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86601" w:rsidRDefault="00386601" w:rsidP="00386601">
      <w:pPr>
        <w:pStyle w:val="a8"/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386601" w:rsidRPr="00386601" w:rsidRDefault="00386601" w:rsidP="00386601">
      <w:pPr>
        <w:pStyle w:val="a8"/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386601">
        <w:rPr>
          <w:b/>
          <w:sz w:val="28"/>
          <w:szCs w:val="28"/>
          <w:lang w:val="ru-RU"/>
        </w:rPr>
        <w:t>Аналитическая справка по самооценке</w:t>
      </w:r>
    </w:p>
    <w:p w:rsidR="00386601" w:rsidRPr="00386601" w:rsidRDefault="00386601" w:rsidP="00386601">
      <w:pPr>
        <w:tabs>
          <w:tab w:val="left" w:pos="10773"/>
        </w:tabs>
        <w:jc w:val="center"/>
        <w:rPr>
          <w:b/>
          <w:sz w:val="28"/>
          <w:szCs w:val="28"/>
          <w:lang w:val="ru-RU"/>
        </w:rPr>
      </w:pPr>
      <w:r w:rsidRPr="00386601">
        <w:rPr>
          <w:b/>
          <w:sz w:val="28"/>
          <w:szCs w:val="28"/>
          <w:lang w:val="ru-RU"/>
        </w:rPr>
        <w:t xml:space="preserve">КГУ «Основная средняя школа №15 города Кокшетау отдела образования по городу Кокшетау управления образования </w:t>
      </w:r>
      <w:proofErr w:type="spellStart"/>
      <w:r w:rsidRPr="00386601">
        <w:rPr>
          <w:b/>
          <w:sz w:val="28"/>
          <w:szCs w:val="28"/>
          <w:lang w:val="ru-RU"/>
        </w:rPr>
        <w:t>Акмолинской</w:t>
      </w:r>
      <w:proofErr w:type="spellEnd"/>
      <w:r w:rsidRPr="00386601">
        <w:rPr>
          <w:b/>
          <w:sz w:val="28"/>
          <w:szCs w:val="28"/>
          <w:lang w:val="ru-RU"/>
        </w:rPr>
        <w:t xml:space="preserve"> области» </w:t>
      </w:r>
    </w:p>
    <w:p w:rsidR="00386601" w:rsidRPr="00386601" w:rsidRDefault="00386601" w:rsidP="00386601">
      <w:pPr>
        <w:ind w:firstLine="720"/>
        <w:jc w:val="both"/>
        <w:rPr>
          <w:sz w:val="28"/>
          <w:szCs w:val="28"/>
          <w:lang w:val="ru-RU"/>
        </w:rPr>
      </w:pPr>
      <w:r w:rsidRPr="00386601">
        <w:rPr>
          <w:sz w:val="28"/>
          <w:szCs w:val="28"/>
          <w:lang w:val="ru-RU"/>
        </w:rPr>
        <w:t xml:space="preserve">На основании с подпунктом 4-1 статьи 59 Закона Республики Казахстан от 27 июля 2007 года «Об образовании проведена </w:t>
      </w:r>
      <w:proofErr w:type="spellStart"/>
      <w:r w:rsidRPr="00386601">
        <w:rPr>
          <w:sz w:val="28"/>
          <w:szCs w:val="28"/>
          <w:lang w:val="ru-RU"/>
        </w:rPr>
        <w:t>самоаттестация</w:t>
      </w:r>
      <w:proofErr w:type="spellEnd"/>
      <w:r w:rsidRPr="00386601">
        <w:rPr>
          <w:sz w:val="28"/>
          <w:szCs w:val="28"/>
          <w:lang w:val="ru-RU"/>
        </w:rPr>
        <w:t>, по результатам составлена аналитическая справка.</w:t>
      </w:r>
    </w:p>
    <w:p w:rsidR="00386601" w:rsidRPr="00386601" w:rsidRDefault="00386601" w:rsidP="00386601">
      <w:pPr>
        <w:ind w:firstLine="426"/>
        <w:jc w:val="both"/>
        <w:rPr>
          <w:sz w:val="28"/>
          <w:szCs w:val="28"/>
          <w:lang w:val="ru-RU"/>
        </w:rPr>
      </w:pPr>
      <w:proofErr w:type="spellStart"/>
      <w:r w:rsidRPr="00386601">
        <w:rPr>
          <w:sz w:val="28"/>
          <w:szCs w:val="28"/>
          <w:lang w:val="ru-RU"/>
        </w:rPr>
        <w:t>Самоаттестация</w:t>
      </w:r>
      <w:proofErr w:type="spellEnd"/>
      <w:r w:rsidRPr="00386601">
        <w:rPr>
          <w:sz w:val="28"/>
          <w:szCs w:val="28"/>
          <w:lang w:val="ru-RU"/>
        </w:rPr>
        <w:t xml:space="preserve"> ОСШ №15 </w:t>
      </w:r>
      <w:proofErr w:type="gramStart"/>
      <w:r w:rsidRPr="00386601">
        <w:rPr>
          <w:sz w:val="28"/>
          <w:szCs w:val="28"/>
          <w:lang w:val="ru-RU"/>
        </w:rPr>
        <w:t>проведена</w:t>
      </w:r>
      <w:proofErr w:type="gramEnd"/>
      <w:r w:rsidRPr="00386601">
        <w:rPr>
          <w:sz w:val="28"/>
          <w:szCs w:val="28"/>
          <w:lang w:val="ru-RU"/>
        </w:rPr>
        <w:t xml:space="preserve"> комиссией в следующем составе:</w:t>
      </w:r>
    </w:p>
    <w:p w:rsidR="00650D60" w:rsidRDefault="00386601" w:rsidP="00386601">
      <w:pPr>
        <w:pStyle w:val="a4"/>
        <w:shd w:val="clear" w:color="auto" w:fill="FFFFFF"/>
        <w:spacing w:line="240" w:lineRule="auto"/>
        <w:ind w:left="0"/>
        <w:jc w:val="left"/>
        <w:rPr>
          <w:rFonts w:ascii="Times New Roman" w:hAnsi="Times New Roman"/>
          <w:bCs/>
          <w:color w:val="000000"/>
          <w:sz w:val="28"/>
          <w:szCs w:val="20"/>
          <w:lang w:val="ru-RU" w:eastAsia="ru-RU"/>
        </w:rPr>
      </w:pPr>
      <w:r>
        <w:rPr>
          <w:rFonts w:ascii="Times New Roman" w:hAnsi="Times New Roman"/>
          <w:bCs/>
          <w:color w:val="000000"/>
          <w:sz w:val="28"/>
          <w:szCs w:val="20"/>
          <w:lang w:val="ru-RU" w:eastAsia="ru-RU"/>
        </w:rPr>
        <w:t>1.</w:t>
      </w:r>
      <w:r w:rsidRPr="00386601">
        <w:rPr>
          <w:rFonts w:ascii="Times New Roman" w:hAnsi="Times New Roman"/>
          <w:bCs/>
          <w:color w:val="000000"/>
          <w:sz w:val="28"/>
          <w:szCs w:val="20"/>
          <w:lang w:val="ru-RU" w:eastAsia="ru-RU"/>
        </w:rPr>
        <w:t>И.о</w:t>
      </w:r>
      <w:proofErr w:type="gramStart"/>
      <w:r w:rsidRPr="00386601">
        <w:rPr>
          <w:rFonts w:ascii="Times New Roman" w:hAnsi="Times New Roman"/>
          <w:bCs/>
          <w:color w:val="000000"/>
          <w:sz w:val="28"/>
          <w:szCs w:val="20"/>
          <w:lang w:val="ru-RU" w:eastAsia="ru-RU"/>
        </w:rPr>
        <w:t>.д</w:t>
      </w:r>
      <w:proofErr w:type="gramEnd"/>
      <w:r w:rsidRPr="00386601">
        <w:rPr>
          <w:rFonts w:ascii="Times New Roman" w:hAnsi="Times New Roman"/>
          <w:bCs/>
          <w:color w:val="000000"/>
          <w:sz w:val="28"/>
          <w:szCs w:val="20"/>
          <w:lang w:val="ru-RU" w:eastAsia="ru-RU"/>
        </w:rPr>
        <w:t>иректора школы Мусина Р.У.</w:t>
      </w:r>
    </w:p>
    <w:p w:rsidR="00386601" w:rsidRDefault="00386601" w:rsidP="00386601">
      <w:pPr>
        <w:pStyle w:val="a4"/>
        <w:shd w:val="clear" w:color="auto" w:fill="FFFFFF"/>
        <w:spacing w:line="240" w:lineRule="auto"/>
        <w:ind w:left="0"/>
        <w:jc w:val="left"/>
        <w:rPr>
          <w:rFonts w:ascii="Times New Roman" w:hAnsi="Times New Roman"/>
          <w:bCs/>
          <w:color w:val="000000"/>
          <w:sz w:val="28"/>
          <w:szCs w:val="20"/>
          <w:lang w:val="ru-RU" w:eastAsia="ru-RU"/>
        </w:rPr>
      </w:pPr>
      <w:r>
        <w:rPr>
          <w:rFonts w:ascii="Times New Roman" w:hAnsi="Times New Roman"/>
          <w:bCs/>
          <w:color w:val="000000"/>
          <w:sz w:val="28"/>
          <w:szCs w:val="20"/>
          <w:lang w:val="ru-RU" w:eastAsia="ru-RU"/>
        </w:rPr>
        <w:t xml:space="preserve">2.Зам. по ВР </w:t>
      </w:r>
      <w:proofErr w:type="spellStart"/>
      <w:r>
        <w:rPr>
          <w:rFonts w:ascii="Times New Roman" w:hAnsi="Times New Roman"/>
          <w:bCs/>
          <w:color w:val="000000"/>
          <w:sz w:val="28"/>
          <w:szCs w:val="20"/>
          <w:lang w:val="ru-RU" w:eastAsia="ru-RU"/>
        </w:rPr>
        <w:t>Кажиахметова</w:t>
      </w:r>
      <w:proofErr w:type="spellEnd"/>
      <w:r>
        <w:rPr>
          <w:rFonts w:ascii="Times New Roman" w:hAnsi="Times New Roman"/>
          <w:bCs/>
          <w:color w:val="000000"/>
          <w:sz w:val="28"/>
          <w:szCs w:val="20"/>
          <w:lang w:val="ru-RU" w:eastAsia="ru-RU"/>
        </w:rPr>
        <w:t xml:space="preserve"> С.С.</w:t>
      </w:r>
    </w:p>
    <w:p w:rsidR="00386601" w:rsidRDefault="00386601" w:rsidP="00386601">
      <w:pPr>
        <w:pStyle w:val="a4"/>
        <w:shd w:val="clear" w:color="auto" w:fill="FFFFFF"/>
        <w:spacing w:line="240" w:lineRule="auto"/>
        <w:ind w:left="0"/>
        <w:jc w:val="left"/>
        <w:rPr>
          <w:rFonts w:ascii="Times New Roman" w:hAnsi="Times New Roman"/>
          <w:bCs/>
          <w:color w:val="000000"/>
          <w:sz w:val="28"/>
          <w:szCs w:val="20"/>
          <w:lang w:val="ru-RU" w:eastAsia="ru-RU"/>
        </w:rPr>
      </w:pPr>
      <w:r>
        <w:rPr>
          <w:rFonts w:ascii="Times New Roman" w:hAnsi="Times New Roman"/>
          <w:bCs/>
          <w:color w:val="000000"/>
          <w:sz w:val="28"/>
          <w:szCs w:val="20"/>
          <w:lang w:val="ru-RU" w:eastAsia="ru-RU"/>
        </w:rPr>
        <w:t xml:space="preserve">3.завхоз </w:t>
      </w:r>
      <w:proofErr w:type="spellStart"/>
      <w:r>
        <w:rPr>
          <w:rFonts w:ascii="Times New Roman" w:hAnsi="Times New Roman"/>
          <w:bCs/>
          <w:color w:val="000000"/>
          <w:sz w:val="28"/>
          <w:szCs w:val="20"/>
          <w:lang w:val="ru-RU" w:eastAsia="ru-RU"/>
        </w:rPr>
        <w:t>Турканов</w:t>
      </w:r>
      <w:proofErr w:type="spellEnd"/>
      <w:r>
        <w:rPr>
          <w:rFonts w:ascii="Times New Roman" w:hAnsi="Times New Roman"/>
          <w:bCs/>
          <w:color w:val="000000"/>
          <w:sz w:val="28"/>
          <w:szCs w:val="20"/>
          <w:lang w:val="ru-RU" w:eastAsia="ru-RU"/>
        </w:rPr>
        <w:t xml:space="preserve"> С.А.</w:t>
      </w:r>
    </w:p>
    <w:p w:rsidR="00386601" w:rsidRDefault="00386601" w:rsidP="00386601">
      <w:pPr>
        <w:shd w:val="clear" w:color="auto" w:fill="FFFFFF"/>
        <w:spacing w:after="0" w:line="240" w:lineRule="auto"/>
        <w:rPr>
          <w:color w:val="000000"/>
          <w:sz w:val="28"/>
          <w:szCs w:val="20"/>
          <w:lang w:val="ru-RU" w:eastAsia="ru-RU"/>
        </w:rPr>
      </w:pPr>
      <w:r>
        <w:rPr>
          <w:color w:val="000000"/>
          <w:sz w:val="28"/>
          <w:szCs w:val="20"/>
          <w:lang w:val="ru-RU" w:eastAsia="ru-RU"/>
        </w:rPr>
        <w:t>4.Едресова Г</w:t>
      </w:r>
      <w:r w:rsidRPr="00386601">
        <w:rPr>
          <w:color w:val="000000"/>
          <w:sz w:val="28"/>
          <w:szCs w:val="20"/>
          <w:lang w:val="ru-RU" w:eastAsia="ru-RU"/>
        </w:rPr>
        <w:t>.</w:t>
      </w:r>
      <w:r>
        <w:rPr>
          <w:color w:val="000000"/>
          <w:sz w:val="28"/>
          <w:szCs w:val="20"/>
          <w:lang w:val="ru-RU" w:eastAsia="ru-RU"/>
        </w:rPr>
        <w:t>К.</w:t>
      </w:r>
      <w:r w:rsidRPr="00386601">
        <w:rPr>
          <w:color w:val="000000"/>
          <w:sz w:val="28"/>
          <w:szCs w:val="20"/>
          <w:lang w:val="ru-RU" w:eastAsia="ru-RU"/>
        </w:rPr>
        <w:t xml:space="preserve"> – руководитель МО гуманитарного цикла</w:t>
      </w:r>
    </w:p>
    <w:p w:rsidR="00386601" w:rsidRDefault="00386601" w:rsidP="00386601">
      <w:pPr>
        <w:shd w:val="clear" w:color="auto" w:fill="FFFFFF"/>
        <w:spacing w:after="0" w:line="240" w:lineRule="auto"/>
        <w:rPr>
          <w:color w:val="000000"/>
          <w:sz w:val="28"/>
          <w:szCs w:val="20"/>
          <w:lang w:val="ru-RU" w:eastAsia="ru-RU"/>
        </w:rPr>
      </w:pPr>
      <w:r>
        <w:rPr>
          <w:color w:val="000000"/>
          <w:sz w:val="28"/>
          <w:szCs w:val="20"/>
          <w:lang w:val="ru-RU" w:eastAsia="ru-RU"/>
        </w:rPr>
        <w:t>5.</w:t>
      </w:r>
      <w:r w:rsidRPr="00386601">
        <w:rPr>
          <w:color w:val="000000"/>
          <w:sz w:val="28"/>
          <w:szCs w:val="20"/>
          <w:lang w:val="ru-RU" w:eastAsia="ru-RU"/>
        </w:rPr>
        <w:t>Максименко В.С. - руководитель МО начальных классов</w:t>
      </w:r>
    </w:p>
    <w:p w:rsidR="00386601" w:rsidRDefault="00386601" w:rsidP="00386601">
      <w:pPr>
        <w:shd w:val="clear" w:color="auto" w:fill="FFFFFF"/>
        <w:spacing w:after="0" w:line="240" w:lineRule="auto"/>
        <w:rPr>
          <w:color w:val="000000"/>
          <w:sz w:val="28"/>
          <w:szCs w:val="20"/>
          <w:lang w:val="ru-RU" w:eastAsia="ru-RU"/>
        </w:rPr>
      </w:pPr>
      <w:r>
        <w:rPr>
          <w:color w:val="000000"/>
          <w:sz w:val="28"/>
          <w:szCs w:val="20"/>
          <w:lang w:val="ru-RU" w:eastAsia="ru-RU"/>
        </w:rPr>
        <w:t>6.Есмагулов А.А.</w:t>
      </w:r>
      <w:r w:rsidRPr="00386601">
        <w:rPr>
          <w:color w:val="000000"/>
          <w:sz w:val="28"/>
          <w:szCs w:val="20"/>
          <w:lang w:val="ru-RU" w:eastAsia="ru-RU"/>
        </w:rPr>
        <w:t xml:space="preserve"> - руководитель МО естественно-математического цикла</w:t>
      </w:r>
    </w:p>
    <w:p w:rsidR="00386601" w:rsidRDefault="00386601" w:rsidP="00386601">
      <w:pPr>
        <w:shd w:val="clear" w:color="auto" w:fill="FFFFFF"/>
        <w:spacing w:after="0" w:line="240" w:lineRule="auto"/>
        <w:rPr>
          <w:color w:val="000000"/>
          <w:sz w:val="28"/>
          <w:szCs w:val="20"/>
          <w:lang w:val="ru-RU" w:eastAsia="ru-RU"/>
        </w:rPr>
      </w:pPr>
      <w:r>
        <w:rPr>
          <w:color w:val="000000"/>
          <w:sz w:val="28"/>
          <w:szCs w:val="20"/>
          <w:lang w:val="ru-RU" w:eastAsia="ru-RU"/>
        </w:rPr>
        <w:t>7.</w:t>
      </w:r>
      <w:r w:rsidRPr="00386601">
        <w:rPr>
          <w:color w:val="000000"/>
          <w:sz w:val="28"/>
          <w:szCs w:val="20"/>
          <w:lang w:val="ru-RU" w:eastAsia="ru-RU"/>
        </w:rPr>
        <w:t>Кабдрахманова А.М. – делопроизводитель школы</w:t>
      </w:r>
    </w:p>
    <w:p w:rsidR="00386601" w:rsidRPr="00386601" w:rsidRDefault="00386601" w:rsidP="00386601">
      <w:pPr>
        <w:shd w:val="clear" w:color="auto" w:fill="FFFFFF"/>
        <w:spacing w:after="0" w:line="240" w:lineRule="auto"/>
        <w:rPr>
          <w:color w:val="000000"/>
          <w:sz w:val="28"/>
          <w:szCs w:val="20"/>
          <w:lang w:val="ru-RU" w:eastAsia="ru-RU"/>
        </w:rPr>
      </w:pPr>
      <w:r>
        <w:rPr>
          <w:color w:val="000000"/>
          <w:sz w:val="28"/>
          <w:szCs w:val="20"/>
          <w:lang w:val="ru-RU" w:eastAsia="ru-RU"/>
        </w:rPr>
        <w:t xml:space="preserve"> 8.</w:t>
      </w:r>
      <w:r w:rsidRPr="00386601">
        <w:rPr>
          <w:color w:val="000000"/>
          <w:sz w:val="28"/>
          <w:szCs w:val="20"/>
          <w:lang w:val="ru-RU" w:eastAsia="ru-RU"/>
        </w:rPr>
        <w:t xml:space="preserve">Капарова Р.И.- библиотекарь  школы </w:t>
      </w:r>
    </w:p>
    <w:p w:rsidR="00386601" w:rsidRPr="00386601" w:rsidRDefault="00386601" w:rsidP="00386601">
      <w:pPr>
        <w:pStyle w:val="a4"/>
        <w:shd w:val="clear" w:color="auto" w:fill="FFFFFF"/>
        <w:spacing w:line="240" w:lineRule="auto"/>
        <w:jc w:val="left"/>
        <w:rPr>
          <w:rFonts w:ascii="Times New Roman" w:hAnsi="Times New Roman"/>
          <w:bCs/>
          <w:color w:val="000000"/>
          <w:sz w:val="28"/>
          <w:szCs w:val="20"/>
          <w:lang w:val="ru-RU" w:eastAsia="ru-RU"/>
        </w:rPr>
      </w:pPr>
    </w:p>
    <w:p w:rsidR="00650D60" w:rsidRPr="008D4000" w:rsidRDefault="00650D60" w:rsidP="00650D60">
      <w:pPr>
        <w:numPr>
          <w:ilvl w:val="0"/>
          <w:numId w:val="15"/>
        </w:numPr>
        <w:spacing w:after="0" w:line="240" w:lineRule="auto"/>
        <w:ind w:left="1080"/>
        <w:contextualSpacing/>
        <w:rPr>
          <w:b/>
          <w:color w:val="000000"/>
          <w:sz w:val="28"/>
          <w:szCs w:val="28"/>
          <w:lang w:val="ru-RU" w:eastAsia="ru-RU"/>
        </w:rPr>
      </w:pPr>
      <w:r w:rsidRPr="008D4000">
        <w:rPr>
          <w:b/>
          <w:color w:val="000000"/>
          <w:sz w:val="28"/>
          <w:szCs w:val="28"/>
          <w:lang w:val="ru-RU" w:eastAsia="ru-RU"/>
        </w:rPr>
        <w:t xml:space="preserve">Общие сведения об организации образования </w:t>
      </w:r>
    </w:p>
    <w:p w:rsidR="00066D44" w:rsidRPr="008D4000" w:rsidRDefault="00066D44" w:rsidP="00066D44">
      <w:pPr>
        <w:pStyle w:val="a4"/>
        <w:numPr>
          <w:ilvl w:val="0"/>
          <w:numId w:val="16"/>
        </w:numPr>
        <w:spacing w:after="200"/>
        <w:jc w:val="left"/>
        <w:rPr>
          <w:rFonts w:ascii="Times New Roman" w:hAnsi="Times New Roman"/>
          <w:sz w:val="28"/>
          <w:szCs w:val="28"/>
          <w:lang w:val="kk-KZ"/>
        </w:rPr>
      </w:pPr>
      <w:r w:rsidRPr="008D4000">
        <w:rPr>
          <w:rFonts w:ascii="Times New Roman" w:hAnsi="Times New Roman"/>
          <w:sz w:val="28"/>
          <w:szCs w:val="28"/>
          <w:lang w:val="kk-KZ"/>
        </w:rPr>
        <w:t>КГУ  «О</w:t>
      </w:r>
      <w:r w:rsidR="000D6F9D" w:rsidRPr="008D4000">
        <w:rPr>
          <w:rFonts w:ascii="Times New Roman" w:hAnsi="Times New Roman"/>
          <w:sz w:val="28"/>
          <w:szCs w:val="28"/>
          <w:lang w:val="kk-KZ"/>
        </w:rPr>
        <w:t>сновная средняя</w:t>
      </w:r>
      <w:r w:rsidRPr="008D4000">
        <w:rPr>
          <w:rFonts w:ascii="Times New Roman" w:hAnsi="Times New Roman"/>
          <w:sz w:val="28"/>
          <w:szCs w:val="28"/>
          <w:lang w:val="kk-KZ"/>
        </w:rPr>
        <w:t xml:space="preserve">  школа  </w:t>
      </w:r>
      <w:r w:rsidR="000D6F9D" w:rsidRPr="008D4000">
        <w:rPr>
          <w:rFonts w:ascii="Times New Roman" w:hAnsi="Times New Roman"/>
          <w:sz w:val="28"/>
          <w:szCs w:val="28"/>
          <w:lang w:val="kk-KZ"/>
        </w:rPr>
        <w:t xml:space="preserve">№ 15 города Кокшетау </w:t>
      </w:r>
      <w:r w:rsidRPr="008D4000">
        <w:rPr>
          <w:rFonts w:ascii="Times New Roman" w:hAnsi="Times New Roman"/>
          <w:sz w:val="28"/>
          <w:szCs w:val="28"/>
          <w:lang w:val="kk-KZ"/>
        </w:rPr>
        <w:t xml:space="preserve">отдела  образования  по </w:t>
      </w:r>
      <w:r w:rsidR="000D6F9D" w:rsidRPr="008D4000">
        <w:rPr>
          <w:rFonts w:ascii="Times New Roman" w:hAnsi="Times New Roman"/>
          <w:sz w:val="28"/>
          <w:szCs w:val="28"/>
          <w:lang w:val="kk-KZ"/>
        </w:rPr>
        <w:t>городу Кокшетау</w:t>
      </w:r>
      <w:r w:rsidRPr="008D4000">
        <w:rPr>
          <w:rFonts w:ascii="Times New Roman" w:hAnsi="Times New Roman"/>
          <w:sz w:val="28"/>
          <w:szCs w:val="28"/>
          <w:lang w:val="kk-KZ"/>
        </w:rPr>
        <w:t xml:space="preserve">   управления  образования  Акмолинской  области»</w:t>
      </w:r>
    </w:p>
    <w:p w:rsidR="00066D44" w:rsidRPr="008D4000" w:rsidRDefault="00066D44" w:rsidP="00066D44">
      <w:pPr>
        <w:pStyle w:val="a4"/>
        <w:numPr>
          <w:ilvl w:val="0"/>
          <w:numId w:val="16"/>
        </w:numPr>
        <w:spacing w:after="200"/>
        <w:jc w:val="left"/>
        <w:rPr>
          <w:rFonts w:ascii="Times New Roman" w:hAnsi="Times New Roman"/>
          <w:sz w:val="28"/>
          <w:szCs w:val="28"/>
          <w:lang w:val="kk-KZ"/>
        </w:rPr>
      </w:pPr>
      <w:r w:rsidRPr="008D4000">
        <w:rPr>
          <w:rFonts w:ascii="Times New Roman" w:hAnsi="Times New Roman"/>
          <w:sz w:val="28"/>
          <w:szCs w:val="28"/>
          <w:lang w:val="kk-KZ"/>
        </w:rPr>
        <w:t>02</w:t>
      </w:r>
      <w:r w:rsidR="000D6F9D" w:rsidRPr="008D4000">
        <w:rPr>
          <w:rFonts w:ascii="Times New Roman" w:hAnsi="Times New Roman"/>
          <w:sz w:val="28"/>
          <w:szCs w:val="28"/>
          <w:lang w:val="kk-KZ"/>
        </w:rPr>
        <w:t>0000</w:t>
      </w:r>
      <w:r w:rsidRPr="008D4000">
        <w:rPr>
          <w:rFonts w:ascii="Times New Roman" w:hAnsi="Times New Roman"/>
          <w:sz w:val="28"/>
          <w:szCs w:val="28"/>
          <w:lang w:val="kk-KZ"/>
        </w:rPr>
        <w:t>; Акмолинская область</w:t>
      </w:r>
      <w:r w:rsidR="000D6F9D" w:rsidRPr="008D4000">
        <w:rPr>
          <w:rFonts w:ascii="Times New Roman" w:hAnsi="Times New Roman"/>
          <w:sz w:val="28"/>
          <w:szCs w:val="28"/>
          <w:lang w:val="kk-KZ"/>
        </w:rPr>
        <w:t>, город Кокшетау</w:t>
      </w:r>
      <w:r w:rsidRPr="008D4000">
        <w:rPr>
          <w:rFonts w:ascii="Times New Roman" w:hAnsi="Times New Roman"/>
          <w:sz w:val="28"/>
          <w:szCs w:val="28"/>
          <w:lang w:val="kk-KZ"/>
        </w:rPr>
        <w:t xml:space="preserve">; </w:t>
      </w:r>
      <w:r w:rsidR="000D6F9D" w:rsidRPr="008D4000">
        <w:rPr>
          <w:rFonts w:ascii="Times New Roman" w:hAnsi="Times New Roman"/>
          <w:sz w:val="28"/>
          <w:szCs w:val="28"/>
          <w:lang w:val="kk-KZ"/>
        </w:rPr>
        <w:t>п.Чайкино</w:t>
      </w:r>
      <w:r w:rsidRPr="008D4000">
        <w:rPr>
          <w:rFonts w:ascii="Times New Roman" w:hAnsi="Times New Roman"/>
          <w:sz w:val="28"/>
          <w:szCs w:val="28"/>
          <w:lang w:val="kk-KZ"/>
        </w:rPr>
        <w:t xml:space="preserve"> ; ул. </w:t>
      </w:r>
      <w:r w:rsidR="000D6F9D" w:rsidRPr="008D4000">
        <w:rPr>
          <w:rFonts w:ascii="Times New Roman" w:hAnsi="Times New Roman"/>
          <w:sz w:val="28"/>
          <w:szCs w:val="28"/>
          <w:lang w:val="kk-KZ"/>
        </w:rPr>
        <w:t>Парковая 12</w:t>
      </w:r>
      <w:r w:rsidRPr="008D4000">
        <w:rPr>
          <w:rFonts w:ascii="Times New Roman" w:hAnsi="Times New Roman"/>
          <w:sz w:val="28"/>
          <w:szCs w:val="28"/>
          <w:lang w:val="kk-KZ"/>
        </w:rPr>
        <w:t>;</w:t>
      </w:r>
    </w:p>
    <w:p w:rsidR="00066D44" w:rsidRPr="008D4000" w:rsidRDefault="000D6F9D" w:rsidP="00066D44">
      <w:pPr>
        <w:pStyle w:val="a4"/>
        <w:numPr>
          <w:ilvl w:val="0"/>
          <w:numId w:val="16"/>
        </w:numPr>
        <w:spacing w:after="200"/>
        <w:jc w:val="left"/>
        <w:rPr>
          <w:rFonts w:ascii="Times New Roman" w:hAnsi="Times New Roman"/>
          <w:sz w:val="28"/>
          <w:szCs w:val="28"/>
          <w:lang w:val="kk-KZ"/>
        </w:rPr>
      </w:pPr>
      <w:r w:rsidRPr="008D4000">
        <w:rPr>
          <w:rFonts w:ascii="Times New Roman" w:hAnsi="Times New Roman"/>
          <w:sz w:val="28"/>
          <w:szCs w:val="28"/>
          <w:lang w:val="kk-KZ"/>
        </w:rPr>
        <w:t>8(7162)410008</w:t>
      </w:r>
      <w:r w:rsidR="00066D44" w:rsidRPr="008D4000">
        <w:rPr>
          <w:rFonts w:ascii="Times New Roman" w:hAnsi="Times New Roman"/>
          <w:sz w:val="28"/>
          <w:szCs w:val="28"/>
          <w:lang w:val="kk-KZ"/>
        </w:rPr>
        <w:t xml:space="preserve">; </w:t>
      </w:r>
      <w:r w:rsidRPr="008D4000">
        <w:rPr>
          <w:rFonts w:ascii="Times New Roman" w:hAnsi="Times New Roman"/>
          <w:sz w:val="28"/>
          <w:szCs w:val="28"/>
        </w:rPr>
        <w:t>school15_chaico</w:t>
      </w:r>
      <w:r w:rsidR="00066D44" w:rsidRPr="008D4000">
        <w:rPr>
          <w:rFonts w:ascii="Times New Roman" w:hAnsi="Times New Roman"/>
          <w:sz w:val="28"/>
          <w:szCs w:val="28"/>
        </w:rPr>
        <w:t>@mail.ru</w:t>
      </w:r>
    </w:p>
    <w:p w:rsidR="00066D44" w:rsidRPr="008D4000" w:rsidRDefault="00386601" w:rsidP="00066D44">
      <w:pPr>
        <w:pStyle w:val="a4"/>
        <w:numPr>
          <w:ilvl w:val="0"/>
          <w:numId w:val="16"/>
        </w:numPr>
        <w:spacing w:after="200"/>
        <w:jc w:val="lef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>И.о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.д</w:t>
      </w:r>
      <w:proofErr w:type="gramEnd"/>
      <w:r w:rsidR="00066D44" w:rsidRPr="008D4000">
        <w:rPr>
          <w:rFonts w:ascii="Times New Roman" w:hAnsi="Times New Roman"/>
          <w:sz w:val="28"/>
          <w:szCs w:val="28"/>
          <w:lang w:val="ru-RU"/>
        </w:rPr>
        <w:t>иректор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="00066D44" w:rsidRPr="008D4000">
        <w:rPr>
          <w:rFonts w:ascii="Times New Roman" w:hAnsi="Times New Roman"/>
          <w:sz w:val="28"/>
          <w:szCs w:val="28"/>
          <w:lang w:val="ru-RU"/>
        </w:rPr>
        <w:t xml:space="preserve"> школы- </w:t>
      </w:r>
      <w:r>
        <w:rPr>
          <w:rFonts w:ascii="Times New Roman" w:hAnsi="Times New Roman"/>
          <w:sz w:val="28"/>
          <w:szCs w:val="28"/>
          <w:lang w:val="ru-RU"/>
        </w:rPr>
        <w:t>Мусина Р.У.</w:t>
      </w:r>
    </w:p>
    <w:p w:rsidR="00650D60" w:rsidRPr="008D4000" w:rsidRDefault="00650D60" w:rsidP="00066D44">
      <w:pPr>
        <w:pStyle w:val="a4"/>
        <w:numPr>
          <w:ilvl w:val="0"/>
          <w:numId w:val="16"/>
        </w:numPr>
        <w:spacing w:after="200"/>
        <w:jc w:val="left"/>
        <w:rPr>
          <w:rFonts w:ascii="Times New Roman" w:hAnsi="Times New Roman"/>
          <w:sz w:val="28"/>
          <w:szCs w:val="28"/>
          <w:lang w:val="kk-KZ"/>
        </w:rPr>
      </w:pPr>
      <w:r w:rsidRPr="008D4000">
        <w:rPr>
          <w:rFonts w:ascii="Times New Roman" w:hAnsi="Times New Roman"/>
          <w:color w:val="000000"/>
          <w:sz w:val="28"/>
          <w:szCs w:val="28"/>
          <w:lang w:val="ru-RU" w:eastAsia="ru-RU"/>
        </w:rPr>
        <w:t>Школа ос</w:t>
      </w:r>
      <w:r w:rsidR="000D6F9D" w:rsidRPr="008D4000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уществляет начальное, основное </w:t>
      </w:r>
      <w:r w:rsidRPr="008D4000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среднее образование на основании следующих правоустанавливающих документов:</w:t>
      </w:r>
    </w:p>
    <w:p w:rsidR="00650D60" w:rsidRPr="008D4000" w:rsidRDefault="00650D60" w:rsidP="00650D60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8D4000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Государственная лицензия на право ведения образовательной деятельности </w:t>
      </w:r>
    </w:p>
    <w:p w:rsidR="00650D60" w:rsidRPr="008D4000" w:rsidRDefault="00650D60" w:rsidP="00386601">
      <w:pPr>
        <w:pStyle w:val="a4"/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hAnsi="Times New Roman"/>
          <w:bCs/>
          <w:sz w:val="28"/>
          <w:szCs w:val="28"/>
          <w:lang w:val="ru-RU"/>
        </w:rPr>
      </w:pPr>
      <w:r w:rsidRPr="008D4000">
        <w:rPr>
          <w:rFonts w:ascii="Times New Roman" w:hAnsi="Times New Roman"/>
          <w:b/>
          <w:bCs/>
          <w:sz w:val="28"/>
          <w:szCs w:val="28"/>
          <w:lang w:val="ru-RU"/>
        </w:rPr>
        <w:t>№</w:t>
      </w:r>
      <w:r w:rsidR="008A4788" w:rsidRPr="008D4000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8A4788" w:rsidRPr="008D4000">
        <w:rPr>
          <w:rFonts w:ascii="Times New Roman" w:hAnsi="Times New Roman"/>
          <w:b/>
          <w:bCs/>
          <w:sz w:val="28"/>
          <w:szCs w:val="28"/>
        </w:rPr>
        <w:t>KZ</w:t>
      </w:r>
      <w:r w:rsidR="008A4788" w:rsidRPr="008D4000">
        <w:rPr>
          <w:rFonts w:ascii="Times New Roman" w:hAnsi="Times New Roman"/>
          <w:b/>
          <w:bCs/>
          <w:sz w:val="28"/>
          <w:szCs w:val="28"/>
          <w:lang w:val="ru-RU"/>
        </w:rPr>
        <w:t>51</w:t>
      </w:r>
      <w:r w:rsidR="008A4788" w:rsidRPr="008D4000">
        <w:rPr>
          <w:rFonts w:ascii="Times New Roman" w:hAnsi="Times New Roman"/>
          <w:b/>
          <w:bCs/>
          <w:sz w:val="28"/>
          <w:szCs w:val="28"/>
        </w:rPr>
        <w:t>LAA</w:t>
      </w:r>
      <w:r w:rsidR="008A4788" w:rsidRPr="008D4000">
        <w:rPr>
          <w:rFonts w:ascii="Times New Roman" w:hAnsi="Times New Roman"/>
          <w:b/>
          <w:bCs/>
          <w:sz w:val="28"/>
          <w:szCs w:val="28"/>
          <w:lang w:val="ru-RU"/>
        </w:rPr>
        <w:t>00021399</w:t>
      </w:r>
      <w:r w:rsidRPr="008D4000">
        <w:rPr>
          <w:rFonts w:ascii="Times New Roman" w:hAnsi="Times New Roman"/>
          <w:b/>
          <w:bCs/>
          <w:sz w:val="28"/>
          <w:szCs w:val="28"/>
          <w:lang w:val="ru-RU"/>
        </w:rPr>
        <w:t xml:space="preserve">  </w:t>
      </w:r>
      <w:r w:rsidR="00B91E46" w:rsidRPr="008D4000">
        <w:rPr>
          <w:rFonts w:ascii="Times New Roman" w:hAnsi="Times New Roman"/>
          <w:bCs/>
          <w:sz w:val="28"/>
          <w:szCs w:val="28"/>
          <w:lang w:val="ru-RU"/>
        </w:rPr>
        <w:t xml:space="preserve">от </w:t>
      </w:r>
      <w:r w:rsidR="008A4788" w:rsidRPr="008D4000">
        <w:rPr>
          <w:rFonts w:ascii="Times New Roman" w:hAnsi="Times New Roman"/>
          <w:bCs/>
          <w:sz w:val="28"/>
          <w:szCs w:val="28"/>
          <w:lang w:val="ru-RU"/>
        </w:rPr>
        <w:t>2 февраля</w:t>
      </w:r>
      <w:r w:rsidR="00B91E46" w:rsidRPr="008D4000">
        <w:rPr>
          <w:rFonts w:ascii="Times New Roman" w:hAnsi="Times New Roman"/>
          <w:bCs/>
          <w:sz w:val="28"/>
          <w:szCs w:val="28"/>
          <w:lang w:val="ru-RU"/>
        </w:rPr>
        <w:t xml:space="preserve"> 20</w:t>
      </w:r>
      <w:r w:rsidR="008A4788" w:rsidRPr="008D4000">
        <w:rPr>
          <w:rFonts w:ascii="Times New Roman" w:hAnsi="Times New Roman"/>
          <w:bCs/>
          <w:sz w:val="28"/>
          <w:szCs w:val="28"/>
          <w:lang w:val="ru-RU"/>
        </w:rPr>
        <w:t xml:space="preserve">21 </w:t>
      </w:r>
      <w:r w:rsidRPr="008D4000">
        <w:rPr>
          <w:rFonts w:ascii="Times New Roman" w:hAnsi="Times New Roman"/>
          <w:bCs/>
          <w:sz w:val="28"/>
          <w:szCs w:val="28"/>
          <w:lang w:val="ru-RU"/>
        </w:rPr>
        <w:t>года;</w:t>
      </w:r>
    </w:p>
    <w:p w:rsidR="00650D60" w:rsidRPr="008D4000" w:rsidRDefault="00650D60" w:rsidP="00650D60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8D4000">
        <w:rPr>
          <w:rFonts w:ascii="Times New Roman" w:hAnsi="Times New Roman"/>
          <w:bCs/>
          <w:sz w:val="28"/>
          <w:szCs w:val="28"/>
          <w:lang w:val="ru-RU"/>
        </w:rPr>
        <w:t>Акт на право постоянного землепользования №</w:t>
      </w:r>
      <w:r w:rsidR="009832AE" w:rsidRPr="008D4000">
        <w:rPr>
          <w:rFonts w:ascii="Times New Roman" w:hAnsi="Times New Roman"/>
          <w:bCs/>
          <w:sz w:val="28"/>
          <w:szCs w:val="28"/>
          <w:lang w:val="ru-RU"/>
        </w:rPr>
        <w:t>А-12/1718 от 29.12.2007 года</w:t>
      </w:r>
    </w:p>
    <w:p w:rsidR="00650D60" w:rsidRPr="008D4000" w:rsidRDefault="00650D60" w:rsidP="00386601">
      <w:pPr>
        <w:pStyle w:val="a4"/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hAnsi="Times New Roman"/>
          <w:bCs/>
          <w:sz w:val="28"/>
          <w:szCs w:val="28"/>
          <w:lang w:val="ru-RU"/>
        </w:rPr>
      </w:pPr>
      <w:r w:rsidRPr="008D4000">
        <w:rPr>
          <w:rFonts w:ascii="Times New Roman" w:hAnsi="Times New Roman"/>
          <w:bCs/>
          <w:sz w:val="28"/>
          <w:szCs w:val="28"/>
          <w:lang w:val="ru-RU"/>
        </w:rPr>
        <w:t>Свидетельство о государственной перерег</w:t>
      </w:r>
      <w:r w:rsidR="00E91DE3" w:rsidRPr="008D4000">
        <w:rPr>
          <w:rFonts w:ascii="Times New Roman" w:hAnsi="Times New Roman"/>
          <w:bCs/>
          <w:sz w:val="28"/>
          <w:szCs w:val="28"/>
          <w:lang w:val="ru-RU"/>
        </w:rPr>
        <w:t xml:space="preserve">истрации юридического лица </w:t>
      </w:r>
      <w:r w:rsidR="00386601">
        <w:rPr>
          <w:rFonts w:ascii="Times New Roman" w:hAnsi="Times New Roman"/>
          <w:bCs/>
          <w:sz w:val="28"/>
          <w:szCs w:val="28"/>
          <w:lang w:val="ru-RU"/>
        </w:rPr>
        <w:t>от 15 я</w:t>
      </w:r>
      <w:r w:rsidR="00104226" w:rsidRPr="008D4000">
        <w:rPr>
          <w:rFonts w:ascii="Times New Roman" w:hAnsi="Times New Roman"/>
          <w:bCs/>
          <w:sz w:val="28"/>
          <w:szCs w:val="28"/>
          <w:lang w:val="ru-RU"/>
        </w:rPr>
        <w:t>нваря 2021 год, БИН 970840001354</w:t>
      </w:r>
    </w:p>
    <w:p w:rsidR="00650D60" w:rsidRPr="008D4000" w:rsidRDefault="00E91DE3" w:rsidP="00386601">
      <w:pPr>
        <w:pStyle w:val="a4"/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hAnsi="Times New Roman"/>
          <w:bCs/>
          <w:sz w:val="28"/>
          <w:szCs w:val="28"/>
          <w:lang w:val="ru-RU"/>
        </w:rPr>
      </w:pPr>
      <w:r w:rsidRPr="008D4000">
        <w:rPr>
          <w:rFonts w:ascii="Times New Roman" w:hAnsi="Times New Roman"/>
          <w:bCs/>
          <w:sz w:val="28"/>
          <w:szCs w:val="28"/>
          <w:lang w:val="ru-RU"/>
        </w:rPr>
        <w:t xml:space="preserve">Статистическая карта от </w:t>
      </w:r>
      <w:r w:rsidR="000D2658" w:rsidRPr="008D4000">
        <w:rPr>
          <w:rFonts w:ascii="Times New Roman" w:hAnsi="Times New Roman"/>
          <w:bCs/>
          <w:sz w:val="28"/>
          <w:szCs w:val="28"/>
        </w:rPr>
        <w:t>27</w:t>
      </w:r>
      <w:r w:rsidRPr="008D4000">
        <w:rPr>
          <w:rFonts w:ascii="Times New Roman" w:hAnsi="Times New Roman"/>
          <w:bCs/>
          <w:sz w:val="28"/>
          <w:szCs w:val="28"/>
          <w:lang w:val="ru-RU"/>
        </w:rPr>
        <w:t>.</w:t>
      </w:r>
      <w:r w:rsidR="000D2658" w:rsidRPr="008D4000">
        <w:rPr>
          <w:rFonts w:ascii="Times New Roman" w:hAnsi="Times New Roman"/>
          <w:bCs/>
          <w:sz w:val="28"/>
          <w:szCs w:val="28"/>
        </w:rPr>
        <w:t>02</w:t>
      </w:r>
      <w:r w:rsidRPr="008D4000">
        <w:rPr>
          <w:rFonts w:ascii="Times New Roman" w:hAnsi="Times New Roman"/>
          <w:bCs/>
          <w:sz w:val="28"/>
          <w:szCs w:val="28"/>
          <w:lang w:val="ru-RU"/>
        </w:rPr>
        <w:t>.20</w:t>
      </w:r>
      <w:r w:rsidR="000D2658" w:rsidRPr="008D4000">
        <w:rPr>
          <w:rFonts w:ascii="Times New Roman" w:hAnsi="Times New Roman"/>
          <w:bCs/>
          <w:sz w:val="28"/>
          <w:szCs w:val="28"/>
        </w:rPr>
        <w:t>09</w:t>
      </w:r>
      <w:r w:rsidR="00650D60" w:rsidRPr="008D4000">
        <w:rPr>
          <w:rFonts w:ascii="Times New Roman" w:hAnsi="Times New Roman"/>
          <w:bCs/>
          <w:sz w:val="28"/>
          <w:szCs w:val="28"/>
          <w:lang w:val="ru-RU"/>
        </w:rPr>
        <w:t>г</w:t>
      </w:r>
    </w:p>
    <w:p w:rsidR="00650D60" w:rsidRPr="008D4000" w:rsidRDefault="00650D60" w:rsidP="00650D60">
      <w:pPr>
        <w:pStyle w:val="a4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NewRoman,Bold" w:hAnsi="TimesNewRoman,Bold" w:cs="TimesNewRoman,Bold"/>
          <w:bCs/>
          <w:sz w:val="26"/>
          <w:lang w:val="ru-RU"/>
        </w:rPr>
      </w:pPr>
      <w:r w:rsidRPr="008D4000">
        <w:rPr>
          <w:rFonts w:ascii="Times New Roman" w:hAnsi="Times New Roman"/>
          <w:sz w:val="28"/>
          <w:szCs w:val="28"/>
          <w:lang w:val="kk-KZ"/>
        </w:rPr>
        <w:t xml:space="preserve">Талон о направлении уведомления о начале деятельности в сфере дошкольного воспитания и обучения: уведомление № </w:t>
      </w:r>
      <w:r w:rsidRPr="008D4000">
        <w:rPr>
          <w:rFonts w:ascii="Times New Roman" w:hAnsi="Times New Roman"/>
          <w:sz w:val="28"/>
          <w:szCs w:val="28"/>
        </w:rPr>
        <w:t>KZ</w:t>
      </w:r>
      <w:r w:rsidR="00BC6B77" w:rsidRPr="008D400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475B9" w:rsidRPr="008D4000">
        <w:rPr>
          <w:rFonts w:ascii="Times New Roman" w:hAnsi="Times New Roman"/>
          <w:sz w:val="28"/>
          <w:szCs w:val="28"/>
          <w:lang w:val="ru-RU"/>
        </w:rPr>
        <w:t>25</w:t>
      </w:r>
      <w:r w:rsidRPr="008D4000">
        <w:rPr>
          <w:rFonts w:ascii="Times New Roman" w:hAnsi="Times New Roman"/>
          <w:sz w:val="28"/>
          <w:szCs w:val="28"/>
        </w:rPr>
        <w:t>RVK</w:t>
      </w:r>
      <w:r w:rsidRPr="008D4000">
        <w:rPr>
          <w:rFonts w:ascii="Times New Roman" w:hAnsi="Times New Roman"/>
          <w:sz w:val="28"/>
          <w:szCs w:val="28"/>
          <w:lang w:val="ru-RU"/>
        </w:rPr>
        <w:t>00</w:t>
      </w:r>
      <w:r w:rsidR="00BC6B77" w:rsidRPr="008D4000">
        <w:rPr>
          <w:rFonts w:ascii="Times New Roman" w:hAnsi="Times New Roman"/>
          <w:sz w:val="28"/>
          <w:szCs w:val="28"/>
          <w:lang w:val="ru-RU"/>
        </w:rPr>
        <w:t>0</w:t>
      </w:r>
      <w:r w:rsidR="005475B9" w:rsidRPr="008D4000">
        <w:rPr>
          <w:rFonts w:ascii="Times New Roman" w:hAnsi="Times New Roman"/>
          <w:sz w:val="28"/>
          <w:szCs w:val="28"/>
          <w:lang w:val="ru-RU"/>
        </w:rPr>
        <w:t>26227</w:t>
      </w:r>
    </w:p>
    <w:p w:rsidR="00650D60" w:rsidRPr="008D4000" w:rsidRDefault="00BC6B77" w:rsidP="000D6F9D">
      <w:pPr>
        <w:pStyle w:val="a4"/>
        <w:shd w:val="clear" w:color="auto" w:fill="FFFFFF"/>
        <w:tabs>
          <w:tab w:val="center" w:pos="5392"/>
          <w:tab w:val="left" w:pos="7815"/>
        </w:tabs>
        <w:spacing w:before="100" w:beforeAutospacing="1" w:after="100" w:afterAutospacing="1" w:line="240" w:lineRule="auto"/>
        <w:jc w:val="left"/>
        <w:rPr>
          <w:rFonts w:ascii="Times New Roman" w:hAnsi="Times New Roman"/>
          <w:color w:val="000000"/>
          <w:sz w:val="28"/>
          <w:szCs w:val="20"/>
          <w:lang w:val="ru-RU" w:eastAsia="ru-RU"/>
        </w:rPr>
      </w:pPr>
      <w:r w:rsidRPr="008D4000">
        <w:rPr>
          <w:rFonts w:ascii="Times New Roman" w:hAnsi="Times New Roman"/>
          <w:sz w:val="28"/>
          <w:szCs w:val="28"/>
          <w:lang w:val="ru-RU"/>
        </w:rPr>
        <w:t xml:space="preserve">Дата и время подачи </w:t>
      </w:r>
      <w:r w:rsidR="005475B9" w:rsidRPr="008D4000">
        <w:rPr>
          <w:rFonts w:ascii="Times New Roman" w:hAnsi="Times New Roman"/>
          <w:sz w:val="28"/>
          <w:szCs w:val="28"/>
          <w:lang w:val="ru-RU"/>
        </w:rPr>
        <w:t>14.01.2021</w:t>
      </w:r>
      <w:r w:rsidR="000D6F9D" w:rsidRPr="008D4000">
        <w:rPr>
          <w:rFonts w:ascii="Times New Roman" w:hAnsi="Times New Roman"/>
          <w:sz w:val="28"/>
          <w:szCs w:val="28"/>
          <w:lang w:val="ru-RU"/>
        </w:rPr>
        <w:tab/>
      </w:r>
    </w:p>
    <w:p w:rsidR="00650D60" w:rsidRPr="008D4000" w:rsidRDefault="00650D60" w:rsidP="00650D60">
      <w:pPr>
        <w:shd w:val="clear" w:color="auto" w:fill="FFFFFF"/>
        <w:spacing w:before="100" w:beforeAutospacing="1" w:after="100" w:afterAutospacing="1" w:line="240" w:lineRule="auto"/>
        <w:jc w:val="center"/>
        <w:rPr>
          <w:color w:val="000000"/>
          <w:sz w:val="28"/>
          <w:szCs w:val="20"/>
          <w:lang w:val="ru-RU" w:eastAsia="ru-RU"/>
        </w:rPr>
      </w:pPr>
      <w:r w:rsidRPr="008D4000">
        <w:rPr>
          <w:b/>
          <w:bCs/>
          <w:color w:val="000000"/>
          <w:sz w:val="28"/>
          <w:szCs w:val="20"/>
          <w:lang w:val="ru-RU" w:eastAsia="ru-RU"/>
        </w:rPr>
        <w:t>Администрации школы:</w:t>
      </w:r>
      <w:r w:rsidR="000D6F9D" w:rsidRPr="008D4000">
        <w:rPr>
          <w:b/>
          <w:bCs/>
          <w:color w:val="000000"/>
          <w:sz w:val="28"/>
          <w:szCs w:val="20"/>
          <w:lang w:val="ru-RU" w:eastAsia="ru-RU"/>
        </w:rPr>
        <w:t xml:space="preserve"> </w:t>
      </w:r>
    </w:p>
    <w:p w:rsidR="00066D44" w:rsidRPr="008D4000" w:rsidRDefault="00066D44" w:rsidP="00386601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kk-KZ"/>
        </w:rPr>
      </w:pPr>
      <w:r w:rsidRPr="008D4000">
        <w:rPr>
          <w:sz w:val="28"/>
          <w:szCs w:val="28"/>
          <w:lang w:val="kk-KZ"/>
        </w:rPr>
        <w:t>Управление КГУ «</w:t>
      </w:r>
      <w:r w:rsidR="000D6F9D" w:rsidRPr="008D4000">
        <w:rPr>
          <w:sz w:val="28"/>
          <w:szCs w:val="28"/>
          <w:lang w:val="kk-KZ"/>
        </w:rPr>
        <w:t>Основная средняя школа № 15 города Кокшетау</w:t>
      </w:r>
      <w:r w:rsidRPr="008D4000">
        <w:rPr>
          <w:sz w:val="28"/>
          <w:szCs w:val="28"/>
          <w:lang w:val="kk-KZ"/>
        </w:rPr>
        <w:t xml:space="preserve">  отдела образования по </w:t>
      </w:r>
      <w:r w:rsidR="000D6F9D" w:rsidRPr="008D4000">
        <w:rPr>
          <w:sz w:val="28"/>
          <w:szCs w:val="28"/>
          <w:lang w:val="kk-KZ"/>
        </w:rPr>
        <w:t>городу Кокшетау управления образования Акмолинской области</w:t>
      </w:r>
      <w:r w:rsidRPr="008D4000">
        <w:rPr>
          <w:sz w:val="28"/>
          <w:szCs w:val="28"/>
          <w:lang w:val="kk-KZ"/>
        </w:rPr>
        <w:t xml:space="preserve">» осуществляет </w:t>
      </w:r>
      <w:r w:rsidR="00386601">
        <w:rPr>
          <w:sz w:val="28"/>
          <w:szCs w:val="28"/>
          <w:lang w:val="kk-KZ"/>
        </w:rPr>
        <w:t>и.о.</w:t>
      </w:r>
      <w:r w:rsidRPr="008D4000">
        <w:rPr>
          <w:sz w:val="28"/>
          <w:szCs w:val="28"/>
          <w:lang w:val="kk-KZ"/>
        </w:rPr>
        <w:t>директор</w:t>
      </w:r>
      <w:r w:rsidR="00386601">
        <w:rPr>
          <w:sz w:val="28"/>
          <w:szCs w:val="28"/>
          <w:lang w:val="kk-KZ"/>
        </w:rPr>
        <w:t>а</w:t>
      </w:r>
      <w:r w:rsidRPr="008D4000">
        <w:rPr>
          <w:sz w:val="28"/>
          <w:szCs w:val="28"/>
          <w:lang w:val="kk-KZ"/>
        </w:rPr>
        <w:t xml:space="preserve"> школы  </w:t>
      </w:r>
      <w:r w:rsidR="000D6F9D" w:rsidRPr="008D4000">
        <w:rPr>
          <w:sz w:val="28"/>
          <w:szCs w:val="28"/>
          <w:lang w:val="kk-KZ"/>
        </w:rPr>
        <w:t>Мусина Раушан Умаровна</w:t>
      </w:r>
      <w:r w:rsidRPr="008D4000">
        <w:rPr>
          <w:sz w:val="28"/>
          <w:szCs w:val="28"/>
          <w:lang w:val="kk-KZ"/>
        </w:rPr>
        <w:t xml:space="preserve"> ,</w:t>
      </w:r>
      <w:r w:rsidR="000D6F9D" w:rsidRPr="008D4000">
        <w:rPr>
          <w:sz w:val="28"/>
          <w:szCs w:val="28"/>
          <w:lang w:val="kk-KZ"/>
        </w:rPr>
        <w:t xml:space="preserve"> стаж  работы 29</w:t>
      </w:r>
      <w:r w:rsidRPr="008D4000">
        <w:rPr>
          <w:sz w:val="28"/>
          <w:szCs w:val="28"/>
          <w:lang w:val="kk-KZ"/>
        </w:rPr>
        <w:t xml:space="preserve"> лет </w:t>
      </w:r>
      <w:r w:rsidR="00386601">
        <w:rPr>
          <w:sz w:val="28"/>
          <w:szCs w:val="28"/>
          <w:lang w:val="kk-KZ"/>
        </w:rPr>
        <w:t>.</w:t>
      </w:r>
      <w:r w:rsidR="004E4BD3" w:rsidRPr="008D4000">
        <w:rPr>
          <w:sz w:val="28"/>
          <w:szCs w:val="28"/>
          <w:lang w:val="kk-KZ"/>
        </w:rPr>
        <w:t xml:space="preserve"> </w:t>
      </w:r>
    </w:p>
    <w:p w:rsidR="00066D44" w:rsidRPr="008D4000" w:rsidRDefault="00066D44" w:rsidP="00066D44">
      <w:pPr>
        <w:spacing w:after="0" w:line="240" w:lineRule="auto"/>
        <w:rPr>
          <w:sz w:val="28"/>
          <w:szCs w:val="28"/>
          <w:lang w:val="kk-KZ"/>
        </w:rPr>
      </w:pPr>
      <w:r w:rsidRPr="008D4000">
        <w:rPr>
          <w:sz w:val="28"/>
          <w:szCs w:val="28"/>
          <w:lang w:val="kk-KZ"/>
        </w:rPr>
        <w:t xml:space="preserve">Образование-высшее; </w:t>
      </w:r>
    </w:p>
    <w:p w:rsidR="00066D44" w:rsidRPr="008D4000" w:rsidRDefault="00066D44" w:rsidP="00066D44">
      <w:pPr>
        <w:spacing w:after="0" w:line="240" w:lineRule="auto"/>
        <w:rPr>
          <w:sz w:val="28"/>
          <w:szCs w:val="28"/>
          <w:lang w:val="kk-KZ"/>
        </w:rPr>
      </w:pPr>
      <w:r w:rsidRPr="008D4000">
        <w:rPr>
          <w:sz w:val="28"/>
          <w:szCs w:val="28"/>
          <w:lang w:val="kk-KZ"/>
        </w:rPr>
        <w:t xml:space="preserve">Категория </w:t>
      </w:r>
      <w:r w:rsidR="009C7FE7" w:rsidRPr="008D4000">
        <w:rPr>
          <w:sz w:val="28"/>
          <w:szCs w:val="28"/>
          <w:lang w:val="kk-KZ"/>
        </w:rPr>
        <w:t>- педагог- эксперт ( Уд № 10  от «03»  августа 2018</w:t>
      </w:r>
      <w:r w:rsidRPr="008D4000">
        <w:rPr>
          <w:sz w:val="28"/>
          <w:szCs w:val="28"/>
          <w:lang w:val="kk-KZ"/>
        </w:rPr>
        <w:t xml:space="preserve"> г)</w:t>
      </w:r>
    </w:p>
    <w:p w:rsidR="00066D44" w:rsidRPr="008D4000" w:rsidRDefault="00066D44" w:rsidP="00066D44">
      <w:pPr>
        <w:spacing w:after="0" w:line="240" w:lineRule="auto"/>
        <w:rPr>
          <w:sz w:val="28"/>
          <w:szCs w:val="28"/>
          <w:lang w:val="kk-KZ"/>
        </w:rPr>
      </w:pPr>
      <w:r w:rsidRPr="008D4000">
        <w:rPr>
          <w:sz w:val="28"/>
          <w:szCs w:val="28"/>
          <w:lang w:val="kk-KZ"/>
        </w:rPr>
        <w:lastRenderedPageBreak/>
        <w:t>3 категория заместителя руководителя образования.</w:t>
      </w:r>
      <w:r w:rsidR="009C7FE7" w:rsidRPr="008D4000">
        <w:rPr>
          <w:sz w:val="28"/>
          <w:szCs w:val="28"/>
          <w:lang w:val="kk-KZ"/>
        </w:rPr>
        <w:t>(Приказ  Отдела  образования №22 от «0</w:t>
      </w:r>
      <w:r w:rsidRPr="008D4000">
        <w:rPr>
          <w:sz w:val="28"/>
          <w:szCs w:val="28"/>
          <w:lang w:val="kk-KZ"/>
        </w:rPr>
        <w:t>9</w:t>
      </w:r>
      <w:r w:rsidR="009C7FE7" w:rsidRPr="008D4000">
        <w:rPr>
          <w:sz w:val="28"/>
          <w:szCs w:val="28"/>
          <w:lang w:val="kk-KZ"/>
        </w:rPr>
        <w:t>»</w:t>
      </w:r>
      <w:r w:rsidR="005C073E" w:rsidRPr="008D4000">
        <w:rPr>
          <w:sz w:val="28"/>
          <w:szCs w:val="28"/>
          <w:lang w:val="kk-KZ"/>
        </w:rPr>
        <w:t xml:space="preserve">  февраля</w:t>
      </w:r>
      <w:r w:rsidRPr="008D4000">
        <w:rPr>
          <w:sz w:val="28"/>
          <w:szCs w:val="28"/>
          <w:lang w:val="kk-KZ"/>
        </w:rPr>
        <w:t xml:space="preserve"> 2021г)</w:t>
      </w:r>
    </w:p>
    <w:p w:rsidR="00066D44" w:rsidRPr="008D4000" w:rsidRDefault="00565AA3" w:rsidP="00066D44">
      <w:pPr>
        <w:spacing w:after="0" w:line="240" w:lineRule="auto"/>
        <w:rPr>
          <w:sz w:val="28"/>
          <w:szCs w:val="28"/>
          <w:lang w:val="kk-KZ"/>
        </w:rPr>
      </w:pPr>
      <w:r w:rsidRPr="008D4000">
        <w:rPr>
          <w:sz w:val="28"/>
          <w:szCs w:val="28"/>
          <w:lang w:val="kk-KZ"/>
        </w:rPr>
        <w:t>1993</w:t>
      </w:r>
      <w:r w:rsidR="00066D44" w:rsidRPr="008D4000">
        <w:rPr>
          <w:sz w:val="28"/>
          <w:szCs w:val="28"/>
          <w:lang w:val="kk-KZ"/>
        </w:rPr>
        <w:t>г</w:t>
      </w:r>
      <w:r w:rsidRPr="008D4000">
        <w:rPr>
          <w:sz w:val="28"/>
          <w:szCs w:val="28"/>
          <w:lang w:val="kk-KZ"/>
        </w:rPr>
        <w:t>оду</w:t>
      </w:r>
      <w:r w:rsidR="00066D44" w:rsidRPr="008D4000">
        <w:rPr>
          <w:sz w:val="28"/>
          <w:szCs w:val="28"/>
          <w:lang w:val="kk-KZ"/>
        </w:rPr>
        <w:t xml:space="preserve"> окончила Кокшетауский университет имени Шокана Уалиханова по  специальности «</w:t>
      </w:r>
      <w:r w:rsidRPr="008D4000">
        <w:rPr>
          <w:sz w:val="28"/>
          <w:szCs w:val="28"/>
          <w:lang w:val="kk-KZ"/>
        </w:rPr>
        <w:t>учитель химии и биологии</w:t>
      </w:r>
      <w:r w:rsidR="00066D44" w:rsidRPr="008D4000">
        <w:rPr>
          <w:sz w:val="28"/>
          <w:szCs w:val="28"/>
          <w:lang w:val="kk-KZ"/>
        </w:rPr>
        <w:t>».</w:t>
      </w:r>
    </w:p>
    <w:p w:rsidR="00066D44" w:rsidRPr="008D4000" w:rsidRDefault="00D239FD" w:rsidP="00066D44">
      <w:pPr>
        <w:spacing w:after="0" w:line="240" w:lineRule="auto"/>
        <w:rPr>
          <w:sz w:val="28"/>
          <w:szCs w:val="28"/>
          <w:lang w:val="kk-KZ"/>
        </w:rPr>
      </w:pPr>
      <w:r w:rsidRPr="008D4000">
        <w:rPr>
          <w:sz w:val="28"/>
          <w:szCs w:val="28"/>
          <w:lang w:val="kk-KZ"/>
        </w:rPr>
        <w:t>2016</w:t>
      </w:r>
      <w:r w:rsidR="00066D44" w:rsidRPr="008D4000">
        <w:rPr>
          <w:sz w:val="28"/>
          <w:szCs w:val="28"/>
          <w:lang w:val="kk-KZ"/>
        </w:rPr>
        <w:t xml:space="preserve"> г  окончила курсы  </w:t>
      </w:r>
      <w:r w:rsidRPr="008D4000">
        <w:rPr>
          <w:sz w:val="28"/>
          <w:szCs w:val="28"/>
          <w:lang w:val="kk-KZ"/>
        </w:rPr>
        <w:t xml:space="preserve">по образовательной программе повышения квалификации региональных и школьных координаторов по внедрению системы критериального  оценивания в рамках обновления содержания среднего образования </w:t>
      </w:r>
      <w:r w:rsidR="00066D44" w:rsidRPr="008D4000">
        <w:rPr>
          <w:sz w:val="28"/>
          <w:szCs w:val="28"/>
          <w:lang w:val="kk-KZ"/>
        </w:rPr>
        <w:t>ЦПМ г. Кокшетау (</w:t>
      </w:r>
      <w:r w:rsidRPr="008D4000">
        <w:rPr>
          <w:sz w:val="28"/>
          <w:szCs w:val="28"/>
          <w:lang w:val="kk-KZ"/>
        </w:rPr>
        <w:t>БЖ № 025364</w:t>
      </w:r>
      <w:r w:rsidR="00066D44" w:rsidRPr="008D4000">
        <w:rPr>
          <w:sz w:val="28"/>
          <w:szCs w:val="28"/>
          <w:lang w:val="kk-KZ"/>
        </w:rPr>
        <w:t xml:space="preserve">) </w:t>
      </w:r>
    </w:p>
    <w:p w:rsidR="00D239FD" w:rsidRPr="008D4000" w:rsidRDefault="001A5306" w:rsidP="00D239FD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kk-KZ"/>
        </w:rPr>
      </w:pPr>
      <w:r w:rsidRPr="008D4000">
        <w:rPr>
          <w:sz w:val="28"/>
          <w:szCs w:val="28"/>
          <w:lang w:val="kk-KZ"/>
        </w:rPr>
        <w:t>2018 г прошла</w:t>
      </w:r>
      <w:r w:rsidR="00D239FD" w:rsidRPr="008D4000">
        <w:rPr>
          <w:sz w:val="28"/>
          <w:szCs w:val="28"/>
          <w:lang w:val="kk-KZ"/>
        </w:rPr>
        <w:t xml:space="preserve"> обучение  по теме  «Повышение качества оказания государственных  услуг в сфере образования» ( 18 № 000058).</w:t>
      </w:r>
    </w:p>
    <w:p w:rsidR="001A5306" w:rsidRPr="008D4000" w:rsidRDefault="001A5306" w:rsidP="00D239FD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kk-KZ"/>
        </w:rPr>
      </w:pPr>
      <w:r w:rsidRPr="008D4000">
        <w:rPr>
          <w:sz w:val="28"/>
          <w:szCs w:val="28"/>
          <w:lang w:val="kk-KZ"/>
        </w:rPr>
        <w:t>2019г окончила курсы «Разработка и экспертиза заданий для оценивания по предмету «Химия»». (БЖ № 000245)</w:t>
      </w:r>
    </w:p>
    <w:p w:rsidR="001A5306" w:rsidRPr="008D4000" w:rsidRDefault="001A5306" w:rsidP="00D239FD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kk-KZ"/>
        </w:rPr>
      </w:pPr>
      <w:r w:rsidRPr="008D4000">
        <w:rPr>
          <w:sz w:val="28"/>
          <w:szCs w:val="28"/>
          <w:lang w:val="kk-KZ"/>
        </w:rPr>
        <w:t>2020г окончила курсы «Развитие естественнонаучной и читательской грамотности</w:t>
      </w:r>
      <w:r w:rsidR="00B57669" w:rsidRPr="008D4000">
        <w:rPr>
          <w:sz w:val="28"/>
          <w:szCs w:val="28"/>
          <w:lang w:val="kk-KZ"/>
        </w:rPr>
        <w:t>, креативного мышления школьников</w:t>
      </w:r>
      <w:r w:rsidRPr="008D4000">
        <w:rPr>
          <w:sz w:val="28"/>
          <w:szCs w:val="28"/>
          <w:lang w:val="kk-KZ"/>
        </w:rPr>
        <w:t>»</w:t>
      </w:r>
      <w:r w:rsidR="00B57669" w:rsidRPr="008D4000">
        <w:rPr>
          <w:sz w:val="28"/>
          <w:szCs w:val="28"/>
          <w:lang w:val="kk-KZ"/>
        </w:rPr>
        <w:t xml:space="preserve"> (</w:t>
      </w:r>
      <w:r w:rsidR="00B57669" w:rsidRPr="008D4000">
        <w:rPr>
          <w:sz w:val="28"/>
          <w:szCs w:val="28"/>
          <w:lang w:val="ru-RU"/>
        </w:rPr>
        <w:t xml:space="preserve">№ </w:t>
      </w:r>
      <w:r w:rsidR="00B57669" w:rsidRPr="008D4000">
        <w:rPr>
          <w:sz w:val="28"/>
          <w:szCs w:val="28"/>
          <w:lang w:val="kk-KZ"/>
        </w:rPr>
        <w:t>35f8d923)</w:t>
      </w:r>
    </w:p>
    <w:p w:rsidR="00B57669" w:rsidRPr="008D4000" w:rsidRDefault="00B57669" w:rsidP="00B57669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kk-KZ"/>
        </w:rPr>
      </w:pPr>
      <w:r w:rsidRPr="008D4000">
        <w:rPr>
          <w:sz w:val="28"/>
          <w:szCs w:val="28"/>
          <w:lang w:val="kk-KZ"/>
        </w:rPr>
        <w:t>2020г прошла курс по теме: «Учусь учить дистанционно» (№ 605056)</w:t>
      </w:r>
    </w:p>
    <w:p w:rsidR="001A5306" w:rsidRPr="008D4000" w:rsidRDefault="001A5306" w:rsidP="001A5306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kk-KZ"/>
        </w:rPr>
      </w:pPr>
      <w:r w:rsidRPr="008D4000">
        <w:rPr>
          <w:sz w:val="28"/>
          <w:szCs w:val="28"/>
          <w:lang w:val="kk-KZ"/>
        </w:rPr>
        <w:t xml:space="preserve">2021 г курсы   повышения  квалификации «Развитие  цифровых  компетенций  педагогов» (№ 027460) </w:t>
      </w:r>
    </w:p>
    <w:p w:rsidR="00B57669" w:rsidRPr="008D4000" w:rsidRDefault="00B57669" w:rsidP="00D239FD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kk-KZ"/>
        </w:rPr>
      </w:pPr>
      <w:r w:rsidRPr="008D4000">
        <w:rPr>
          <w:sz w:val="28"/>
          <w:szCs w:val="28"/>
          <w:lang w:val="kk-KZ"/>
        </w:rPr>
        <w:t>2022г окончила курсы «Развитие профессиональных компетенций учителей химии».</w:t>
      </w:r>
    </w:p>
    <w:p w:rsidR="00066D44" w:rsidRPr="004B5E65" w:rsidRDefault="00066D44" w:rsidP="00066D44">
      <w:pPr>
        <w:spacing w:after="0" w:line="240" w:lineRule="auto"/>
        <w:rPr>
          <w:sz w:val="28"/>
          <w:szCs w:val="28"/>
          <w:lang w:val="kk-KZ"/>
        </w:rPr>
      </w:pPr>
      <w:r w:rsidRPr="008D4000">
        <w:rPr>
          <w:sz w:val="28"/>
          <w:szCs w:val="28"/>
          <w:lang w:val="kk-KZ"/>
        </w:rPr>
        <w:t xml:space="preserve">Воспитательную работу осуществляет заместитель директора по воспитательной </w:t>
      </w:r>
      <w:r w:rsidRPr="004B5E65">
        <w:rPr>
          <w:sz w:val="28"/>
          <w:szCs w:val="28"/>
          <w:lang w:val="kk-KZ"/>
        </w:rPr>
        <w:t xml:space="preserve">работе  </w:t>
      </w:r>
      <w:r w:rsidR="00EE0A90" w:rsidRPr="004B5E65">
        <w:rPr>
          <w:sz w:val="28"/>
          <w:szCs w:val="28"/>
          <w:lang w:val="kk-KZ"/>
        </w:rPr>
        <w:t>Кажиахметова Салтанат Сайлауовна</w:t>
      </w:r>
      <w:r w:rsidR="004E4BD3" w:rsidRPr="004B5E65">
        <w:rPr>
          <w:sz w:val="28"/>
          <w:szCs w:val="28"/>
          <w:lang w:val="kk-KZ"/>
        </w:rPr>
        <w:t xml:space="preserve">, стаж работы  </w:t>
      </w:r>
      <w:r w:rsidR="00EE0A90" w:rsidRPr="004B5E65">
        <w:rPr>
          <w:sz w:val="28"/>
          <w:szCs w:val="28"/>
          <w:lang w:val="kk-KZ"/>
        </w:rPr>
        <w:t>20 лет, в должности 4 месяца</w:t>
      </w:r>
      <w:r w:rsidR="004E4BD3" w:rsidRPr="004B5E65">
        <w:rPr>
          <w:sz w:val="28"/>
          <w:szCs w:val="28"/>
          <w:lang w:val="kk-KZ"/>
        </w:rPr>
        <w:t>.</w:t>
      </w:r>
    </w:p>
    <w:p w:rsidR="00066D44" w:rsidRPr="004B5E65" w:rsidRDefault="00066D44" w:rsidP="00066D44">
      <w:pPr>
        <w:spacing w:after="0" w:line="240" w:lineRule="auto"/>
        <w:rPr>
          <w:sz w:val="28"/>
          <w:szCs w:val="28"/>
          <w:lang w:val="kk-KZ"/>
        </w:rPr>
      </w:pPr>
      <w:r w:rsidRPr="004B5E65">
        <w:rPr>
          <w:sz w:val="28"/>
          <w:szCs w:val="28"/>
          <w:lang w:val="kk-KZ"/>
        </w:rPr>
        <w:t>Образование-высшее;</w:t>
      </w:r>
    </w:p>
    <w:p w:rsidR="00066D44" w:rsidRPr="004B5E65" w:rsidRDefault="00066D44" w:rsidP="00066D44">
      <w:pPr>
        <w:spacing w:after="0" w:line="240" w:lineRule="auto"/>
        <w:rPr>
          <w:sz w:val="28"/>
          <w:szCs w:val="28"/>
          <w:lang w:val="kk-KZ"/>
        </w:rPr>
      </w:pPr>
      <w:r w:rsidRPr="004B5E65">
        <w:rPr>
          <w:sz w:val="28"/>
          <w:szCs w:val="28"/>
          <w:lang w:val="kk-KZ"/>
        </w:rPr>
        <w:t>Категория  -</w:t>
      </w:r>
      <w:r w:rsidR="00EE0A90" w:rsidRPr="004B5E65">
        <w:rPr>
          <w:sz w:val="28"/>
          <w:szCs w:val="28"/>
          <w:lang w:val="kk-KZ"/>
        </w:rPr>
        <w:t xml:space="preserve"> высшая</w:t>
      </w:r>
      <w:r w:rsidR="00562301" w:rsidRPr="004B5E65">
        <w:rPr>
          <w:sz w:val="28"/>
          <w:szCs w:val="28"/>
          <w:lang w:val="kk-KZ"/>
        </w:rPr>
        <w:t xml:space="preserve"> (Уд № </w:t>
      </w:r>
      <w:r w:rsidR="00EE0A90" w:rsidRPr="004B5E65">
        <w:rPr>
          <w:sz w:val="28"/>
          <w:szCs w:val="28"/>
          <w:lang w:val="kk-KZ"/>
        </w:rPr>
        <w:t>19</w:t>
      </w:r>
      <w:r w:rsidRPr="004B5E65">
        <w:rPr>
          <w:sz w:val="28"/>
          <w:szCs w:val="28"/>
          <w:lang w:val="kk-KZ"/>
        </w:rPr>
        <w:t>- П</w:t>
      </w:r>
      <w:r w:rsidR="00C31FE5" w:rsidRPr="004B5E65">
        <w:rPr>
          <w:sz w:val="28"/>
          <w:szCs w:val="28"/>
          <w:lang w:val="kk-KZ"/>
        </w:rPr>
        <w:t xml:space="preserve">риказ </w:t>
      </w:r>
      <w:r w:rsidR="00EE0A90" w:rsidRPr="004B5E65">
        <w:rPr>
          <w:sz w:val="28"/>
          <w:szCs w:val="28"/>
          <w:lang w:val="kk-KZ"/>
        </w:rPr>
        <w:t>Отдел внутренней политики Акмолинской области «Акмолинский областной учебно-методический центр»  от 27</w:t>
      </w:r>
      <w:r w:rsidR="00C31FE5" w:rsidRPr="004B5E65">
        <w:rPr>
          <w:sz w:val="28"/>
          <w:szCs w:val="28"/>
          <w:lang w:val="kk-KZ"/>
        </w:rPr>
        <w:t xml:space="preserve"> авг</w:t>
      </w:r>
      <w:r w:rsidR="00EE0A90" w:rsidRPr="004B5E65">
        <w:rPr>
          <w:sz w:val="28"/>
          <w:szCs w:val="28"/>
          <w:lang w:val="kk-KZ"/>
        </w:rPr>
        <w:t>уста 2019</w:t>
      </w:r>
      <w:r w:rsidRPr="004B5E65">
        <w:rPr>
          <w:sz w:val="28"/>
          <w:szCs w:val="28"/>
          <w:lang w:val="kk-KZ"/>
        </w:rPr>
        <w:t xml:space="preserve"> г)</w:t>
      </w:r>
    </w:p>
    <w:p w:rsidR="00066D44" w:rsidRPr="004B5E65" w:rsidRDefault="00EE0A90" w:rsidP="00066D44">
      <w:pPr>
        <w:spacing w:after="0" w:line="240" w:lineRule="auto"/>
        <w:rPr>
          <w:sz w:val="28"/>
          <w:szCs w:val="28"/>
          <w:lang w:val="kk-KZ"/>
        </w:rPr>
      </w:pPr>
      <w:r w:rsidRPr="004B5E65">
        <w:rPr>
          <w:sz w:val="28"/>
          <w:szCs w:val="28"/>
          <w:lang w:val="kk-KZ"/>
        </w:rPr>
        <w:t>2099</w:t>
      </w:r>
      <w:r w:rsidR="00066D44" w:rsidRPr="004B5E65">
        <w:rPr>
          <w:sz w:val="28"/>
          <w:szCs w:val="28"/>
          <w:lang w:val="kk-KZ"/>
        </w:rPr>
        <w:t xml:space="preserve">г  окончила </w:t>
      </w:r>
      <w:r w:rsidR="00562301" w:rsidRPr="004B5E65">
        <w:rPr>
          <w:sz w:val="28"/>
          <w:szCs w:val="28"/>
          <w:lang w:val="kk-KZ"/>
        </w:rPr>
        <w:t xml:space="preserve">Кокшетауском университе им. Ш.Уалиханова по  специальности </w:t>
      </w:r>
      <w:r w:rsidR="00066D44" w:rsidRPr="004B5E65">
        <w:rPr>
          <w:sz w:val="28"/>
          <w:szCs w:val="28"/>
          <w:lang w:val="kk-KZ"/>
        </w:rPr>
        <w:t>«</w:t>
      </w:r>
      <w:r w:rsidRPr="004B5E65">
        <w:rPr>
          <w:sz w:val="28"/>
          <w:szCs w:val="28"/>
          <w:lang w:val="kk-KZ"/>
        </w:rPr>
        <w:t>Учитель казахского языка и литературы</w:t>
      </w:r>
      <w:r w:rsidR="00066D44" w:rsidRPr="004B5E65">
        <w:rPr>
          <w:sz w:val="28"/>
          <w:szCs w:val="28"/>
          <w:lang w:val="kk-KZ"/>
        </w:rPr>
        <w:t xml:space="preserve">». </w:t>
      </w:r>
    </w:p>
    <w:p w:rsidR="00066D44" w:rsidRPr="004B5E65" w:rsidRDefault="00EE0A90" w:rsidP="00C31FE5">
      <w:pPr>
        <w:spacing w:after="0" w:line="240" w:lineRule="auto"/>
        <w:rPr>
          <w:sz w:val="28"/>
          <w:szCs w:val="28"/>
          <w:lang w:val="kk-KZ"/>
        </w:rPr>
      </w:pPr>
      <w:r w:rsidRPr="004B5E65">
        <w:rPr>
          <w:sz w:val="28"/>
          <w:szCs w:val="28"/>
          <w:lang w:val="kk-KZ"/>
        </w:rPr>
        <w:t>2022</w:t>
      </w:r>
      <w:r w:rsidR="00C31FE5" w:rsidRPr="004B5E65">
        <w:rPr>
          <w:sz w:val="28"/>
          <w:szCs w:val="28"/>
          <w:lang w:val="kk-KZ"/>
        </w:rPr>
        <w:t>г окончила курсы по теме «</w:t>
      </w:r>
      <w:r w:rsidR="004B5E65" w:rsidRPr="004B5E65">
        <w:rPr>
          <w:sz w:val="28"/>
          <w:szCs w:val="28"/>
          <w:lang w:val="kk-KZ"/>
        </w:rPr>
        <w:t xml:space="preserve">Қазақ тілі мен қазақ әдебиеті» пәні мұғалімдерінің кәсіби құзыреттіліктерін дамыту» </w:t>
      </w:r>
    </w:p>
    <w:p w:rsidR="00C31FE5" w:rsidRPr="004B5E65" w:rsidRDefault="004B5E65" w:rsidP="00C31FE5">
      <w:pPr>
        <w:spacing w:after="0" w:line="240" w:lineRule="auto"/>
        <w:rPr>
          <w:sz w:val="28"/>
          <w:szCs w:val="28"/>
          <w:lang w:val="kk-KZ"/>
        </w:rPr>
      </w:pPr>
      <w:r w:rsidRPr="004B5E65">
        <w:rPr>
          <w:sz w:val="28"/>
          <w:szCs w:val="28"/>
          <w:lang w:val="kk-KZ"/>
        </w:rPr>
        <w:t>2022</w:t>
      </w:r>
      <w:r w:rsidR="00C31FE5" w:rsidRPr="004B5E65">
        <w:rPr>
          <w:sz w:val="28"/>
          <w:szCs w:val="28"/>
          <w:lang w:val="kk-KZ"/>
        </w:rPr>
        <w:t>г прошла курсы обучения «</w:t>
      </w:r>
      <w:r w:rsidRPr="004B5E65">
        <w:rPr>
          <w:sz w:val="28"/>
          <w:szCs w:val="28"/>
          <w:lang w:val="kk-KZ"/>
        </w:rPr>
        <w:t>Заманауи педагогикалық технологиялар» от 2 июня 2022 года.</w:t>
      </w:r>
      <w:r w:rsidRPr="004B5E65">
        <w:rPr>
          <w:sz w:val="28"/>
          <w:szCs w:val="28"/>
          <w:lang w:val="ru-RU"/>
        </w:rPr>
        <w:t>(</w:t>
      </w:r>
      <w:r w:rsidRPr="004B5E65">
        <w:rPr>
          <w:sz w:val="28"/>
          <w:szCs w:val="28"/>
          <w:lang w:val="kk-KZ"/>
        </w:rPr>
        <w:t xml:space="preserve"> № 036297 </w:t>
      </w:r>
      <w:r w:rsidR="00C31FE5" w:rsidRPr="004B5E65">
        <w:rPr>
          <w:sz w:val="28"/>
          <w:szCs w:val="28"/>
          <w:lang w:val="kk-KZ"/>
        </w:rPr>
        <w:t>)</w:t>
      </w:r>
    </w:p>
    <w:p w:rsidR="005C073E" w:rsidRPr="00FF79FB" w:rsidRDefault="00FF79FB" w:rsidP="005C073E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kk-KZ"/>
        </w:rPr>
      </w:pPr>
      <w:r w:rsidRPr="00FF79FB">
        <w:rPr>
          <w:sz w:val="28"/>
          <w:szCs w:val="28"/>
          <w:lang w:val="kk-KZ"/>
        </w:rPr>
        <w:t>2021</w:t>
      </w:r>
      <w:r w:rsidR="005C073E" w:rsidRPr="00FF79FB">
        <w:rPr>
          <w:sz w:val="28"/>
          <w:szCs w:val="28"/>
          <w:lang w:val="kk-KZ"/>
        </w:rPr>
        <w:t>г прошла курс по теме: «</w:t>
      </w:r>
      <w:r w:rsidRPr="00FF79FB">
        <w:rPr>
          <w:sz w:val="28"/>
          <w:szCs w:val="28"/>
          <w:lang w:val="kk-KZ"/>
        </w:rPr>
        <w:t>Сабақты зерттеу: Қазақстандық  мектептердің тәжірибесі»  от 19 ноября 2021 г</w:t>
      </w:r>
    </w:p>
    <w:p w:rsidR="001A5306" w:rsidRPr="008D4000" w:rsidRDefault="001A5306" w:rsidP="001A5306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kk-KZ"/>
        </w:rPr>
      </w:pPr>
    </w:p>
    <w:p w:rsidR="00650D60" w:rsidRPr="008D4000" w:rsidRDefault="00B57669" w:rsidP="001A5306">
      <w:pPr>
        <w:spacing w:after="0" w:line="240" w:lineRule="auto"/>
        <w:rPr>
          <w:b/>
          <w:color w:val="000000"/>
          <w:sz w:val="28"/>
          <w:szCs w:val="28"/>
          <w:lang w:val="ru-RU" w:eastAsia="ru-RU"/>
        </w:rPr>
      </w:pPr>
      <w:r w:rsidRPr="008D4000">
        <w:rPr>
          <w:b/>
          <w:color w:val="000000"/>
          <w:sz w:val="28"/>
          <w:szCs w:val="28"/>
          <w:lang w:val="ru-RU" w:eastAsia="ru-RU"/>
        </w:rPr>
        <w:t>По состоянию на 02.09</w:t>
      </w:r>
      <w:r w:rsidR="00EE0A90">
        <w:rPr>
          <w:b/>
          <w:color w:val="000000"/>
          <w:sz w:val="28"/>
          <w:szCs w:val="28"/>
          <w:lang w:val="ru-RU" w:eastAsia="ru-RU"/>
        </w:rPr>
        <w:t>.2022</w:t>
      </w:r>
      <w:r w:rsidR="00650D60" w:rsidRPr="008D4000">
        <w:rPr>
          <w:b/>
          <w:color w:val="000000"/>
          <w:sz w:val="28"/>
          <w:szCs w:val="28"/>
          <w:lang w:val="ru-RU" w:eastAsia="ru-RU"/>
        </w:rPr>
        <w:t xml:space="preserve"> года в школе обучается:</w:t>
      </w:r>
    </w:p>
    <w:tbl>
      <w:tblPr>
        <w:tblW w:w="996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76"/>
        <w:gridCol w:w="5387"/>
      </w:tblGrid>
      <w:tr w:rsidR="00650D60" w:rsidRPr="008D4000" w:rsidTr="007F4E48">
        <w:trPr>
          <w:tblCellSpacing w:w="15" w:type="dxa"/>
        </w:trPr>
        <w:tc>
          <w:tcPr>
            <w:tcW w:w="453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0D60" w:rsidRPr="008D4000" w:rsidRDefault="00565AA3" w:rsidP="007F4E48">
            <w:pPr>
              <w:spacing w:before="100" w:beforeAutospacing="1" w:after="100" w:afterAutospacing="1" w:line="240" w:lineRule="auto"/>
              <w:rPr>
                <w:sz w:val="28"/>
                <w:szCs w:val="28"/>
                <w:lang w:val="ru-RU" w:eastAsia="ru-RU"/>
              </w:rPr>
            </w:pPr>
            <w:r w:rsidRPr="008D4000">
              <w:rPr>
                <w:sz w:val="28"/>
                <w:szCs w:val="28"/>
                <w:lang w:val="ru-RU" w:eastAsia="ru-RU"/>
              </w:rPr>
              <w:t>учащихся 1-9</w:t>
            </w:r>
            <w:r w:rsidR="00650D60" w:rsidRPr="008D4000">
              <w:rPr>
                <w:sz w:val="28"/>
                <w:szCs w:val="28"/>
                <w:lang w:val="ru-RU" w:eastAsia="ru-RU"/>
              </w:rPr>
              <w:t xml:space="preserve"> классов</w:t>
            </w:r>
          </w:p>
        </w:tc>
        <w:tc>
          <w:tcPr>
            <w:tcW w:w="53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0D60" w:rsidRPr="008D4000" w:rsidRDefault="00066D44" w:rsidP="007F4E48">
            <w:pPr>
              <w:spacing w:before="100" w:beforeAutospacing="1" w:after="100" w:afterAutospacing="1" w:line="240" w:lineRule="auto"/>
              <w:rPr>
                <w:sz w:val="28"/>
                <w:szCs w:val="28"/>
                <w:lang w:val="ru-RU" w:eastAsia="ru-RU"/>
              </w:rPr>
            </w:pPr>
            <w:r w:rsidRPr="008D4000">
              <w:rPr>
                <w:sz w:val="28"/>
                <w:szCs w:val="28"/>
                <w:lang w:val="ru-RU" w:eastAsia="ru-RU"/>
              </w:rPr>
              <w:t>1</w:t>
            </w:r>
            <w:r w:rsidR="00EE0A90">
              <w:rPr>
                <w:sz w:val="28"/>
                <w:szCs w:val="28"/>
                <w:lang w:val="ru-RU" w:eastAsia="ru-RU"/>
              </w:rPr>
              <w:t>12</w:t>
            </w:r>
          </w:p>
        </w:tc>
      </w:tr>
      <w:tr w:rsidR="00650D60" w:rsidRPr="008D4000" w:rsidTr="007F4E48">
        <w:trPr>
          <w:tblCellSpacing w:w="15" w:type="dxa"/>
        </w:trPr>
        <w:tc>
          <w:tcPr>
            <w:tcW w:w="453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0D60" w:rsidRPr="008D4000" w:rsidRDefault="00650D60" w:rsidP="007F4E48">
            <w:pPr>
              <w:spacing w:before="100" w:beforeAutospacing="1" w:after="100" w:afterAutospacing="1" w:line="240" w:lineRule="auto"/>
              <w:rPr>
                <w:sz w:val="28"/>
                <w:szCs w:val="28"/>
                <w:lang w:val="ru-RU" w:eastAsia="ru-RU"/>
              </w:rPr>
            </w:pPr>
            <w:r w:rsidRPr="008D4000">
              <w:rPr>
                <w:sz w:val="28"/>
                <w:szCs w:val="28"/>
                <w:lang w:val="ru-RU" w:eastAsia="ru-RU"/>
              </w:rPr>
              <w:t>количество классов комплектов</w:t>
            </w:r>
          </w:p>
        </w:tc>
        <w:tc>
          <w:tcPr>
            <w:tcW w:w="53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0D60" w:rsidRPr="008D4000" w:rsidRDefault="00C64A94" w:rsidP="007F4E48">
            <w:pPr>
              <w:spacing w:before="100" w:beforeAutospacing="1" w:after="100" w:afterAutospacing="1" w:line="240" w:lineRule="auto"/>
              <w:rPr>
                <w:sz w:val="28"/>
                <w:szCs w:val="28"/>
                <w:lang w:val="ru-RU" w:eastAsia="ru-RU"/>
              </w:rPr>
            </w:pPr>
            <w:r w:rsidRPr="008D4000">
              <w:rPr>
                <w:sz w:val="28"/>
                <w:szCs w:val="28"/>
                <w:lang w:val="ru-RU" w:eastAsia="ru-RU"/>
              </w:rPr>
              <w:t>1</w:t>
            </w:r>
            <w:r w:rsidR="00EE0A90">
              <w:rPr>
                <w:sz w:val="28"/>
                <w:szCs w:val="28"/>
                <w:lang w:val="ru-RU" w:eastAsia="ru-RU"/>
              </w:rPr>
              <w:t>5</w:t>
            </w:r>
          </w:p>
        </w:tc>
      </w:tr>
      <w:tr w:rsidR="00650D60" w:rsidRPr="008D4000" w:rsidTr="007F4E48">
        <w:trPr>
          <w:tblCellSpacing w:w="15" w:type="dxa"/>
        </w:trPr>
        <w:tc>
          <w:tcPr>
            <w:tcW w:w="45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D60" w:rsidRPr="008D4000" w:rsidRDefault="00650D60" w:rsidP="007F4E48">
            <w:pPr>
              <w:spacing w:before="100" w:beforeAutospacing="1" w:after="100" w:afterAutospacing="1" w:line="240" w:lineRule="auto"/>
              <w:rPr>
                <w:sz w:val="28"/>
                <w:szCs w:val="28"/>
                <w:lang w:val="ru-RU" w:eastAsia="ru-RU"/>
              </w:rPr>
            </w:pPr>
            <w:r w:rsidRPr="008D4000">
              <w:rPr>
                <w:sz w:val="28"/>
                <w:szCs w:val="28"/>
                <w:lang w:val="ru-RU" w:eastAsia="ru-RU"/>
              </w:rPr>
              <w:t>предшкола</w:t>
            </w:r>
          </w:p>
        </w:tc>
        <w:tc>
          <w:tcPr>
            <w:tcW w:w="53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D60" w:rsidRPr="008D4000" w:rsidRDefault="0080211F" w:rsidP="007F4E48">
            <w:pPr>
              <w:spacing w:before="100" w:beforeAutospacing="1" w:after="100" w:afterAutospacing="1" w:line="240" w:lineRule="auto"/>
              <w:rPr>
                <w:sz w:val="28"/>
                <w:szCs w:val="28"/>
                <w:lang w:val="ru-RU" w:eastAsia="ru-RU"/>
              </w:rPr>
            </w:pPr>
            <w:r w:rsidRPr="008D4000">
              <w:rPr>
                <w:sz w:val="28"/>
                <w:szCs w:val="28"/>
                <w:lang w:val="ru-RU" w:eastAsia="ru-RU"/>
              </w:rPr>
              <w:t>нет</w:t>
            </w:r>
          </w:p>
        </w:tc>
      </w:tr>
      <w:tr w:rsidR="00650D60" w:rsidRPr="008D4000" w:rsidTr="007F4E48">
        <w:trPr>
          <w:tblCellSpacing w:w="15" w:type="dxa"/>
        </w:trPr>
        <w:tc>
          <w:tcPr>
            <w:tcW w:w="453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0D60" w:rsidRPr="008D4000" w:rsidRDefault="00650D60" w:rsidP="007F4E48">
            <w:pPr>
              <w:spacing w:before="100" w:beforeAutospacing="1" w:after="100" w:afterAutospacing="1" w:line="240" w:lineRule="auto"/>
              <w:rPr>
                <w:sz w:val="28"/>
                <w:szCs w:val="28"/>
                <w:lang w:val="ru-RU" w:eastAsia="ru-RU"/>
              </w:rPr>
            </w:pPr>
            <w:r w:rsidRPr="008D4000">
              <w:rPr>
                <w:sz w:val="28"/>
                <w:szCs w:val="28"/>
                <w:lang w:val="ru-RU" w:eastAsia="ru-RU"/>
              </w:rPr>
              <w:t>1-4 классы</w:t>
            </w:r>
          </w:p>
        </w:tc>
        <w:tc>
          <w:tcPr>
            <w:tcW w:w="53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0D60" w:rsidRPr="008D4000" w:rsidRDefault="00565AA3" w:rsidP="007F4E48">
            <w:pPr>
              <w:spacing w:before="100" w:beforeAutospacing="1" w:after="100" w:afterAutospacing="1" w:line="240" w:lineRule="auto"/>
              <w:rPr>
                <w:sz w:val="28"/>
                <w:szCs w:val="28"/>
                <w:lang w:eastAsia="ru-RU"/>
              </w:rPr>
            </w:pPr>
            <w:r w:rsidRPr="008D4000">
              <w:rPr>
                <w:sz w:val="28"/>
                <w:szCs w:val="28"/>
                <w:lang w:val="ru-RU" w:eastAsia="ru-RU"/>
              </w:rPr>
              <w:t>7 классов (7</w:t>
            </w:r>
            <w:r w:rsidR="00650D60" w:rsidRPr="008D4000">
              <w:rPr>
                <w:sz w:val="28"/>
                <w:szCs w:val="28"/>
                <w:lang w:val="ru-RU" w:eastAsia="ru-RU"/>
              </w:rPr>
              <w:t xml:space="preserve"> класс-</w:t>
            </w:r>
            <w:proofErr w:type="spellStart"/>
            <w:r w:rsidR="00650D60" w:rsidRPr="008D4000">
              <w:rPr>
                <w:sz w:val="28"/>
                <w:szCs w:val="28"/>
                <w:lang w:eastAsia="ru-RU"/>
              </w:rPr>
              <w:t>комплектов</w:t>
            </w:r>
            <w:proofErr w:type="spellEnd"/>
            <w:r w:rsidR="00650D60" w:rsidRPr="008D4000">
              <w:rPr>
                <w:sz w:val="28"/>
                <w:szCs w:val="28"/>
                <w:lang w:eastAsia="ru-RU"/>
              </w:rPr>
              <w:t>)</w:t>
            </w:r>
          </w:p>
        </w:tc>
      </w:tr>
      <w:tr w:rsidR="00650D60" w:rsidRPr="008D4000" w:rsidTr="007F4E48">
        <w:trPr>
          <w:tblCellSpacing w:w="15" w:type="dxa"/>
        </w:trPr>
        <w:tc>
          <w:tcPr>
            <w:tcW w:w="453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0D60" w:rsidRPr="008D4000" w:rsidRDefault="00565AA3" w:rsidP="007F4E48">
            <w:pPr>
              <w:spacing w:before="100" w:beforeAutospacing="1" w:after="100" w:afterAutospacing="1" w:line="240" w:lineRule="auto"/>
              <w:rPr>
                <w:sz w:val="28"/>
                <w:szCs w:val="28"/>
                <w:lang w:eastAsia="ru-RU"/>
              </w:rPr>
            </w:pPr>
            <w:r w:rsidRPr="008D4000">
              <w:rPr>
                <w:sz w:val="28"/>
                <w:szCs w:val="28"/>
                <w:lang w:eastAsia="ru-RU"/>
              </w:rPr>
              <w:t>5-</w:t>
            </w:r>
            <w:r w:rsidRPr="008D4000">
              <w:rPr>
                <w:sz w:val="28"/>
                <w:szCs w:val="28"/>
                <w:lang w:val="ru-RU" w:eastAsia="ru-RU"/>
              </w:rPr>
              <w:t>9</w:t>
            </w:r>
            <w:r w:rsidR="00650D60" w:rsidRPr="008D4000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50D60" w:rsidRPr="008D4000">
              <w:rPr>
                <w:sz w:val="28"/>
                <w:szCs w:val="28"/>
                <w:lang w:eastAsia="ru-RU"/>
              </w:rPr>
              <w:t>классы</w:t>
            </w:r>
            <w:proofErr w:type="spellEnd"/>
          </w:p>
        </w:tc>
        <w:tc>
          <w:tcPr>
            <w:tcW w:w="53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0D60" w:rsidRPr="008D4000" w:rsidRDefault="00EE0A90" w:rsidP="007F4E48">
            <w:pPr>
              <w:spacing w:before="100" w:beforeAutospacing="1" w:after="100" w:afterAutospacing="1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ru-RU" w:eastAsia="ru-RU"/>
              </w:rPr>
              <w:t>8</w:t>
            </w:r>
            <w:r w:rsidR="00C64A94" w:rsidRPr="008D4000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64A94" w:rsidRPr="008D4000">
              <w:rPr>
                <w:sz w:val="28"/>
                <w:szCs w:val="28"/>
                <w:lang w:eastAsia="ru-RU"/>
              </w:rPr>
              <w:t>классо</w:t>
            </w:r>
            <w:proofErr w:type="spellEnd"/>
            <w:r w:rsidR="00C64A94" w:rsidRPr="008D4000">
              <w:rPr>
                <w:sz w:val="28"/>
                <w:szCs w:val="28"/>
                <w:lang w:val="ru-RU" w:eastAsia="ru-RU"/>
              </w:rPr>
              <w:t>в</w:t>
            </w:r>
            <w:r w:rsidR="00C64A94" w:rsidRPr="008D4000">
              <w:rPr>
                <w:sz w:val="28"/>
                <w:szCs w:val="28"/>
                <w:lang w:eastAsia="ru-RU"/>
              </w:rPr>
              <w:t xml:space="preserve"> (</w:t>
            </w:r>
            <w:r>
              <w:rPr>
                <w:sz w:val="28"/>
                <w:szCs w:val="28"/>
                <w:lang w:val="ru-RU" w:eastAsia="ru-RU"/>
              </w:rPr>
              <w:t>8</w:t>
            </w:r>
            <w:r w:rsidR="00650D60" w:rsidRPr="008D4000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650D60" w:rsidRPr="008D4000">
              <w:rPr>
                <w:sz w:val="28"/>
                <w:szCs w:val="28"/>
                <w:lang w:eastAsia="ru-RU"/>
              </w:rPr>
              <w:t>класс-комплектов</w:t>
            </w:r>
            <w:proofErr w:type="spellEnd"/>
            <w:proofErr w:type="gramEnd"/>
            <w:r w:rsidR="00650D60" w:rsidRPr="008D4000">
              <w:rPr>
                <w:sz w:val="28"/>
                <w:szCs w:val="28"/>
                <w:lang w:eastAsia="ru-RU"/>
              </w:rPr>
              <w:t>)</w:t>
            </w:r>
          </w:p>
        </w:tc>
      </w:tr>
      <w:tr w:rsidR="00650D60" w:rsidRPr="008D4000" w:rsidTr="007F4E48">
        <w:trPr>
          <w:tblCellSpacing w:w="15" w:type="dxa"/>
        </w:trPr>
        <w:tc>
          <w:tcPr>
            <w:tcW w:w="453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0D60" w:rsidRPr="008D4000" w:rsidRDefault="00650D60" w:rsidP="007F4E48">
            <w:pPr>
              <w:spacing w:before="100" w:beforeAutospacing="1" w:after="100" w:afterAutospacing="1" w:line="240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8D4000">
              <w:rPr>
                <w:sz w:val="28"/>
                <w:szCs w:val="28"/>
                <w:lang w:eastAsia="ru-RU"/>
              </w:rPr>
              <w:t>средняя</w:t>
            </w:r>
            <w:proofErr w:type="spellEnd"/>
            <w:r w:rsidRPr="008D4000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4000">
              <w:rPr>
                <w:sz w:val="28"/>
                <w:szCs w:val="28"/>
                <w:lang w:eastAsia="ru-RU"/>
              </w:rPr>
              <w:t>наполняемость</w:t>
            </w:r>
            <w:proofErr w:type="spellEnd"/>
            <w:r w:rsidRPr="008D4000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4000">
              <w:rPr>
                <w:sz w:val="28"/>
                <w:szCs w:val="28"/>
                <w:lang w:eastAsia="ru-RU"/>
              </w:rPr>
              <w:t>классов</w:t>
            </w:r>
            <w:proofErr w:type="spellEnd"/>
          </w:p>
        </w:tc>
        <w:tc>
          <w:tcPr>
            <w:tcW w:w="53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0D60" w:rsidRPr="008D4000" w:rsidRDefault="00C64A94" w:rsidP="007F4E48">
            <w:pPr>
              <w:spacing w:before="100" w:beforeAutospacing="1" w:after="100" w:afterAutospacing="1" w:line="240" w:lineRule="auto"/>
              <w:rPr>
                <w:sz w:val="28"/>
                <w:szCs w:val="28"/>
                <w:lang w:eastAsia="ru-RU"/>
              </w:rPr>
            </w:pPr>
            <w:r w:rsidRPr="008D4000">
              <w:rPr>
                <w:sz w:val="28"/>
                <w:szCs w:val="28"/>
                <w:lang w:eastAsia="ru-RU"/>
              </w:rPr>
              <w:t xml:space="preserve">8 </w:t>
            </w:r>
            <w:proofErr w:type="spellStart"/>
            <w:r w:rsidR="00650D60" w:rsidRPr="008D4000">
              <w:rPr>
                <w:sz w:val="28"/>
                <w:szCs w:val="28"/>
                <w:lang w:eastAsia="ru-RU"/>
              </w:rPr>
              <w:t>учащихся</w:t>
            </w:r>
            <w:proofErr w:type="spellEnd"/>
          </w:p>
        </w:tc>
      </w:tr>
      <w:tr w:rsidR="00650D60" w:rsidRPr="008D4000" w:rsidTr="007F4E48">
        <w:trPr>
          <w:tblCellSpacing w:w="15" w:type="dxa"/>
        </w:trPr>
        <w:tc>
          <w:tcPr>
            <w:tcW w:w="453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0D60" w:rsidRPr="008D4000" w:rsidRDefault="00650D60" w:rsidP="007F4E48">
            <w:pPr>
              <w:spacing w:before="100" w:beforeAutospacing="1" w:after="100" w:afterAutospacing="1" w:line="240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8D4000">
              <w:rPr>
                <w:sz w:val="28"/>
                <w:szCs w:val="28"/>
                <w:lang w:eastAsia="ru-RU"/>
              </w:rPr>
              <w:t>Язык</w:t>
            </w:r>
            <w:proofErr w:type="spellEnd"/>
            <w:r w:rsidRPr="008D4000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4000">
              <w:rPr>
                <w:sz w:val="28"/>
                <w:szCs w:val="28"/>
                <w:lang w:eastAsia="ru-RU"/>
              </w:rPr>
              <w:t>обучения</w:t>
            </w:r>
            <w:proofErr w:type="spellEnd"/>
          </w:p>
        </w:tc>
        <w:tc>
          <w:tcPr>
            <w:tcW w:w="53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0D60" w:rsidRPr="008D4000" w:rsidRDefault="00650D60" w:rsidP="007F4E48">
            <w:pPr>
              <w:spacing w:before="100" w:beforeAutospacing="1" w:after="100" w:afterAutospacing="1" w:line="240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8D4000">
              <w:rPr>
                <w:sz w:val="28"/>
                <w:szCs w:val="28"/>
                <w:lang w:eastAsia="ru-RU"/>
              </w:rPr>
              <w:t>Казахский</w:t>
            </w:r>
            <w:proofErr w:type="spellEnd"/>
            <w:r w:rsidRPr="008D4000">
              <w:rPr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D4000">
              <w:rPr>
                <w:sz w:val="28"/>
                <w:szCs w:val="28"/>
                <w:lang w:eastAsia="ru-RU"/>
              </w:rPr>
              <w:t>русский</w:t>
            </w:r>
            <w:proofErr w:type="spellEnd"/>
          </w:p>
        </w:tc>
      </w:tr>
    </w:tbl>
    <w:p w:rsidR="00650D60" w:rsidRPr="008D4000" w:rsidRDefault="00650D60" w:rsidP="00650D60">
      <w:p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val="ru-RU" w:eastAsia="ru-RU"/>
        </w:rPr>
      </w:pPr>
      <w:r w:rsidRPr="008D4000">
        <w:rPr>
          <w:color w:val="000000"/>
          <w:sz w:val="28"/>
          <w:szCs w:val="28"/>
          <w:lang w:val="ru-RU" w:eastAsia="ru-RU"/>
        </w:rPr>
        <w:t>Школа работает в две смены при пятидневной учебной неделе. В пер</w:t>
      </w:r>
      <w:r w:rsidR="00565AA3" w:rsidRPr="008D4000">
        <w:rPr>
          <w:color w:val="000000"/>
          <w:sz w:val="28"/>
          <w:szCs w:val="28"/>
          <w:lang w:val="ru-RU" w:eastAsia="ru-RU"/>
        </w:rPr>
        <w:t xml:space="preserve">вую смену обучаются 5 </w:t>
      </w:r>
      <w:proofErr w:type="gramStart"/>
      <w:r w:rsidR="00C64A94" w:rsidRPr="008D4000">
        <w:rPr>
          <w:color w:val="000000"/>
          <w:sz w:val="28"/>
          <w:szCs w:val="28"/>
          <w:lang w:val="ru-RU" w:eastAsia="ru-RU"/>
        </w:rPr>
        <w:t>рус</w:t>
      </w:r>
      <w:proofErr w:type="gramEnd"/>
      <w:r w:rsidR="00C64A94" w:rsidRPr="008D4000">
        <w:rPr>
          <w:color w:val="000000"/>
          <w:sz w:val="28"/>
          <w:szCs w:val="28"/>
          <w:lang w:val="ru-RU" w:eastAsia="ru-RU"/>
        </w:rPr>
        <w:t>,</w:t>
      </w:r>
      <w:r w:rsidR="00565AA3" w:rsidRPr="008D4000">
        <w:rPr>
          <w:color w:val="000000"/>
          <w:sz w:val="28"/>
          <w:szCs w:val="28"/>
          <w:lang w:val="ru-RU" w:eastAsia="ru-RU"/>
        </w:rPr>
        <w:t xml:space="preserve"> </w:t>
      </w:r>
      <w:r w:rsidR="004A36CE">
        <w:rPr>
          <w:color w:val="000000"/>
          <w:sz w:val="28"/>
          <w:szCs w:val="28"/>
          <w:lang w:val="ru-RU" w:eastAsia="ru-RU"/>
        </w:rPr>
        <w:t xml:space="preserve">5 </w:t>
      </w:r>
      <w:proofErr w:type="spellStart"/>
      <w:r w:rsidR="004A36CE">
        <w:rPr>
          <w:color w:val="000000"/>
          <w:sz w:val="28"/>
          <w:szCs w:val="28"/>
          <w:lang w:val="ru-RU" w:eastAsia="ru-RU"/>
        </w:rPr>
        <w:t>каз</w:t>
      </w:r>
      <w:proofErr w:type="spellEnd"/>
      <w:r w:rsidR="004A36CE">
        <w:rPr>
          <w:color w:val="000000"/>
          <w:sz w:val="28"/>
          <w:szCs w:val="28"/>
          <w:lang w:val="ru-RU" w:eastAsia="ru-RU"/>
        </w:rPr>
        <w:t xml:space="preserve">, 6 рус, </w:t>
      </w:r>
      <w:r w:rsidR="00565AA3" w:rsidRPr="008D4000">
        <w:rPr>
          <w:color w:val="000000"/>
          <w:sz w:val="28"/>
          <w:szCs w:val="28"/>
          <w:lang w:val="ru-RU" w:eastAsia="ru-RU"/>
        </w:rPr>
        <w:t xml:space="preserve">6 каз,7 </w:t>
      </w:r>
      <w:r w:rsidRPr="008D4000">
        <w:rPr>
          <w:color w:val="000000"/>
          <w:sz w:val="28"/>
          <w:szCs w:val="28"/>
          <w:lang w:val="ru-RU" w:eastAsia="ru-RU"/>
        </w:rPr>
        <w:t>рус,</w:t>
      </w:r>
      <w:r w:rsidR="00C64A94" w:rsidRPr="008D4000">
        <w:rPr>
          <w:color w:val="000000"/>
          <w:sz w:val="28"/>
          <w:szCs w:val="28"/>
          <w:lang w:val="ru-RU" w:eastAsia="ru-RU"/>
        </w:rPr>
        <w:t xml:space="preserve"> </w:t>
      </w:r>
      <w:r w:rsidR="004A36CE">
        <w:rPr>
          <w:color w:val="000000"/>
          <w:sz w:val="28"/>
          <w:szCs w:val="28"/>
          <w:lang w:val="ru-RU" w:eastAsia="ru-RU"/>
        </w:rPr>
        <w:t xml:space="preserve">7 </w:t>
      </w:r>
      <w:proofErr w:type="spellStart"/>
      <w:r w:rsidR="004A36CE">
        <w:rPr>
          <w:color w:val="000000"/>
          <w:sz w:val="28"/>
          <w:szCs w:val="28"/>
          <w:lang w:val="ru-RU" w:eastAsia="ru-RU"/>
        </w:rPr>
        <w:t>каз</w:t>
      </w:r>
      <w:proofErr w:type="spellEnd"/>
      <w:r w:rsidR="00565AA3" w:rsidRPr="008D4000">
        <w:rPr>
          <w:color w:val="000000"/>
          <w:sz w:val="28"/>
          <w:szCs w:val="28"/>
          <w:lang w:val="ru-RU" w:eastAsia="ru-RU"/>
        </w:rPr>
        <w:t>, 9 рус, 9</w:t>
      </w:r>
      <w:r w:rsidR="00D305BF" w:rsidRPr="008D4000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D305BF" w:rsidRPr="008D4000">
        <w:rPr>
          <w:color w:val="000000"/>
          <w:sz w:val="28"/>
          <w:szCs w:val="28"/>
          <w:lang w:val="ru-RU" w:eastAsia="ru-RU"/>
        </w:rPr>
        <w:t>каз</w:t>
      </w:r>
      <w:proofErr w:type="spellEnd"/>
      <w:r w:rsidR="00C64A94" w:rsidRPr="008D4000">
        <w:rPr>
          <w:color w:val="000000"/>
          <w:sz w:val="28"/>
          <w:szCs w:val="28"/>
          <w:lang w:val="ru-RU" w:eastAsia="ru-RU"/>
        </w:rPr>
        <w:t xml:space="preserve"> </w:t>
      </w:r>
      <w:r w:rsidR="003E35B2" w:rsidRPr="008D4000">
        <w:rPr>
          <w:color w:val="000000"/>
          <w:sz w:val="28"/>
          <w:szCs w:val="28"/>
          <w:lang w:val="ru-RU" w:eastAsia="ru-RU"/>
        </w:rPr>
        <w:t>(</w:t>
      </w:r>
      <w:r w:rsidR="004A36CE">
        <w:rPr>
          <w:color w:val="000000"/>
          <w:sz w:val="28"/>
          <w:szCs w:val="28"/>
          <w:lang w:val="ru-RU" w:eastAsia="ru-RU"/>
        </w:rPr>
        <w:t>51</w:t>
      </w:r>
      <w:r w:rsidR="00005347" w:rsidRPr="008D4000">
        <w:rPr>
          <w:color w:val="000000"/>
          <w:sz w:val="28"/>
          <w:szCs w:val="28"/>
          <w:lang w:val="ru-RU" w:eastAsia="ru-RU"/>
        </w:rPr>
        <w:t xml:space="preserve"> </w:t>
      </w:r>
      <w:r w:rsidR="00454D78" w:rsidRPr="008D4000">
        <w:rPr>
          <w:color w:val="000000"/>
          <w:sz w:val="28"/>
          <w:szCs w:val="28"/>
          <w:lang w:val="ru-RU" w:eastAsia="ru-RU"/>
        </w:rPr>
        <w:t xml:space="preserve">учащихся) </w:t>
      </w:r>
      <w:r w:rsidR="00C64A94" w:rsidRPr="008D4000">
        <w:rPr>
          <w:color w:val="000000"/>
          <w:sz w:val="28"/>
          <w:szCs w:val="28"/>
          <w:lang w:val="ru-RU" w:eastAsia="ru-RU"/>
        </w:rPr>
        <w:t>–</w:t>
      </w:r>
      <w:r w:rsidRPr="008D4000">
        <w:rPr>
          <w:color w:val="000000"/>
          <w:sz w:val="28"/>
          <w:szCs w:val="28"/>
          <w:lang w:val="ru-RU" w:eastAsia="ru-RU"/>
        </w:rPr>
        <w:t xml:space="preserve">, во вторую смену обучаются </w:t>
      </w:r>
      <w:r w:rsidR="00D305BF" w:rsidRPr="008D4000">
        <w:rPr>
          <w:color w:val="000000"/>
          <w:sz w:val="28"/>
          <w:szCs w:val="28"/>
          <w:lang w:val="ru-RU" w:eastAsia="ru-RU"/>
        </w:rPr>
        <w:t>1каз, 1</w:t>
      </w:r>
      <w:r w:rsidR="00454D78" w:rsidRPr="008D4000">
        <w:rPr>
          <w:color w:val="000000"/>
          <w:sz w:val="28"/>
          <w:szCs w:val="28"/>
          <w:lang w:val="ru-RU" w:eastAsia="ru-RU"/>
        </w:rPr>
        <w:t xml:space="preserve"> рус, </w:t>
      </w:r>
      <w:r w:rsidR="00D305BF" w:rsidRPr="008D4000">
        <w:rPr>
          <w:color w:val="000000"/>
          <w:sz w:val="28"/>
          <w:szCs w:val="28"/>
          <w:lang w:val="ru-RU" w:eastAsia="ru-RU"/>
        </w:rPr>
        <w:t>2</w:t>
      </w:r>
      <w:r w:rsidR="00454D78" w:rsidRPr="008D4000">
        <w:rPr>
          <w:color w:val="000000"/>
          <w:sz w:val="28"/>
          <w:szCs w:val="28"/>
          <w:lang w:val="ru-RU" w:eastAsia="ru-RU"/>
        </w:rPr>
        <w:t xml:space="preserve"> рус, </w:t>
      </w:r>
      <w:r w:rsidR="004A36CE">
        <w:rPr>
          <w:color w:val="000000"/>
          <w:sz w:val="28"/>
          <w:szCs w:val="28"/>
          <w:lang w:val="ru-RU" w:eastAsia="ru-RU"/>
        </w:rPr>
        <w:t xml:space="preserve">2 </w:t>
      </w:r>
      <w:proofErr w:type="spellStart"/>
      <w:r w:rsidR="004A36CE">
        <w:rPr>
          <w:color w:val="000000"/>
          <w:sz w:val="28"/>
          <w:szCs w:val="28"/>
          <w:lang w:val="ru-RU" w:eastAsia="ru-RU"/>
        </w:rPr>
        <w:t>каз</w:t>
      </w:r>
      <w:proofErr w:type="spellEnd"/>
      <w:r w:rsidR="004A36CE">
        <w:rPr>
          <w:color w:val="000000"/>
          <w:sz w:val="28"/>
          <w:szCs w:val="28"/>
          <w:lang w:val="ru-RU" w:eastAsia="ru-RU"/>
        </w:rPr>
        <w:t>, 3 рус,</w:t>
      </w:r>
      <w:r w:rsidR="00D305BF" w:rsidRPr="008D4000">
        <w:rPr>
          <w:color w:val="000000"/>
          <w:sz w:val="28"/>
          <w:szCs w:val="28"/>
          <w:lang w:val="ru-RU" w:eastAsia="ru-RU"/>
        </w:rPr>
        <w:t xml:space="preserve"> 4 рус,  4</w:t>
      </w:r>
      <w:r w:rsidR="00454D78" w:rsidRPr="008D4000">
        <w:rPr>
          <w:color w:val="000000"/>
          <w:sz w:val="28"/>
          <w:szCs w:val="28"/>
          <w:lang w:val="ru-RU" w:eastAsia="ru-RU"/>
        </w:rPr>
        <w:t xml:space="preserve">каз </w:t>
      </w:r>
      <w:r w:rsidR="004A36CE">
        <w:rPr>
          <w:color w:val="000000"/>
          <w:sz w:val="28"/>
          <w:szCs w:val="28"/>
          <w:lang w:val="ru-RU" w:eastAsia="ru-RU"/>
        </w:rPr>
        <w:t>(61</w:t>
      </w:r>
      <w:r w:rsidR="003E35B2" w:rsidRPr="008D4000">
        <w:rPr>
          <w:color w:val="000000"/>
          <w:sz w:val="28"/>
          <w:szCs w:val="28"/>
          <w:lang w:val="ru-RU" w:eastAsia="ru-RU"/>
        </w:rPr>
        <w:t xml:space="preserve"> </w:t>
      </w:r>
      <w:r w:rsidR="00005347" w:rsidRPr="008D4000">
        <w:rPr>
          <w:color w:val="000000"/>
          <w:sz w:val="28"/>
          <w:szCs w:val="28"/>
          <w:lang w:val="ru-RU" w:eastAsia="ru-RU"/>
        </w:rPr>
        <w:t>учащихся)</w:t>
      </w:r>
      <w:r w:rsidR="009C4938" w:rsidRPr="008D4000">
        <w:rPr>
          <w:color w:val="000000"/>
          <w:sz w:val="28"/>
          <w:szCs w:val="28"/>
          <w:lang w:val="ru-RU" w:eastAsia="ru-RU"/>
        </w:rPr>
        <w:t>.</w:t>
      </w:r>
    </w:p>
    <w:p w:rsidR="009D13C2" w:rsidRDefault="009D13C2" w:rsidP="00D91FA0">
      <w:pPr>
        <w:spacing w:after="0"/>
        <w:jc w:val="both"/>
        <w:rPr>
          <w:color w:val="000000"/>
          <w:sz w:val="28"/>
          <w:lang w:val="ru-RU"/>
        </w:rPr>
      </w:pPr>
    </w:p>
    <w:p w:rsidR="009D13C2" w:rsidRDefault="009D13C2" w:rsidP="00D91FA0">
      <w:pPr>
        <w:spacing w:after="0"/>
        <w:jc w:val="both"/>
        <w:rPr>
          <w:color w:val="000000"/>
          <w:sz w:val="28"/>
          <w:lang w:val="ru-RU"/>
        </w:rPr>
      </w:pPr>
    </w:p>
    <w:p w:rsidR="00650D60" w:rsidRDefault="009D13C2" w:rsidP="00D91FA0">
      <w:pPr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Мониторинг достижений школы</w:t>
      </w:r>
      <w:r w:rsidR="006C0D30">
        <w:rPr>
          <w:color w:val="000000"/>
          <w:sz w:val="28"/>
          <w:lang w:val="ru-RU"/>
        </w:rPr>
        <w:t>:</w:t>
      </w:r>
    </w:p>
    <w:p w:rsidR="006C0D30" w:rsidRDefault="006C0D30" w:rsidP="00D91FA0">
      <w:pPr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Достижения учащихся:</w:t>
      </w:r>
    </w:p>
    <w:tbl>
      <w:tblPr>
        <w:tblStyle w:val="a3"/>
        <w:tblW w:w="11057" w:type="dxa"/>
        <w:tblInd w:w="-176" w:type="dxa"/>
        <w:tblLook w:val="04A0"/>
      </w:tblPr>
      <w:tblGrid>
        <w:gridCol w:w="1448"/>
        <w:gridCol w:w="3321"/>
        <w:gridCol w:w="2362"/>
        <w:gridCol w:w="1506"/>
        <w:gridCol w:w="2420"/>
      </w:tblGrid>
      <w:tr w:rsidR="009428B0" w:rsidRPr="003B7A62" w:rsidTr="00D4750D">
        <w:tc>
          <w:tcPr>
            <w:tcW w:w="1448" w:type="dxa"/>
          </w:tcPr>
          <w:p w:rsidR="009428B0" w:rsidRPr="003B7A62" w:rsidRDefault="009428B0" w:rsidP="00361BE5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3B7A62">
              <w:rPr>
                <w:b/>
                <w:sz w:val="24"/>
                <w:szCs w:val="24"/>
                <w:lang w:val="kk-KZ"/>
              </w:rPr>
              <w:t>Место</w:t>
            </w:r>
          </w:p>
        </w:tc>
        <w:tc>
          <w:tcPr>
            <w:tcW w:w="3321" w:type="dxa"/>
          </w:tcPr>
          <w:p w:rsidR="009428B0" w:rsidRPr="003B7A62" w:rsidRDefault="009428B0" w:rsidP="00361BE5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3B7A62">
              <w:rPr>
                <w:b/>
                <w:sz w:val="24"/>
                <w:szCs w:val="24"/>
                <w:lang w:val="kk-KZ"/>
              </w:rPr>
              <w:t>Конкурсы</w:t>
            </w:r>
          </w:p>
        </w:tc>
        <w:tc>
          <w:tcPr>
            <w:tcW w:w="2362" w:type="dxa"/>
          </w:tcPr>
          <w:p w:rsidR="009428B0" w:rsidRPr="003B7A62" w:rsidRDefault="009428B0" w:rsidP="00361BE5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3B7A62">
              <w:rPr>
                <w:b/>
                <w:sz w:val="24"/>
                <w:szCs w:val="24"/>
                <w:lang w:val="kk-KZ"/>
              </w:rPr>
              <w:t>ФИО учащегося</w:t>
            </w:r>
          </w:p>
        </w:tc>
        <w:tc>
          <w:tcPr>
            <w:tcW w:w="1506" w:type="dxa"/>
          </w:tcPr>
          <w:p w:rsidR="009428B0" w:rsidRPr="003B7A62" w:rsidRDefault="009428B0" w:rsidP="00361BE5">
            <w:pPr>
              <w:jc w:val="both"/>
              <w:rPr>
                <w:b/>
                <w:sz w:val="24"/>
                <w:szCs w:val="24"/>
              </w:rPr>
            </w:pPr>
            <w:r w:rsidRPr="003B7A62">
              <w:rPr>
                <w:b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2420" w:type="dxa"/>
          </w:tcPr>
          <w:p w:rsidR="009428B0" w:rsidRPr="003B7A62" w:rsidRDefault="009428B0" w:rsidP="00361BE5">
            <w:pPr>
              <w:jc w:val="both"/>
              <w:rPr>
                <w:b/>
                <w:sz w:val="24"/>
                <w:szCs w:val="24"/>
              </w:rPr>
            </w:pPr>
            <w:r w:rsidRPr="003B7A62">
              <w:rPr>
                <w:b/>
                <w:sz w:val="24"/>
                <w:szCs w:val="24"/>
                <w:lang w:val="kk-KZ"/>
              </w:rPr>
              <w:t>ФИО учителя</w:t>
            </w:r>
          </w:p>
        </w:tc>
      </w:tr>
      <w:tr w:rsidR="006C0D30" w:rsidRPr="003B7A62" w:rsidTr="00D4750D">
        <w:tc>
          <w:tcPr>
            <w:tcW w:w="1448" w:type="dxa"/>
          </w:tcPr>
          <w:p w:rsidR="006C0D30" w:rsidRPr="006C0D30" w:rsidRDefault="006C0D30" w:rsidP="00361BE5">
            <w:pPr>
              <w:jc w:val="both"/>
              <w:rPr>
                <w:sz w:val="24"/>
                <w:szCs w:val="24"/>
                <w:lang w:val="kk-KZ"/>
              </w:rPr>
            </w:pPr>
            <w:r w:rsidRPr="006C0D30">
              <w:rPr>
                <w:sz w:val="24"/>
                <w:szCs w:val="24"/>
                <w:lang w:val="kk-KZ"/>
              </w:rPr>
              <w:t>2 место</w:t>
            </w:r>
          </w:p>
        </w:tc>
        <w:tc>
          <w:tcPr>
            <w:tcW w:w="3321" w:type="dxa"/>
          </w:tcPr>
          <w:p w:rsidR="006C0D30" w:rsidRPr="006C0D30" w:rsidRDefault="006C0D30" w:rsidP="00361BE5">
            <w:pPr>
              <w:jc w:val="both"/>
              <w:rPr>
                <w:sz w:val="24"/>
                <w:szCs w:val="24"/>
                <w:lang w:val="kk-KZ"/>
              </w:rPr>
            </w:pPr>
            <w:r w:rsidRPr="006C0D30">
              <w:rPr>
                <w:sz w:val="24"/>
                <w:szCs w:val="24"/>
                <w:lang w:val="kk-KZ"/>
              </w:rPr>
              <w:t>Городской конкурс «Жас тарихшы»</w:t>
            </w:r>
          </w:p>
        </w:tc>
        <w:tc>
          <w:tcPr>
            <w:tcW w:w="2362" w:type="dxa"/>
          </w:tcPr>
          <w:p w:rsidR="006C0D30" w:rsidRPr="006C0D30" w:rsidRDefault="006C0D30" w:rsidP="00361BE5">
            <w:pPr>
              <w:jc w:val="both"/>
              <w:rPr>
                <w:sz w:val="24"/>
                <w:szCs w:val="24"/>
                <w:lang w:val="kk-KZ"/>
              </w:rPr>
            </w:pPr>
            <w:r w:rsidRPr="006C0D30">
              <w:rPr>
                <w:sz w:val="24"/>
                <w:szCs w:val="24"/>
                <w:lang w:val="kk-KZ"/>
              </w:rPr>
              <w:t>Титуленко Анатолий</w:t>
            </w:r>
          </w:p>
        </w:tc>
        <w:tc>
          <w:tcPr>
            <w:tcW w:w="1506" w:type="dxa"/>
          </w:tcPr>
          <w:p w:rsidR="006C0D30" w:rsidRPr="006C0D30" w:rsidRDefault="006C0D30" w:rsidP="00361BE5">
            <w:pPr>
              <w:jc w:val="both"/>
              <w:rPr>
                <w:sz w:val="24"/>
                <w:szCs w:val="24"/>
                <w:lang w:val="kk-KZ"/>
              </w:rPr>
            </w:pPr>
            <w:r w:rsidRPr="006C0D30">
              <w:rPr>
                <w:sz w:val="24"/>
                <w:szCs w:val="24"/>
                <w:lang w:val="kk-KZ"/>
              </w:rPr>
              <w:t>9 «а» класс</w:t>
            </w:r>
          </w:p>
        </w:tc>
        <w:tc>
          <w:tcPr>
            <w:tcW w:w="2420" w:type="dxa"/>
          </w:tcPr>
          <w:p w:rsidR="006C0D30" w:rsidRPr="006C0D30" w:rsidRDefault="006C0D30" w:rsidP="00361BE5">
            <w:pPr>
              <w:jc w:val="both"/>
              <w:rPr>
                <w:sz w:val="24"/>
                <w:szCs w:val="24"/>
                <w:lang w:val="kk-KZ"/>
              </w:rPr>
            </w:pPr>
            <w:r w:rsidRPr="006C0D30">
              <w:rPr>
                <w:sz w:val="24"/>
                <w:szCs w:val="24"/>
                <w:lang w:val="kk-KZ"/>
              </w:rPr>
              <w:t>Белицкая Е.В.</w:t>
            </w:r>
          </w:p>
        </w:tc>
      </w:tr>
      <w:tr w:rsidR="00361BE5" w:rsidRPr="00361BE5" w:rsidTr="00D4750D">
        <w:tc>
          <w:tcPr>
            <w:tcW w:w="1448" w:type="dxa"/>
          </w:tcPr>
          <w:p w:rsidR="00361BE5" w:rsidRPr="006C0D30" w:rsidRDefault="00361BE5" w:rsidP="00361BE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 место</w:t>
            </w:r>
          </w:p>
        </w:tc>
        <w:tc>
          <w:tcPr>
            <w:tcW w:w="3321" w:type="dxa"/>
          </w:tcPr>
          <w:p w:rsidR="00361BE5" w:rsidRPr="006C0D30" w:rsidRDefault="00361BE5" w:rsidP="00361BE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Городской конкурс эссе на тему «Кибербуллинг: реальность </w:t>
            </w:r>
            <w:r>
              <w:rPr>
                <w:sz w:val="24"/>
                <w:szCs w:val="24"/>
              </w:rPr>
              <w:t>VS</w:t>
            </w:r>
            <w:r w:rsidRPr="00361BE5">
              <w:rPr>
                <w:sz w:val="24"/>
                <w:szCs w:val="24"/>
                <w:lang w:val="ru-RU"/>
              </w:rPr>
              <w:t xml:space="preserve"> вымысел</w:t>
            </w:r>
            <w:r>
              <w:rPr>
                <w:sz w:val="24"/>
                <w:szCs w:val="24"/>
                <w:lang w:val="kk-KZ"/>
              </w:rPr>
              <w:t>»</w:t>
            </w:r>
          </w:p>
        </w:tc>
        <w:tc>
          <w:tcPr>
            <w:tcW w:w="2362" w:type="dxa"/>
          </w:tcPr>
          <w:p w:rsidR="00361BE5" w:rsidRPr="006C0D30" w:rsidRDefault="00361BE5" w:rsidP="00361BE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Аскар Арсен</w:t>
            </w:r>
          </w:p>
        </w:tc>
        <w:tc>
          <w:tcPr>
            <w:tcW w:w="1506" w:type="dxa"/>
          </w:tcPr>
          <w:p w:rsidR="00361BE5" w:rsidRPr="006C0D30" w:rsidRDefault="00361BE5" w:rsidP="00361BE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 «ә» класс</w:t>
            </w:r>
          </w:p>
        </w:tc>
        <w:tc>
          <w:tcPr>
            <w:tcW w:w="2420" w:type="dxa"/>
          </w:tcPr>
          <w:p w:rsidR="00361BE5" w:rsidRPr="006C0D30" w:rsidRDefault="00361BE5" w:rsidP="00361BE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Карбаева А.Х.</w:t>
            </w:r>
          </w:p>
        </w:tc>
      </w:tr>
      <w:tr w:rsidR="009428B0" w:rsidRPr="003B7A62" w:rsidTr="00D4750D">
        <w:tc>
          <w:tcPr>
            <w:tcW w:w="1448" w:type="dxa"/>
          </w:tcPr>
          <w:p w:rsidR="009428B0" w:rsidRPr="003B7A62" w:rsidRDefault="009428B0" w:rsidP="00361BE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1 место </w:t>
            </w:r>
          </w:p>
        </w:tc>
        <w:tc>
          <w:tcPr>
            <w:tcW w:w="3321" w:type="dxa"/>
          </w:tcPr>
          <w:p w:rsidR="009428B0" w:rsidRPr="003B7A62" w:rsidRDefault="009428B0" w:rsidP="00FF730D">
            <w:pPr>
              <w:jc w:val="both"/>
              <w:rPr>
                <w:sz w:val="24"/>
                <w:szCs w:val="24"/>
                <w:lang w:val="kk-KZ"/>
              </w:rPr>
            </w:pPr>
            <w:r w:rsidRPr="003B7A62">
              <w:rPr>
                <w:sz w:val="24"/>
                <w:szCs w:val="24"/>
                <w:lang w:val="kk-KZ"/>
              </w:rPr>
              <w:t xml:space="preserve">Городской </w:t>
            </w:r>
            <w:r w:rsidR="00FF730D">
              <w:rPr>
                <w:sz w:val="24"/>
                <w:szCs w:val="24"/>
                <w:lang w:val="kk-KZ"/>
              </w:rPr>
              <w:t>марафон декоративно-прикладного исскуства «Технический калейдоскоп»</w:t>
            </w:r>
          </w:p>
        </w:tc>
        <w:tc>
          <w:tcPr>
            <w:tcW w:w="2362" w:type="dxa"/>
          </w:tcPr>
          <w:p w:rsidR="009428B0" w:rsidRPr="003B7A62" w:rsidRDefault="00FF730D" w:rsidP="00361BE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Гатаулина Елизавета</w:t>
            </w:r>
          </w:p>
        </w:tc>
        <w:tc>
          <w:tcPr>
            <w:tcW w:w="1506" w:type="dxa"/>
          </w:tcPr>
          <w:p w:rsidR="009428B0" w:rsidRPr="003B7A62" w:rsidRDefault="00FF730D" w:rsidP="00361BE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  <w:r w:rsidR="009428B0" w:rsidRPr="003B7A62">
              <w:rPr>
                <w:sz w:val="24"/>
                <w:szCs w:val="24"/>
                <w:lang w:val="kk-KZ"/>
              </w:rPr>
              <w:t xml:space="preserve"> «а» класс</w:t>
            </w:r>
          </w:p>
        </w:tc>
        <w:tc>
          <w:tcPr>
            <w:tcW w:w="2420" w:type="dxa"/>
          </w:tcPr>
          <w:p w:rsidR="009428B0" w:rsidRPr="00FF730D" w:rsidRDefault="00FF730D" w:rsidP="00361BE5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Боргуль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М.В.</w:t>
            </w:r>
          </w:p>
        </w:tc>
      </w:tr>
      <w:tr w:rsidR="001E55C0" w:rsidRPr="003B7A62" w:rsidTr="00D4750D">
        <w:tc>
          <w:tcPr>
            <w:tcW w:w="1448" w:type="dxa"/>
          </w:tcPr>
          <w:p w:rsidR="001E55C0" w:rsidRPr="003B7A62" w:rsidRDefault="001E55C0" w:rsidP="00361BE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3321" w:type="dxa"/>
          </w:tcPr>
          <w:p w:rsidR="001E55C0" w:rsidRPr="003B7A62" w:rsidRDefault="001E55C0" w:rsidP="00361BE5">
            <w:pPr>
              <w:jc w:val="both"/>
              <w:rPr>
                <w:sz w:val="24"/>
                <w:szCs w:val="24"/>
                <w:lang w:val="kk-KZ"/>
              </w:rPr>
            </w:pPr>
            <w:r w:rsidRPr="003B7A62">
              <w:rPr>
                <w:sz w:val="24"/>
                <w:szCs w:val="24"/>
                <w:lang w:val="kk-KZ"/>
              </w:rPr>
              <w:t xml:space="preserve">Городской </w:t>
            </w:r>
            <w:r>
              <w:rPr>
                <w:sz w:val="24"/>
                <w:szCs w:val="24"/>
                <w:lang w:val="kk-KZ"/>
              </w:rPr>
              <w:t>марафон декоративно-прикладного исскуства «Технический калейдоскоп»</w:t>
            </w:r>
          </w:p>
        </w:tc>
        <w:tc>
          <w:tcPr>
            <w:tcW w:w="2362" w:type="dxa"/>
          </w:tcPr>
          <w:p w:rsidR="001E55C0" w:rsidRPr="003B7A62" w:rsidRDefault="001E55C0" w:rsidP="00361BE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Есемсеитова Мадина</w:t>
            </w:r>
          </w:p>
        </w:tc>
        <w:tc>
          <w:tcPr>
            <w:tcW w:w="1506" w:type="dxa"/>
          </w:tcPr>
          <w:p w:rsidR="001E55C0" w:rsidRPr="003B7A62" w:rsidRDefault="001E55C0" w:rsidP="00361BE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  <w:r w:rsidRPr="003B7A62">
              <w:rPr>
                <w:sz w:val="24"/>
                <w:szCs w:val="24"/>
                <w:lang w:val="kk-KZ"/>
              </w:rPr>
              <w:t xml:space="preserve"> «а» класс</w:t>
            </w:r>
          </w:p>
        </w:tc>
        <w:tc>
          <w:tcPr>
            <w:tcW w:w="2420" w:type="dxa"/>
          </w:tcPr>
          <w:p w:rsidR="001E55C0" w:rsidRPr="00FF730D" w:rsidRDefault="001E55C0" w:rsidP="00361BE5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Боргуль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М.В.</w:t>
            </w:r>
          </w:p>
        </w:tc>
      </w:tr>
      <w:tr w:rsidR="001E55C0" w:rsidRPr="003B7A62" w:rsidTr="00D4750D">
        <w:tc>
          <w:tcPr>
            <w:tcW w:w="1448" w:type="dxa"/>
          </w:tcPr>
          <w:p w:rsidR="001E55C0" w:rsidRPr="003B7A62" w:rsidRDefault="001E55C0" w:rsidP="00361BE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  <w:r w:rsidRPr="003B7A62">
              <w:rPr>
                <w:sz w:val="24"/>
                <w:szCs w:val="24"/>
                <w:lang w:val="kk-KZ"/>
              </w:rPr>
              <w:t xml:space="preserve"> место</w:t>
            </w:r>
          </w:p>
        </w:tc>
        <w:tc>
          <w:tcPr>
            <w:tcW w:w="3321" w:type="dxa"/>
          </w:tcPr>
          <w:p w:rsidR="001E55C0" w:rsidRPr="003B7A62" w:rsidRDefault="001E55C0" w:rsidP="00361BE5">
            <w:pPr>
              <w:jc w:val="both"/>
              <w:rPr>
                <w:sz w:val="24"/>
                <w:szCs w:val="24"/>
                <w:lang w:val="kk-KZ"/>
              </w:rPr>
            </w:pPr>
            <w:r w:rsidRPr="003B7A62">
              <w:rPr>
                <w:sz w:val="24"/>
                <w:szCs w:val="24"/>
                <w:lang w:val="kk-KZ"/>
              </w:rPr>
              <w:t xml:space="preserve">Городской </w:t>
            </w:r>
            <w:r>
              <w:rPr>
                <w:sz w:val="24"/>
                <w:szCs w:val="24"/>
                <w:lang w:val="kk-KZ"/>
              </w:rPr>
              <w:t>марафон декоративно-прикладного исскуства «Технический калейдоскоп»</w:t>
            </w:r>
          </w:p>
        </w:tc>
        <w:tc>
          <w:tcPr>
            <w:tcW w:w="2362" w:type="dxa"/>
          </w:tcPr>
          <w:p w:rsidR="001E55C0" w:rsidRPr="003B7A62" w:rsidRDefault="001E55C0" w:rsidP="00361BE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Балтабай Жанель</w:t>
            </w:r>
          </w:p>
        </w:tc>
        <w:tc>
          <w:tcPr>
            <w:tcW w:w="1506" w:type="dxa"/>
          </w:tcPr>
          <w:p w:rsidR="001E55C0" w:rsidRPr="003B7A62" w:rsidRDefault="001E55C0" w:rsidP="00361BE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  <w:r w:rsidRPr="003B7A62">
              <w:rPr>
                <w:sz w:val="24"/>
                <w:szCs w:val="24"/>
                <w:lang w:val="kk-KZ"/>
              </w:rPr>
              <w:t xml:space="preserve"> «а» класс</w:t>
            </w:r>
          </w:p>
        </w:tc>
        <w:tc>
          <w:tcPr>
            <w:tcW w:w="2420" w:type="dxa"/>
          </w:tcPr>
          <w:p w:rsidR="001E55C0" w:rsidRPr="00FF730D" w:rsidRDefault="001E55C0" w:rsidP="00361BE5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Боргуль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М.В.</w:t>
            </w:r>
          </w:p>
        </w:tc>
      </w:tr>
      <w:tr w:rsidR="00D4750D" w:rsidRPr="00D4750D" w:rsidTr="00D4750D">
        <w:tc>
          <w:tcPr>
            <w:tcW w:w="1448" w:type="dxa"/>
          </w:tcPr>
          <w:p w:rsidR="00D4750D" w:rsidRDefault="00D4750D" w:rsidP="00361BE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 место</w:t>
            </w:r>
          </w:p>
        </w:tc>
        <w:tc>
          <w:tcPr>
            <w:tcW w:w="3321" w:type="dxa"/>
          </w:tcPr>
          <w:p w:rsidR="00D4750D" w:rsidRPr="003B7A62" w:rsidRDefault="00D4750D" w:rsidP="00361BE5">
            <w:pPr>
              <w:jc w:val="both"/>
              <w:rPr>
                <w:sz w:val="24"/>
                <w:szCs w:val="24"/>
                <w:lang w:val="kk-KZ"/>
              </w:rPr>
            </w:pPr>
            <w:r w:rsidRPr="003B7A62">
              <w:rPr>
                <w:sz w:val="24"/>
                <w:szCs w:val="24"/>
                <w:lang w:val="kk-KZ"/>
              </w:rPr>
              <w:t>Городской тур научных проектов «Зерде»</w:t>
            </w:r>
          </w:p>
        </w:tc>
        <w:tc>
          <w:tcPr>
            <w:tcW w:w="2362" w:type="dxa"/>
          </w:tcPr>
          <w:p w:rsidR="00D4750D" w:rsidRDefault="00D4750D" w:rsidP="00361BE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Шатаев Дима</w:t>
            </w:r>
          </w:p>
        </w:tc>
        <w:tc>
          <w:tcPr>
            <w:tcW w:w="1506" w:type="dxa"/>
          </w:tcPr>
          <w:p w:rsidR="00D4750D" w:rsidRDefault="00D4750D" w:rsidP="00361BE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 «а» класс</w:t>
            </w:r>
          </w:p>
        </w:tc>
        <w:tc>
          <w:tcPr>
            <w:tcW w:w="2420" w:type="dxa"/>
          </w:tcPr>
          <w:p w:rsidR="00D4750D" w:rsidRDefault="00D4750D" w:rsidP="00361BE5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Кожамбетова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К.Ж.</w:t>
            </w:r>
          </w:p>
        </w:tc>
      </w:tr>
      <w:tr w:rsidR="00D4750D" w:rsidRPr="00D4750D" w:rsidTr="00D4750D">
        <w:tc>
          <w:tcPr>
            <w:tcW w:w="1448" w:type="dxa"/>
          </w:tcPr>
          <w:p w:rsidR="00D4750D" w:rsidRDefault="00D4750D" w:rsidP="00361BE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Сертификат </w:t>
            </w:r>
          </w:p>
        </w:tc>
        <w:tc>
          <w:tcPr>
            <w:tcW w:w="3321" w:type="dxa"/>
          </w:tcPr>
          <w:p w:rsidR="00D4750D" w:rsidRPr="003B7A62" w:rsidRDefault="00D4750D" w:rsidP="003B1786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Областной</w:t>
            </w:r>
            <w:r w:rsidRPr="003B7A62">
              <w:rPr>
                <w:sz w:val="24"/>
                <w:szCs w:val="24"/>
                <w:lang w:val="kk-KZ"/>
              </w:rPr>
              <w:t xml:space="preserve"> тур научных проектов «Зерде»</w:t>
            </w:r>
          </w:p>
        </w:tc>
        <w:tc>
          <w:tcPr>
            <w:tcW w:w="2362" w:type="dxa"/>
          </w:tcPr>
          <w:p w:rsidR="00D4750D" w:rsidRDefault="00D4750D" w:rsidP="003B1786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Шатаев Дима</w:t>
            </w:r>
          </w:p>
        </w:tc>
        <w:tc>
          <w:tcPr>
            <w:tcW w:w="1506" w:type="dxa"/>
          </w:tcPr>
          <w:p w:rsidR="00D4750D" w:rsidRDefault="00D4750D" w:rsidP="003B1786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 «а» класс</w:t>
            </w:r>
          </w:p>
        </w:tc>
        <w:tc>
          <w:tcPr>
            <w:tcW w:w="2420" w:type="dxa"/>
          </w:tcPr>
          <w:p w:rsidR="00D4750D" w:rsidRDefault="00D4750D" w:rsidP="003B1786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Кожамбетова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К.Ж.</w:t>
            </w:r>
          </w:p>
        </w:tc>
      </w:tr>
      <w:tr w:rsidR="00D4750D" w:rsidRPr="003B7A62" w:rsidTr="00D4750D">
        <w:tc>
          <w:tcPr>
            <w:tcW w:w="1448" w:type="dxa"/>
          </w:tcPr>
          <w:p w:rsidR="00D4750D" w:rsidRPr="003B7A62" w:rsidRDefault="00D4750D" w:rsidP="00361BE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Pr="003B7A62">
              <w:rPr>
                <w:sz w:val="24"/>
                <w:szCs w:val="24"/>
                <w:lang w:val="kk-KZ"/>
              </w:rPr>
              <w:t xml:space="preserve"> место</w:t>
            </w:r>
          </w:p>
        </w:tc>
        <w:tc>
          <w:tcPr>
            <w:tcW w:w="3321" w:type="dxa"/>
          </w:tcPr>
          <w:p w:rsidR="00D4750D" w:rsidRPr="009428B0" w:rsidRDefault="00D4750D" w:rsidP="00361BE5">
            <w:pPr>
              <w:jc w:val="both"/>
              <w:rPr>
                <w:sz w:val="24"/>
                <w:szCs w:val="24"/>
                <w:lang w:val="ru-RU"/>
              </w:rPr>
            </w:pPr>
            <w:r w:rsidRPr="003B7A62">
              <w:rPr>
                <w:sz w:val="24"/>
                <w:szCs w:val="24"/>
                <w:lang w:val="kk-KZ"/>
              </w:rPr>
              <w:t>Городской тур научных проектов «Зерде»</w:t>
            </w:r>
          </w:p>
        </w:tc>
        <w:tc>
          <w:tcPr>
            <w:tcW w:w="2362" w:type="dxa"/>
          </w:tcPr>
          <w:p w:rsidR="00D4750D" w:rsidRPr="003B7A62" w:rsidRDefault="00D4750D" w:rsidP="00361BE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Аскарова Анель</w:t>
            </w:r>
          </w:p>
        </w:tc>
        <w:tc>
          <w:tcPr>
            <w:tcW w:w="1506" w:type="dxa"/>
          </w:tcPr>
          <w:p w:rsidR="00D4750D" w:rsidRPr="003B7A62" w:rsidRDefault="00D4750D" w:rsidP="00361BE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 «ә</w:t>
            </w:r>
            <w:r w:rsidRPr="003B7A62">
              <w:rPr>
                <w:sz w:val="24"/>
                <w:szCs w:val="24"/>
                <w:lang w:val="kk-KZ"/>
              </w:rPr>
              <w:t>» класс</w:t>
            </w:r>
          </w:p>
        </w:tc>
        <w:tc>
          <w:tcPr>
            <w:tcW w:w="2420" w:type="dxa"/>
          </w:tcPr>
          <w:p w:rsidR="00D4750D" w:rsidRDefault="00D4750D" w:rsidP="00361BE5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Кабдрахманова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А.М.</w:t>
            </w:r>
          </w:p>
        </w:tc>
      </w:tr>
      <w:tr w:rsidR="00D4750D" w:rsidRPr="00361BE5" w:rsidTr="00D4750D">
        <w:tc>
          <w:tcPr>
            <w:tcW w:w="1448" w:type="dxa"/>
          </w:tcPr>
          <w:p w:rsidR="00D4750D" w:rsidRPr="003B7A62" w:rsidRDefault="00D4750D" w:rsidP="00361BE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Pr="003B7A62">
              <w:rPr>
                <w:sz w:val="24"/>
                <w:szCs w:val="24"/>
                <w:lang w:val="kk-KZ"/>
              </w:rPr>
              <w:t xml:space="preserve"> место</w:t>
            </w:r>
          </w:p>
        </w:tc>
        <w:tc>
          <w:tcPr>
            <w:tcW w:w="3321" w:type="dxa"/>
          </w:tcPr>
          <w:p w:rsidR="00D4750D" w:rsidRPr="009428B0" w:rsidRDefault="00D4750D" w:rsidP="00361BE5">
            <w:pPr>
              <w:jc w:val="both"/>
              <w:rPr>
                <w:sz w:val="24"/>
                <w:szCs w:val="24"/>
                <w:lang w:val="ru-RU"/>
              </w:rPr>
            </w:pPr>
            <w:r w:rsidRPr="003B7A62">
              <w:rPr>
                <w:sz w:val="24"/>
                <w:szCs w:val="24"/>
                <w:lang w:val="kk-KZ"/>
              </w:rPr>
              <w:t>Городской тур научных проектов «Зерде»</w:t>
            </w:r>
          </w:p>
        </w:tc>
        <w:tc>
          <w:tcPr>
            <w:tcW w:w="2362" w:type="dxa"/>
          </w:tcPr>
          <w:p w:rsidR="00D4750D" w:rsidRPr="003B7A62" w:rsidRDefault="00D4750D" w:rsidP="00361BE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Есемсеитова Мадина</w:t>
            </w:r>
          </w:p>
        </w:tc>
        <w:tc>
          <w:tcPr>
            <w:tcW w:w="1506" w:type="dxa"/>
          </w:tcPr>
          <w:p w:rsidR="00D4750D" w:rsidRPr="003B7A62" w:rsidRDefault="00D4750D" w:rsidP="00361BE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  <w:r w:rsidRPr="003B7A62">
              <w:rPr>
                <w:sz w:val="24"/>
                <w:szCs w:val="24"/>
                <w:lang w:val="kk-KZ"/>
              </w:rPr>
              <w:t xml:space="preserve"> «а» класс</w:t>
            </w:r>
          </w:p>
        </w:tc>
        <w:tc>
          <w:tcPr>
            <w:tcW w:w="2420" w:type="dxa"/>
          </w:tcPr>
          <w:p w:rsidR="00D4750D" w:rsidRDefault="00D4750D" w:rsidP="00361BE5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Нурушева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К.И.</w:t>
            </w:r>
          </w:p>
        </w:tc>
      </w:tr>
      <w:tr w:rsidR="00D4750D" w:rsidRPr="00361BE5" w:rsidTr="00D4750D">
        <w:tc>
          <w:tcPr>
            <w:tcW w:w="1448" w:type="dxa"/>
          </w:tcPr>
          <w:p w:rsidR="00D4750D" w:rsidRDefault="00D4750D" w:rsidP="00361BE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3 место </w:t>
            </w:r>
          </w:p>
        </w:tc>
        <w:tc>
          <w:tcPr>
            <w:tcW w:w="3321" w:type="dxa"/>
          </w:tcPr>
          <w:p w:rsidR="00D4750D" w:rsidRPr="003B7A62" w:rsidRDefault="00D4750D" w:rsidP="00361BE5">
            <w:pPr>
              <w:jc w:val="both"/>
              <w:rPr>
                <w:sz w:val="24"/>
                <w:szCs w:val="24"/>
                <w:lang w:val="kk-KZ"/>
              </w:rPr>
            </w:pPr>
            <w:r w:rsidRPr="003B7A62">
              <w:rPr>
                <w:sz w:val="24"/>
                <w:szCs w:val="24"/>
                <w:lang w:val="kk-KZ"/>
              </w:rPr>
              <w:t>Городской тур научных проектов «Зерде»</w:t>
            </w:r>
          </w:p>
        </w:tc>
        <w:tc>
          <w:tcPr>
            <w:tcW w:w="2362" w:type="dxa"/>
          </w:tcPr>
          <w:p w:rsidR="00D4750D" w:rsidRDefault="00D4750D" w:rsidP="00361BE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Максименко Алина</w:t>
            </w:r>
          </w:p>
        </w:tc>
        <w:tc>
          <w:tcPr>
            <w:tcW w:w="1506" w:type="dxa"/>
          </w:tcPr>
          <w:p w:rsidR="00D4750D" w:rsidRDefault="00D4750D" w:rsidP="00361BE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 «а» класс</w:t>
            </w:r>
          </w:p>
        </w:tc>
        <w:tc>
          <w:tcPr>
            <w:tcW w:w="2420" w:type="dxa"/>
          </w:tcPr>
          <w:p w:rsidR="00D4750D" w:rsidRDefault="00D4750D" w:rsidP="00361BE5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Стимова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Ю.М.</w:t>
            </w:r>
          </w:p>
        </w:tc>
      </w:tr>
      <w:tr w:rsidR="00D4750D" w:rsidRPr="003B7A62" w:rsidTr="00D4750D">
        <w:tc>
          <w:tcPr>
            <w:tcW w:w="1448" w:type="dxa"/>
          </w:tcPr>
          <w:p w:rsidR="00D4750D" w:rsidRPr="003B7A62" w:rsidRDefault="00D4750D" w:rsidP="00361BE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Pr="003B7A62">
              <w:rPr>
                <w:sz w:val="24"/>
                <w:szCs w:val="24"/>
                <w:lang w:val="kk-KZ"/>
              </w:rPr>
              <w:t xml:space="preserve"> место</w:t>
            </w:r>
          </w:p>
        </w:tc>
        <w:tc>
          <w:tcPr>
            <w:tcW w:w="3321" w:type="dxa"/>
          </w:tcPr>
          <w:p w:rsidR="00D4750D" w:rsidRPr="009428B0" w:rsidRDefault="00D4750D" w:rsidP="00361BE5">
            <w:pPr>
              <w:jc w:val="both"/>
              <w:rPr>
                <w:sz w:val="24"/>
                <w:szCs w:val="24"/>
                <w:lang w:val="ru-RU"/>
              </w:rPr>
            </w:pPr>
            <w:r w:rsidRPr="003B7A62">
              <w:rPr>
                <w:sz w:val="24"/>
                <w:szCs w:val="24"/>
                <w:lang w:val="kk-KZ"/>
              </w:rPr>
              <w:t>Городской тур научных проектов «Зерде»</w:t>
            </w:r>
          </w:p>
        </w:tc>
        <w:tc>
          <w:tcPr>
            <w:tcW w:w="2362" w:type="dxa"/>
          </w:tcPr>
          <w:p w:rsidR="00D4750D" w:rsidRPr="003B7A62" w:rsidRDefault="00D4750D" w:rsidP="00361BE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Балтабай Амир</w:t>
            </w:r>
          </w:p>
        </w:tc>
        <w:tc>
          <w:tcPr>
            <w:tcW w:w="1506" w:type="dxa"/>
          </w:tcPr>
          <w:p w:rsidR="00D4750D" w:rsidRPr="003B7A62" w:rsidRDefault="00D4750D" w:rsidP="00361BE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 «ә</w:t>
            </w:r>
            <w:r w:rsidRPr="003B7A62">
              <w:rPr>
                <w:sz w:val="24"/>
                <w:szCs w:val="24"/>
                <w:lang w:val="kk-KZ"/>
              </w:rPr>
              <w:t>» класс</w:t>
            </w:r>
          </w:p>
        </w:tc>
        <w:tc>
          <w:tcPr>
            <w:tcW w:w="2420" w:type="dxa"/>
          </w:tcPr>
          <w:p w:rsidR="00D4750D" w:rsidRDefault="00D4750D" w:rsidP="00361BE5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Аскарова М.Б.</w:t>
            </w:r>
          </w:p>
        </w:tc>
      </w:tr>
      <w:tr w:rsidR="00D4750D" w:rsidRPr="001E55C0" w:rsidTr="00D4750D">
        <w:tc>
          <w:tcPr>
            <w:tcW w:w="1448" w:type="dxa"/>
          </w:tcPr>
          <w:p w:rsidR="00D4750D" w:rsidRPr="003B7A62" w:rsidRDefault="00D4750D" w:rsidP="00361BE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Pr="003B7A62">
              <w:rPr>
                <w:sz w:val="24"/>
                <w:szCs w:val="24"/>
                <w:lang w:val="kk-KZ"/>
              </w:rPr>
              <w:t xml:space="preserve"> место</w:t>
            </w:r>
          </w:p>
        </w:tc>
        <w:tc>
          <w:tcPr>
            <w:tcW w:w="3321" w:type="dxa"/>
          </w:tcPr>
          <w:p w:rsidR="00D4750D" w:rsidRPr="009428B0" w:rsidRDefault="00D4750D" w:rsidP="00361BE5">
            <w:pPr>
              <w:jc w:val="both"/>
              <w:rPr>
                <w:sz w:val="24"/>
                <w:szCs w:val="24"/>
                <w:lang w:val="ru-RU"/>
              </w:rPr>
            </w:pPr>
            <w:r w:rsidRPr="003B7A62">
              <w:rPr>
                <w:sz w:val="24"/>
                <w:szCs w:val="24"/>
                <w:lang w:val="kk-KZ"/>
              </w:rPr>
              <w:t>Городской тур научных проектов «Зерде»</w:t>
            </w:r>
          </w:p>
        </w:tc>
        <w:tc>
          <w:tcPr>
            <w:tcW w:w="2362" w:type="dxa"/>
          </w:tcPr>
          <w:p w:rsidR="00D4750D" w:rsidRDefault="00D4750D" w:rsidP="00361BE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Бостандық Назерке</w:t>
            </w:r>
          </w:p>
        </w:tc>
        <w:tc>
          <w:tcPr>
            <w:tcW w:w="1506" w:type="dxa"/>
          </w:tcPr>
          <w:p w:rsidR="00D4750D" w:rsidRDefault="00D4750D" w:rsidP="00361BE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 «ә» класс</w:t>
            </w:r>
          </w:p>
        </w:tc>
        <w:tc>
          <w:tcPr>
            <w:tcW w:w="2420" w:type="dxa"/>
          </w:tcPr>
          <w:p w:rsidR="00D4750D" w:rsidRDefault="00D4750D" w:rsidP="00361BE5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Кажиахметова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С.С.</w:t>
            </w:r>
          </w:p>
        </w:tc>
      </w:tr>
      <w:tr w:rsidR="00D4750D" w:rsidRPr="003B7A62" w:rsidTr="00D4750D">
        <w:tc>
          <w:tcPr>
            <w:tcW w:w="1448" w:type="dxa"/>
          </w:tcPr>
          <w:p w:rsidR="00D4750D" w:rsidRDefault="00D4750D" w:rsidP="00361BE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3 место </w:t>
            </w:r>
          </w:p>
        </w:tc>
        <w:tc>
          <w:tcPr>
            <w:tcW w:w="3321" w:type="dxa"/>
          </w:tcPr>
          <w:p w:rsidR="00D4750D" w:rsidRPr="009428B0" w:rsidRDefault="00D4750D" w:rsidP="00361BE5">
            <w:pPr>
              <w:rPr>
                <w:lang w:val="ru-RU"/>
              </w:rPr>
            </w:pPr>
            <w:r w:rsidRPr="00DD4D1F">
              <w:rPr>
                <w:sz w:val="24"/>
                <w:szCs w:val="24"/>
                <w:lang w:val="kk-KZ"/>
              </w:rPr>
              <w:t>Городской тур научных проектов «Зерде»</w:t>
            </w:r>
          </w:p>
        </w:tc>
        <w:tc>
          <w:tcPr>
            <w:tcW w:w="2362" w:type="dxa"/>
          </w:tcPr>
          <w:p w:rsidR="00D4750D" w:rsidRDefault="00D4750D" w:rsidP="00361BE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Гатаулина Елизавета</w:t>
            </w:r>
          </w:p>
          <w:p w:rsidR="00D4750D" w:rsidRDefault="00D4750D" w:rsidP="00361BE5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506" w:type="dxa"/>
          </w:tcPr>
          <w:p w:rsidR="00D4750D" w:rsidRPr="003B7A62" w:rsidRDefault="00D4750D" w:rsidP="00361BE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 «а» класс</w:t>
            </w:r>
          </w:p>
        </w:tc>
        <w:tc>
          <w:tcPr>
            <w:tcW w:w="2420" w:type="dxa"/>
          </w:tcPr>
          <w:p w:rsidR="00D4750D" w:rsidRPr="001E55C0" w:rsidRDefault="00D4750D" w:rsidP="00361BE5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Белицкая Е.В.</w:t>
            </w:r>
          </w:p>
        </w:tc>
      </w:tr>
      <w:tr w:rsidR="00D4750D" w:rsidRPr="003B7A62" w:rsidTr="00D4750D">
        <w:tc>
          <w:tcPr>
            <w:tcW w:w="1448" w:type="dxa"/>
          </w:tcPr>
          <w:p w:rsidR="00D4750D" w:rsidRDefault="00D4750D" w:rsidP="00361BE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3321" w:type="dxa"/>
          </w:tcPr>
          <w:p w:rsidR="00D4750D" w:rsidRPr="00DD4D1F" w:rsidRDefault="00D4750D" w:rsidP="00361BE5">
            <w:pPr>
              <w:rPr>
                <w:sz w:val="24"/>
                <w:szCs w:val="24"/>
                <w:lang w:val="kk-KZ"/>
              </w:rPr>
            </w:pPr>
            <w:r w:rsidRPr="00DD4D1F">
              <w:rPr>
                <w:sz w:val="24"/>
                <w:szCs w:val="24"/>
                <w:lang w:val="kk-KZ"/>
              </w:rPr>
              <w:t>Город</w:t>
            </w:r>
            <w:r>
              <w:rPr>
                <w:sz w:val="24"/>
                <w:szCs w:val="24"/>
                <w:lang w:val="kk-KZ"/>
              </w:rPr>
              <w:t>ской тур научных проектов «Знатоки</w:t>
            </w:r>
            <w:r w:rsidRPr="00DD4D1F">
              <w:rPr>
                <w:sz w:val="24"/>
                <w:szCs w:val="24"/>
                <w:lang w:val="kk-KZ"/>
              </w:rPr>
              <w:t>»</w:t>
            </w:r>
          </w:p>
        </w:tc>
        <w:tc>
          <w:tcPr>
            <w:tcW w:w="2362" w:type="dxa"/>
          </w:tcPr>
          <w:p w:rsidR="00D4750D" w:rsidRDefault="00D4750D" w:rsidP="00361BE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Боровская Дарья</w:t>
            </w:r>
          </w:p>
        </w:tc>
        <w:tc>
          <w:tcPr>
            <w:tcW w:w="1506" w:type="dxa"/>
          </w:tcPr>
          <w:p w:rsidR="00D4750D" w:rsidRPr="003B7A62" w:rsidRDefault="00D4750D" w:rsidP="00361BE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 «а» класс</w:t>
            </w:r>
          </w:p>
        </w:tc>
        <w:tc>
          <w:tcPr>
            <w:tcW w:w="2420" w:type="dxa"/>
          </w:tcPr>
          <w:p w:rsidR="00D4750D" w:rsidRPr="001E55C0" w:rsidRDefault="00D4750D" w:rsidP="00361BE5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Белицкая Е.В.</w:t>
            </w:r>
          </w:p>
        </w:tc>
      </w:tr>
      <w:tr w:rsidR="00D4750D" w:rsidRPr="003B7A62" w:rsidTr="00D4750D">
        <w:tc>
          <w:tcPr>
            <w:tcW w:w="1448" w:type="dxa"/>
          </w:tcPr>
          <w:p w:rsidR="00D4750D" w:rsidRDefault="00D4750D" w:rsidP="00361BE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3 место </w:t>
            </w:r>
          </w:p>
        </w:tc>
        <w:tc>
          <w:tcPr>
            <w:tcW w:w="3321" w:type="dxa"/>
          </w:tcPr>
          <w:p w:rsidR="00D4750D" w:rsidRPr="00DD4D1F" w:rsidRDefault="00D4750D" w:rsidP="00361BE5">
            <w:pPr>
              <w:rPr>
                <w:sz w:val="24"/>
                <w:szCs w:val="24"/>
                <w:lang w:val="kk-KZ"/>
              </w:rPr>
            </w:pPr>
            <w:r w:rsidRPr="00DD4D1F">
              <w:rPr>
                <w:sz w:val="24"/>
                <w:szCs w:val="24"/>
                <w:lang w:val="kk-KZ"/>
              </w:rPr>
              <w:t>Городской тур научных проектов «Зерде»</w:t>
            </w:r>
          </w:p>
        </w:tc>
        <w:tc>
          <w:tcPr>
            <w:tcW w:w="2362" w:type="dxa"/>
          </w:tcPr>
          <w:p w:rsidR="00D4750D" w:rsidRDefault="00D4750D" w:rsidP="00361BE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Москаленко Степан</w:t>
            </w:r>
          </w:p>
        </w:tc>
        <w:tc>
          <w:tcPr>
            <w:tcW w:w="1506" w:type="dxa"/>
          </w:tcPr>
          <w:p w:rsidR="00D4750D" w:rsidRPr="003B7A62" w:rsidRDefault="00D4750D" w:rsidP="00361BE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Pr="003B7A62">
              <w:rPr>
                <w:sz w:val="24"/>
                <w:szCs w:val="24"/>
                <w:lang w:val="kk-KZ"/>
              </w:rPr>
              <w:t xml:space="preserve"> «а» класс</w:t>
            </w:r>
          </w:p>
        </w:tc>
        <w:tc>
          <w:tcPr>
            <w:tcW w:w="2420" w:type="dxa"/>
          </w:tcPr>
          <w:p w:rsidR="00D4750D" w:rsidRPr="003B7A62" w:rsidRDefault="00D4750D" w:rsidP="00361BE5">
            <w:pPr>
              <w:jc w:val="both"/>
              <w:rPr>
                <w:sz w:val="24"/>
                <w:szCs w:val="24"/>
              </w:rPr>
            </w:pPr>
            <w:proofErr w:type="spellStart"/>
            <w:r w:rsidRPr="003B7A62">
              <w:rPr>
                <w:sz w:val="24"/>
                <w:szCs w:val="24"/>
              </w:rPr>
              <w:t>Сейтимова</w:t>
            </w:r>
            <w:proofErr w:type="spellEnd"/>
            <w:r w:rsidRPr="003B7A62">
              <w:rPr>
                <w:sz w:val="24"/>
                <w:szCs w:val="24"/>
              </w:rPr>
              <w:t xml:space="preserve"> Ю.М.</w:t>
            </w:r>
          </w:p>
        </w:tc>
      </w:tr>
      <w:tr w:rsidR="00D4750D" w:rsidRPr="00F61B4A" w:rsidTr="00D4750D">
        <w:tc>
          <w:tcPr>
            <w:tcW w:w="1448" w:type="dxa"/>
          </w:tcPr>
          <w:p w:rsidR="00D4750D" w:rsidRPr="00F61B4A" w:rsidRDefault="00D4750D" w:rsidP="00361BE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 место</w:t>
            </w:r>
          </w:p>
        </w:tc>
        <w:tc>
          <w:tcPr>
            <w:tcW w:w="3321" w:type="dxa"/>
          </w:tcPr>
          <w:p w:rsidR="00D4750D" w:rsidRPr="003B7A62" w:rsidRDefault="00D4750D" w:rsidP="00F61B4A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Городской этап</w:t>
            </w:r>
            <w:r w:rsidRPr="003B7A62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республиканского форума </w:t>
            </w:r>
            <w:r w:rsidRPr="003B7A62">
              <w:rPr>
                <w:sz w:val="24"/>
                <w:szCs w:val="24"/>
                <w:lang w:val="kk-KZ"/>
              </w:rPr>
              <w:t>«</w:t>
            </w:r>
            <w:r>
              <w:rPr>
                <w:sz w:val="24"/>
                <w:szCs w:val="24"/>
                <w:lang w:val="kk-KZ"/>
              </w:rPr>
              <w:t>Открывая мир профессий</w:t>
            </w:r>
            <w:r w:rsidRPr="003B7A62">
              <w:rPr>
                <w:sz w:val="24"/>
                <w:szCs w:val="24"/>
                <w:lang w:val="kk-KZ"/>
              </w:rPr>
              <w:t>»</w:t>
            </w:r>
          </w:p>
        </w:tc>
        <w:tc>
          <w:tcPr>
            <w:tcW w:w="2362" w:type="dxa"/>
          </w:tcPr>
          <w:p w:rsidR="00D4750D" w:rsidRPr="003B7A62" w:rsidRDefault="00D4750D" w:rsidP="00361BE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Титуленко Анатолий</w:t>
            </w:r>
          </w:p>
        </w:tc>
        <w:tc>
          <w:tcPr>
            <w:tcW w:w="1506" w:type="dxa"/>
          </w:tcPr>
          <w:p w:rsidR="00D4750D" w:rsidRPr="00F61B4A" w:rsidRDefault="00D4750D" w:rsidP="00361BE5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 «а» класс</w:t>
            </w:r>
          </w:p>
        </w:tc>
        <w:tc>
          <w:tcPr>
            <w:tcW w:w="2420" w:type="dxa"/>
          </w:tcPr>
          <w:p w:rsidR="00D4750D" w:rsidRPr="00F61B4A" w:rsidRDefault="00D4750D" w:rsidP="00361BE5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Карбаева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А.Х.</w:t>
            </w:r>
          </w:p>
        </w:tc>
      </w:tr>
      <w:tr w:rsidR="00D4750D" w:rsidRPr="003B7A62" w:rsidTr="00D4750D">
        <w:tc>
          <w:tcPr>
            <w:tcW w:w="1448" w:type="dxa"/>
          </w:tcPr>
          <w:p w:rsidR="00D4750D" w:rsidRPr="00F61B4A" w:rsidRDefault="00D4750D" w:rsidP="00361BE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 место</w:t>
            </w:r>
          </w:p>
        </w:tc>
        <w:tc>
          <w:tcPr>
            <w:tcW w:w="3321" w:type="dxa"/>
          </w:tcPr>
          <w:p w:rsidR="00D4750D" w:rsidRPr="003B7A62" w:rsidRDefault="00D4750D" w:rsidP="00F61B4A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Областной этап</w:t>
            </w:r>
            <w:r w:rsidRPr="003B7A62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республиканского форума </w:t>
            </w:r>
            <w:r w:rsidRPr="003B7A62">
              <w:rPr>
                <w:sz w:val="24"/>
                <w:szCs w:val="24"/>
                <w:lang w:val="kk-KZ"/>
              </w:rPr>
              <w:t>«</w:t>
            </w:r>
            <w:r>
              <w:rPr>
                <w:sz w:val="24"/>
                <w:szCs w:val="24"/>
                <w:lang w:val="kk-KZ"/>
              </w:rPr>
              <w:t>Открывая мир профессий</w:t>
            </w:r>
            <w:r w:rsidRPr="003B7A62">
              <w:rPr>
                <w:sz w:val="24"/>
                <w:szCs w:val="24"/>
                <w:lang w:val="kk-KZ"/>
              </w:rPr>
              <w:t>»</w:t>
            </w:r>
          </w:p>
        </w:tc>
        <w:tc>
          <w:tcPr>
            <w:tcW w:w="2362" w:type="dxa"/>
          </w:tcPr>
          <w:p w:rsidR="00D4750D" w:rsidRPr="003B7A62" w:rsidRDefault="00D4750D" w:rsidP="00361BE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Титуленко Анатолий</w:t>
            </w:r>
          </w:p>
        </w:tc>
        <w:tc>
          <w:tcPr>
            <w:tcW w:w="1506" w:type="dxa"/>
          </w:tcPr>
          <w:p w:rsidR="00D4750D" w:rsidRPr="00F61B4A" w:rsidRDefault="00D4750D" w:rsidP="00361BE5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 «а» класс</w:t>
            </w:r>
          </w:p>
        </w:tc>
        <w:tc>
          <w:tcPr>
            <w:tcW w:w="2420" w:type="dxa"/>
          </w:tcPr>
          <w:p w:rsidR="00D4750D" w:rsidRPr="00F61B4A" w:rsidRDefault="00D4750D" w:rsidP="00361BE5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Карбаева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А.Х.</w:t>
            </w:r>
          </w:p>
        </w:tc>
      </w:tr>
      <w:tr w:rsidR="00D4750D" w:rsidRPr="003B7A62" w:rsidTr="00D4750D">
        <w:tc>
          <w:tcPr>
            <w:tcW w:w="1448" w:type="dxa"/>
          </w:tcPr>
          <w:p w:rsidR="00D4750D" w:rsidRPr="00F61B4A" w:rsidRDefault="00D4750D" w:rsidP="00361BE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3321" w:type="dxa"/>
          </w:tcPr>
          <w:p w:rsidR="00D4750D" w:rsidRPr="003B7A62" w:rsidRDefault="00D4750D" w:rsidP="00361BE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Республиканский этап</w:t>
            </w:r>
            <w:r w:rsidRPr="003B7A62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республиканского форума </w:t>
            </w:r>
            <w:r w:rsidRPr="003B7A62">
              <w:rPr>
                <w:sz w:val="24"/>
                <w:szCs w:val="24"/>
                <w:lang w:val="kk-KZ"/>
              </w:rPr>
              <w:t>«</w:t>
            </w:r>
            <w:r>
              <w:rPr>
                <w:sz w:val="24"/>
                <w:szCs w:val="24"/>
                <w:lang w:val="kk-KZ"/>
              </w:rPr>
              <w:t>Открывая мир профессий</w:t>
            </w:r>
            <w:r w:rsidRPr="003B7A62">
              <w:rPr>
                <w:sz w:val="24"/>
                <w:szCs w:val="24"/>
                <w:lang w:val="kk-KZ"/>
              </w:rPr>
              <w:t>»</w:t>
            </w:r>
          </w:p>
        </w:tc>
        <w:tc>
          <w:tcPr>
            <w:tcW w:w="2362" w:type="dxa"/>
          </w:tcPr>
          <w:p w:rsidR="00D4750D" w:rsidRPr="003B7A62" w:rsidRDefault="00D4750D" w:rsidP="00361BE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Титуленко Анатолий</w:t>
            </w:r>
          </w:p>
        </w:tc>
        <w:tc>
          <w:tcPr>
            <w:tcW w:w="1506" w:type="dxa"/>
          </w:tcPr>
          <w:p w:rsidR="00D4750D" w:rsidRPr="00F61B4A" w:rsidRDefault="00D4750D" w:rsidP="00361BE5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 «а» класс</w:t>
            </w:r>
          </w:p>
        </w:tc>
        <w:tc>
          <w:tcPr>
            <w:tcW w:w="2420" w:type="dxa"/>
          </w:tcPr>
          <w:p w:rsidR="00D4750D" w:rsidRPr="00F61B4A" w:rsidRDefault="00D4750D" w:rsidP="00361BE5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Карбаева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А.Х.</w:t>
            </w:r>
          </w:p>
        </w:tc>
      </w:tr>
      <w:tr w:rsidR="00D4750D" w:rsidRPr="00F61B4A" w:rsidTr="00D4750D">
        <w:tc>
          <w:tcPr>
            <w:tcW w:w="1448" w:type="dxa"/>
          </w:tcPr>
          <w:p w:rsidR="00D4750D" w:rsidRPr="003B7A62" w:rsidRDefault="00D4750D" w:rsidP="00361BE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 место</w:t>
            </w:r>
          </w:p>
        </w:tc>
        <w:tc>
          <w:tcPr>
            <w:tcW w:w="3321" w:type="dxa"/>
          </w:tcPr>
          <w:p w:rsidR="00D4750D" w:rsidRPr="003B7A62" w:rsidRDefault="00D4750D" w:rsidP="004103A0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Городской конкурс среди </w:t>
            </w:r>
            <w:r>
              <w:rPr>
                <w:sz w:val="24"/>
                <w:szCs w:val="24"/>
                <w:lang w:val="kk-KZ"/>
              </w:rPr>
              <w:lastRenderedPageBreak/>
              <w:t xml:space="preserve">учащихся 8-9 классов в музее на уроке истории «Алаш қозғалысының рухани ұстазы – Науан Хазірет» </w:t>
            </w:r>
          </w:p>
        </w:tc>
        <w:tc>
          <w:tcPr>
            <w:tcW w:w="2362" w:type="dxa"/>
          </w:tcPr>
          <w:p w:rsidR="00D4750D" w:rsidRPr="003B7A62" w:rsidRDefault="00D4750D" w:rsidP="00361BE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 xml:space="preserve">Титуленко </w:t>
            </w:r>
            <w:r>
              <w:rPr>
                <w:sz w:val="24"/>
                <w:szCs w:val="24"/>
                <w:lang w:val="kk-KZ"/>
              </w:rPr>
              <w:lastRenderedPageBreak/>
              <w:t>Анатолий</w:t>
            </w:r>
          </w:p>
        </w:tc>
        <w:tc>
          <w:tcPr>
            <w:tcW w:w="1506" w:type="dxa"/>
          </w:tcPr>
          <w:p w:rsidR="00D4750D" w:rsidRPr="003B7A62" w:rsidRDefault="00D4750D" w:rsidP="00361BE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9 «а» класс</w:t>
            </w:r>
          </w:p>
        </w:tc>
        <w:tc>
          <w:tcPr>
            <w:tcW w:w="2420" w:type="dxa"/>
          </w:tcPr>
          <w:p w:rsidR="00D4750D" w:rsidRPr="003B7A62" w:rsidRDefault="00D4750D" w:rsidP="00361BE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Белицкая Е.В.</w:t>
            </w:r>
          </w:p>
        </w:tc>
      </w:tr>
      <w:tr w:rsidR="00D4750D" w:rsidRPr="00F61B4A" w:rsidTr="00D4750D">
        <w:tc>
          <w:tcPr>
            <w:tcW w:w="1448" w:type="dxa"/>
          </w:tcPr>
          <w:p w:rsidR="00D4750D" w:rsidRDefault="00D4750D" w:rsidP="00361BE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1 место</w:t>
            </w:r>
          </w:p>
        </w:tc>
        <w:tc>
          <w:tcPr>
            <w:tcW w:w="3321" w:type="dxa"/>
          </w:tcPr>
          <w:p w:rsidR="00D4750D" w:rsidRDefault="00D4750D" w:rsidP="004103A0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Городской конкурс среди учащихся 8-9 классов в музее на уроке истории «Алаш қозғалысының рухани ұстазы – Науан Хазірет»</w:t>
            </w:r>
          </w:p>
        </w:tc>
        <w:tc>
          <w:tcPr>
            <w:tcW w:w="2362" w:type="dxa"/>
          </w:tcPr>
          <w:p w:rsidR="00D4750D" w:rsidRDefault="00D4750D" w:rsidP="00361BE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Сабырбек Али</w:t>
            </w:r>
          </w:p>
        </w:tc>
        <w:tc>
          <w:tcPr>
            <w:tcW w:w="1506" w:type="dxa"/>
          </w:tcPr>
          <w:p w:rsidR="00D4750D" w:rsidRDefault="00D4750D" w:rsidP="00361BE5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 «</w:t>
            </w:r>
            <w:proofErr w:type="spellStart"/>
            <w:r>
              <w:rPr>
                <w:sz w:val="24"/>
                <w:szCs w:val="24"/>
                <w:lang w:val="ru-RU"/>
              </w:rPr>
              <w:t>ә</w:t>
            </w:r>
            <w:proofErr w:type="spellEnd"/>
            <w:r>
              <w:rPr>
                <w:sz w:val="24"/>
                <w:szCs w:val="24"/>
                <w:lang w:val="ru-RU"/>
              </w:rPr>
              <w:t>» класс</w:t>
            </w:r>
          </w:p>
        </w:tc>
        <w:tc>
          <w:tcPr>
            <w:tcW w:w="2420" w:type="dxa"/>
          </w:tcPr>
          <w:p w:rsidR="00D4750D" w:rsidRDefault="00D4750D" w:rsidP="00361BE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Темірғали Ш.Е.</w:t>
            </w:r>
          </w:p>
        </w:tc>
      </w:tr>
      <w:tr w:rsidR="00D4750D" w:rsidRPr="00F61B4A" w:rsidTr="00D4750D">
        <w:tc>
          <w:tcPr>
            <w:tcW w:w="1448" w:type="dxa"/>
          </w:tcPr>
          <w:p w:rsidR="00D4750D" w:rsidRDefault="00D4750D" w:rsidP="00361BE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2 место </w:t>
            </w:r>
          </w:p>
        </w:tc>
        <w:tc>
          <w:tcPr>
            <w:tcW w:w="3321" w:type="dxa"/>
          </w:tcPr>
          <w:p w:rsidR="00D4750D" w:rsidRDefault="00D4750D" w:rsidP="004103A0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Кустовая олипиада по математике</w:t>
            </w:r>
          </w:p>
        </w:tc>
        <w:tc>
          <w:tcPr>
            <w:tcW w:w="2362" w:type="dxa"/>
          </w:tcPr>
          <w:p w:rsidR="00D4750D" w:rsidRDefault="00D4750D" w:rsidP="00361BE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Белогрудов Ярослав</w:t>
            </w:r>
          </w:p>
        </w:tc>
        <w:tc>
          <w:tcPr>
            <w:tcW w:w="1506" w:type="dxa"/>
          </w:tcPr>
          <w:p w:rsidR="00D4750D" w:rsidRDefault="00D4750D" w:rsidP="00361BE5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 «а» класс</w:t>
            </w:r>
          </w:p>
        </w:tc>
        <w:tc>
          <w:tcPr>
            <w:tcW w:w="2420" w:type="dxa"/>
          </w:tcPr>
          <w:p w:rsidR="00D4750D" w:rsidRDefault="00D4750D" w:rsidP="00361BE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Суденко Е.Н.</w:t>
            </w:r>
          </w:p>
        </w:tc>
      </w:tr>
      <w:tr w:rsidR="00D4750D" w:rsidRPr="00F61B4A" w:rsidTr="00D4750D">
        <w:tc>
          <w:tcPr>
            <w:tcW w:w="1448" w:type="dxa"/>
          </w:tcPr>
          <w:p w:rsidR="00D4750D" w:rsidRDefault="00D4750D" w:rsidP="00361BE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2 место </w:t>
            </w:r>
          </w:p>
        </w:tc>
        <w:tc>
          <w:tcPr>
            <w:tcW w:w="3321" w:type="dxa"/>
          </w:tcPr>
          <w:p w:rsidR="00D4750D" w:rsidRDefault="00D4750D" w:rsidP="004103A0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Дистанционная интелектуальная олимпиада «Ақбота»</w:t>
            </w:r>
          </w:p>
        </w:tc>
        <w:tc>
          <w:tcPr>
            <w:tcW w:w="2362" w:type="dxa"/>
          </w:tcPr>
          <w:p w:rsidR="00D4750D" w:rsidRDefault="00D4750D" w:rsidP="00361BE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Балтабай Нұрым</w:t>
            </w:r>
          </w:p>
        </w:tc>
        <w:tc>
          <w:tcPr>
            <w:tcW w:w="1506" w:type="dxa"/>
          </w:tcPr>
          <w:p w:rsidR="00D4750D" w:rsidRDefault="00D4750D" w:rsidP="00361BE5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 «</w:t>
            </w:r>
            <w:proofErr w:type="spellStart"/>
            <w:r>
              <w:rPr>
                <w:sz w:val="24"/>
                <w:szCs w:val="24"/>
                <w:lang w:val="ru-RU"/>
              </w:rPr>
              <w:t>ә</w:t>
            </w:r>
            <w:proofErr w:type="spellEnd"/>
            <w:r>
              <w:rPr>
                <w:sz w:val="24"/>
                <w:szCs w:val="24"/>
                <w:lang w:val="ru-RU"/>
              </w:rPr>
              <w:t>» класс</w:t>
            </w:r>
          </w:p>
        </w:tc>
        <w:tc>
          <w:tcPr>
            <w:tcW w:w="2420" w:type="dxa"/>
          </w:tcPr>
          <w:p w:rsidR="00D4750D" w:rsidRDefault="00D4750D" w:rsidP="00361BE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Смакова Ж.С.</w:t>
            </w:r>
          </w:p>
        </w:tc>
      </w:tr>
      <w:tr w:rsidR="00D4750D" w:rsidRPr="00361BE5" w:rsidTr="00D4750D">
        <w:tc>
          <w:tcPr>
            <w:tcW w:w="1448" w:type="dxa"/>
          </w:tcPr>
          <w:p w:rsidR="00D4750D" w:rsidRDefault="00D4750D" w:rsidP="00361BE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 место</w:t>
            </w:r>
          </w:p>
        </w:tc>
        <w:tc>
          <w:tcPr>
            <w:tcW w:w="3321" w:type="dxa"/>
          </w:tcPr>
          <w:p w:rsidR="00D4750D" w:rsidRDefault="00D4750D" w:rsidP="00361BE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Дистанционный конкурс «Математика для всех»</w:t>
            </w:r>
          </w:p>
        </w:tc>
        <w:tc>
          <w:tcPr>
            <w:tcW w:w="2362" w:type="dxa"/>
          </w:tcPr>
          <w:p w:rsidR="00D4750D" w:rsidRDefault="00D4750D" w:rsidP="00361BE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Лукьянов Захар</w:t>
            </w:r>
          </w:p>
        </w:tc>
        <w:tc>
          <w:tcPr>
            <w:tcW w:w="1506" w:type="dxa"/>
          </w:tcPr>
          <w:p w:rsidR="00D4750D" w:rsidRDefault="00D4750D" w:rsidP="00361BE5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 «а» класс</w:t>
            </w:r>
          </w:p>
        </w:tc>
        <w:tc>
          <w:tcPr>
            <w:tcW w:w="2420" w:type="dxa"/>
          </w:tcPr>
          <w:p w:rsidR="00D4750D" w:rsidRDefault="00D4750D" w:rsidP="00361BE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Суденко Е.Н.</w:t>
            </w:r>
          </w:p>
        </w:tc>
      </w:tr>
      <w:tr w:rsidR="00D4750D" w:rsidRPr="00361BE5" w:rsidTr="00D4750D">
        <w:tc>
          <w:tcPr>
            <w:tcW w:w="1448" w:type="dxa"/>
          </w:tcPr>
          <w:p w:rsidR="00D4750D" w:rsidRDefault="00D4750D" w:rsidP="003B1786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 место</w:t>
            </w:r>
          </w:p>
        </w:tc>
        <w:tc>
          <w:tcPr>
            <w:tcW w:w="3321" w:type="dxa"/>
          </w:tcPr>
          <w:p w:rsidR="00D4750D" w:rsidRDefault="00D4750D" w:rsidP="003B1786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Дистанционный конкурс «Математика для всех»</w:t>
            </w:r>
          </w:p>
        </w:tc>
        <w:tc>
          <w:tcPr>
            <w:tcW w:w="2362" w:type="dxa"/>
          </w:tcPr>
          <w:p w:rsidR="00D4750D" w:rsidRDefault="00D4750D" w:rsidP="003B1786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Тулеубай Жазира</w:t>
            </w:r>
          </w:p>
        </w:tc>
        <w:tc>
          <w:tcPr>
            <w:tcW w:w="1506" w:type="dxa"/>
          </w:tcPr>
          <w:p w:rsidR="00D4750D" w:rsidRDefault="00D4750D" w:rsidP="003B178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 «а» класс</w:t>
            </w:r>
          </w:p>
        </w:tc>
        <w:tc>
          <w:tcPr>
            <w:tcW w:w="2420" w:type="dxa"/>
          </w:tcPr>
          <w:p w:rsidR="00D4750D" w:rsidRDefault="00D4750D" w:rsidP="003B1786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Суденко Е.Н.</w:t>
            </w:r>
          </w:p>
        </w:tc>
      </w:tr>
      <w:tr w:rsidR="00D4750D" w:rsidRPr="00361BE5" w:rsidTr="00D4750D">
        <w:tc>
          <w:tcPr>
            <w:tcW w:w="1448" w:type="dxa"/>
          </w:tcPr>
          <w:p w:rsidR="00D4750D" w:rsidRDefault="00D4750D" w:rsidP="003B1786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 место</w:t>
            </w:r>
          </w:p>
        </w:tc>
        <w:tc>
          <w:tcPr>
            <w:tcW w:w="3321" w:type="dxa"/>
          </w:tcPr>
          <w:p w:rsidR="00D4750D" w:rsidRDefault="00D4750D" w:rsidP="003B1786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Дистанционный конкурс «Математика для всех»</w:t>
            </w:r>
          </w:p>
        </w:tc>
        <w:tc>
          <w:tcPr>
            <w:tcW w:w="2362" w:type="dxa"/>
          </w:tcPr>
          <w:p w:rsidR="00D4750D" w:rsidRDefault="00D4750D" w:rsidP="003B1786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Титуленко Анатолий</w:t>
            </w:r>
          </w:p>
        </w:tc>
        <w:tc>
          <w:tcPr>
            <w:tcW w:w="1506" w:type="dxa"/>
          </w:tcPr>
          <w:p w:rsidR="00D4750D" w:rsidRDefault="00D4750D" w:rsidP="003B178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 «а» класс</w:t>
            </w:r>
          </w:p>
        </w:tc>
        <w:tc>
          <w:tcPr>
            <w:tcW w:w="2420" w:type="dxa"/>
          </w:tcPr>
          <w:p w:rsidR="00D4750D" w:rsidRDefault="00D4750D" w:rsidP="003B1786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Суденко Е.Н.</w:t>
            </w:r>
          </w:p>
        </w:tc>
      </w:tr>
      <w:tr w:rsidR="00D4750D" w:rsidRPr="00361BE5" w:rsidTr="00D4750D">
        <w:tc>
          <w:tcPr>
            <w:tcW w:w="1448" w:type="dxa"/>
          </w:tcPr>
          <w:p w:rsidR="00D4750D" w:rsidRDefault="00D4750D" w:rsidP="003B1786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 место</w:t>
            </w:r>
          </w:p>
        </w:tc>
        <w:tc>
          <w:tcPr>
            <w:tcW w:w="3321" w:type="dxa"/>
          </w:tcPr>
          <w:p w:rsidR="00D4750D" w:rsidRDefault="00D4750D" w:rsidP="003B1786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Дистанционный конкурс «Математика для всех»</w:t>
            </w:r>
          </w:p>
        </w:tc>
        <w:tc>
          <w:tcPr>
            <w:tcW w:w="2362" w:type="dxa"/>
          </w:tcPr>
          <w:p w:rsidR="00D4750D" w:rsidRDefault="00D4750D" w:rsidP="003B1786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Пусвашкис Яна</w:t>
            </w:r>
          </w:p>
        </w:tc>
        <w:tc>
          <w:tcPr>
            <w:tcW w:w="1506" w:type="dxa"/>
          </w:tcPr>
          <w:p w:rsidR="00D4750D" w:rsidRDefault="00D4750D" w:rsidP="003B178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 «а» класс</w:t>
            </w:r>
          </w:p>
        </w:tc>
        <w:tc>
          <w:tcPr>
            <w:tcW w:w="2420" w:type="dxa"/>
          </w:tcPr>
          <w:p w:rsidR="00D4750D" w:rsidRDefault="00D4750D" w:rsidP="003B1786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Суденко Е.Н.</w:t>
            </w:r>
          </w:p>
        </w:tc>
      </w:tr>
      <w:tr w:rsidR="00D4750D" w:rsidRPr="00361BE5" w:rsidTr="00D4750D">
        <w:tc>
          <w:tcPr>
            <w:tcW w:w="1448" w:type="dxa"/>
          </w:tcPr>
          <w:p w:rsidR="00D4750D" w:rsidRDefault="00D4750D" w:rsidP="003B1786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 место</w:t>
            </w:r>
          </w:p>
        </w:tc>
        <w:tc>
          <w:tcPr>
            <w:tcW w:w="3321" w:type="dxa"/>
          </w:tcPr>
          <w:p w:rsidR="00D4750D" w:rsidRDefault="00D4750D" w:rsidP="003B1786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Дистанционный конкурс «Математика для всех»</w:t>
            </w:r>
          </w:p>
        </w:tc>
        <w:tc>
          <w:tcPr>
            <w:tcW w:w="2362" w:type="dxa"/>
          </w:tcPr>
          <w:p w:rsidR="00D4750D" w:rsidRDefault="00D4750D" w:rsidP="003B1786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Суденко Михаил</w:t>
            </w:r>
          </w:p>
        </w:tc>
        <w:tc>
          <w:tcPr>
            <w:tcW w:w="1506" w:type="dxa"/>
          </w:tcPr>
          <w:p w:rsidR="00D4750D" w:rsidRDefault="00D4750D" w:rsidP="003B178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 «а» класс</w:t>
            </w:r>
          </w:p>
        </w:tc>
        <w:tc>
          <w:tcPr>
            <w:tcW w:w="2420" w:type="dxa"/>
          </w:tcPr>
          <w:p w:rsidR="00D4750D" w:rsidRDefault="00D4750D" w:rsidP="003B1786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Суденко Е.Н.</w:t>
            </w:r>
          </w:p>
        </w:tc>
      </w:tr>
    </w:tbl>
    <w:p w:rsidR="009428B0" w:rsidRDefault="006C0D30" w:rsidP="00D91FA0">
      <w:pPr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Достижения учителей:</w:t>
      </w:r>
    </w:p>
    <w:tbl>
      <w:tblPr>
        <w:tblStyle w:val="a3"/>
        <w:tblW w:w="11057" w:type="dxa"/>
        <w:tblInd w:w="-176" w:type="dxa"/>
        <w:tblLook w:val="04A0"/>
      </w:tblPr>
      <w:tblGrid>
        <w:gridCol w:w="1770"/>
        <w:gridCol w:w="6452"/>
        <w:gridCol w:w="2835"/>
      </w:tblGrid>
      <w:tr w:rsidR="009D13C2" w:rsidRPr="003B7A62" w:rsidTr="006C0D30">
        <w:tc>
          <w:tcPr>
            <w:tcW w:w="1770" w:type="dxa"/>
          </w:tcPr>
          <w:p w:rsidR="009D13C2" w:rsidRPr="003B7A62" w:rsidRDefault="009D13C2" w:rsidP="00361BE5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3B7A62">
              <w:rPr>
                <w:b/>
                <w:sz w:val="24"/>
                <w:szCs w:val="24"/>
                <w:lang w:val="kk-KZ"/>
              </w:rPr>
              <w:t>Место</w:t>
            </w:r>
          </w:p>
        </w:tc>
        <w:tc>
          <w:tcPr>
            <w:tcW w:w="6452" w:type="dxa"/>
          </w:tcPr>
          <w:p w:rsidR="009D13C2" w:rsidRPr="003B7A62" w:rsidRDefault="009D13C2" w:rsidP="00361BE5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3B7A62">
              <w:rPr>
                <w:b/>
                <w:sz w:val="24"/>
                <w:szCs w:val="24"/>
                <w:lang w:val="kk-KZ"/>
              </w:rPr>
              <w:t xml:space="preserve">Мероприятия </w:t>
            </w:r>
          </w:p>
        </w:tc>
        <w:tc>
          <w:tcPr>
            <w:tcW w:w="2835" w:type="dxa"/>
          </w:tcPr>
          <w:p w:rsidR="009D13C2" w:rsidRPr="003B7A62" w:rsidRDefault="009D13C2" w:rsidP="00361BE5">
            <w:pPr>
              <w:jc w:val="both"/>
              <w:rPr>
                <w:b/>
                <w:sz w:val="24"/>
                <w:szCs w:val="24"/>
              </w:rPr>
            </w:pPr>
            <w:r w:rsidRPr="003B7A62">
              <w:rPr>
                <w:b/>
                <w:sz w:val="24"/>
                <w:szCs w:val="24"/>
                <w:lang w:val="kk-KZ"/>
              </w:rPr>
              <w:t>ФИО учителя</w:t>
            </w:r>
          </w:p>
        </w:tc>
      </w:tr>
      <w:tr w:rsidR="009D13C2" w:rsidRPr="003B7A62" w:rsidTr="006C0D30">
        <w:tc>
          <w:tcPr>
            <w:tcW w:w="1770" w:type="dxa"/>
          </w:tcPr>
          <w:p w:rsidR="009D13C2" w:rsidRPr="003B7A62" w:rsidRDefault="001E55C0" w:rsidP="00361BE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 место</w:t>
            </w:r>
          </w:p>
        </w:tc>
        <w:tc>
          <w:tcPr>
            <w:tcW w:w="6452" w:type="dxa"/>
          </w:tcPr>
          <w:p w:rsidR="009D13C2" w:rsidRPr="003B7A62" w:rsidRDefault="001E55C0" w:rsidP="00361BE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Городской тур конкурса</w:t>
            </w:r>
            <w:r w:rsidR="009D13C2" w:rsidRPr="003B7A62">
              <w:rPr>
                <w:sz w:val="24"/>
                <w:szCs w:val="24"/>
                <w:lang w:val="kk-KZ"/>
              </w:rPr>
              <w:t xml:space="preserve"> «</w:t>
            </w:r>
            <w:r>
              <w:rPr>
                <w:sz w:val="24"/>
                <w:szCs w:val="24"/>
                <w:lang w:val="kk-KZ"/>
              </w:rPr>
              <w:t>Алтын тұғыр</w:t>
            </w:r>
            <w:r w:rsidR="009D13C2" w:rsidRPr="003B7A62">
              <w:rPr>
                <w:sz w:val="24"/>
                <w:szCs w:val="24"/>
                <w:lang w:val="kk-KZ"/>
              </w:rPr>
              <w:t>»</w:t>
            </w:r>
          </w:p>
          <w:p w:rsidR="009D13C2" w:rsidRPr="003B7A62" w:rsidRDefault="009D13C2" w:rsidP="00361BE5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9D13C2" w:rsidRPr="003B7A62" w:rsidRDefault="001E55C0" w:rsidP="00361BE5">
            <w:pPr>
              <w:jc w:val="both"/>
              <w:rPr>
                <w:sz w:val="24"/>
                <w:szCs w:val="24"/>
              </w:rPr>
            </w:pPr>
            <w:r w:rsidRPr="003B7A62">
              <w:rPr>
                <w:sz w:val="24"/>
                <w:szCs w:val="24"/>
                <w:lang w:val="kk-KZ"/>
              </w:rPr>
              <w:t>Кожамбетова К.Ж.</w:t>
            </w:r>
          </w:p>
        </w:tc>
      </w:tr>
      <w:tr w:rsidR="009D13C2" w:rsidRPr="003B7A62" w:rsidTr="006C0D30">
        <w:tc>
          <w:tcPr>
            <w:tcW w:w="1770" w:type="dxa"/>
          </w:tcPr>
          <w:p w:rsidR="009D13C2" w:rsidRPr="003B7A62" w:rsidRDefault="001E55C0" w:rsidP="00361BE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Сертификат</w:t>
            </w:r>
            <w:r w:rsidR="009D13C2" w:rsidRPr="003B7A62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452" w:type="dxa"/>
          </w:tcPr>
          <w:p w:rsidR="001E55C0" w:rsidRPr="003B7A62" w:rsidRDefault="001E55C0" w:rsidP="001E55C0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Областной тур конкурса</w:t>
            </w:r>
            <w:r w:rsidRPr="003B7A62">
              <w:rPr>
                <w:sz w:val="24"/>
                <w:szCs w:val="24"/>
                <w:lang w:val="kk-KZ"/>
              </w:rPr>
              <w:t xml:space="preserve"> «</w:t>
            </w:r>
            <w:r>
              <w:rPr>
                <w:sz w:val="24"/>
                <w:szCs w:val="24"/>
                <w:lang w:val="kk-KZ"/>
              </w:rPr>
              <w:t>Алтын тұғыр</w:t>
            </w:r>
            <w:r w:rsidRPr="003B7A62">
              <w:rPr>
                <w:sz w:val="24"/>
                <w:szCs w:val="24"/>
                <w:lang w:val="kk-KZ"/>
              </w:rPr>
              <w:t>»</w:t>
            </w:r>
          </w:p>
          <w:p w:rsidR="009D13C2" w:rsidRPr="003B7A62" w:rsidRDefault="009D13C2" w:rsidP="00361BE5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9D13C2" w:rsidRPr="003B7A62" w:rsidRDefault="009D13C2" w:rsidP="00361BE5">
            <w:pPr>
              <w:jc w:val="both"/>
              <w:rPr>
                <w:sz w:val="24"/>
                <w:szCs w:val="24"/>
              </w:rPr>
            </w:pPr>
            <w:r w:rsidRPr="003B7A62">
              <w:rPr>
                <w:sz w:val="24"/>
                <w:szCs w:val="24"/>
                <w:lang w:val="kk-KZ"/>
              </w:rPr>
              <w:t>Кожамбетова К.Ж.</w:t>
            </w:r>
          </w:p>
        </w:tc>
      </w:tr>
      <w:tr w:rsidR="00D4750D" w:rsidRPr="00D4750D" w:rsidTr="006C0D30">
        <w:tc>
          <w:tcPr>
            <w:tcW w:w="1770" w:type="dxa"/>
          </w:tcPr>
          <w:p w:rsidR="00D4750D" w:rsidRDefault="00D4750D" w:rsidP="00361BE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Сертификат  </w:t>
            </w:r>
          </w:p>
        </w:tc>
        <w:tc>
          <w:tcPr>
            <w:tcW w:w="6452" w:type="dxa"/>
          </w:tcPr>
          <w:p w:rsidR="00D4750D" w:rsidRPr="003B7A62" w:rsidRDefault="00D4750D" w:rsidP="00D4750D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Городской тур конкурса</w:t>
            </w:r>
            <w:r w:rsidRPr="003B7A62">
              <w:rPr>
                <w:sz w:val="24"/>
                <w:szCs w:val="24"/>
                <w:lang w:val="kk-KZ"/>
              </w:rPr>
              <w:t xml:space="preserve"> «</w:t>
            </w:r>
            <w:r>
              <w:rPr>
                <w:sz w:val="24"/>
                <w:szCs w:val="24"/>
                <w:lang w:val="kk-KZ"/>
              </w:rPr>
              <w:t>Алтын тұғыр</w:t>
            </w:r>
            <w:r w:rsidRPr="003B7A62">
              <w:rPr>
                <w:sz w:val="24"/>
                <w:szCs w:val="24"/>
                <w:lang w:val="kk-KZ"/>
              </w:rPr>
              <w:t>»</w:t>
            </w:r>
          </w:p>
          <w:p w:rsidR="00D4750D" w:rsidRDefault="00D4750D" w:rsidP="001E55C0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D4750D" w:rsidRPr="003B7A62" w:rsidRDefault="00D4750D" w:rsidP="00361BE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Смакова Ж.С.</w:t>
            </w:r>
          </w:p>
        </w:tc>
      </w:tr>
      <w:tr w:rsidR="00D4750D" w:rsidRPr="00D4750D" w:rsidTr="006C0D30">
        <w:tc>
          <w:tcPr>
            <w:tcW w:w="1770" w:type="dxa"/>
          </w:tcPr>
          <w:p w:rsidR="00D4750D" w:rsidRDefault="00D4750D" w:rsidP="00361BE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Грамота </w:t>
            </w:r>
          </w:p>
        </w:tc>
        <w:tc>
          <w:tcPr>
            <w:tcW w:w="6452" w:type="dxa"/>
          </w:tcPr>
          <w:p w:rsidR="00D4750D" w:rsidRDefault="00D4750D" w:rsidP="00D4750D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Городской конкурс «Лучший учитель начальных классов», «номинация: Лучший видеоурок» </w:t>
            </w:r>
          </w:p>
        </w:tc>
        <w:tc>
          <w:tcPr>
            <w:tcW w:w="2835" w:type="dxa"/>
          </w:tcPr>
          <w:p w:rsidR="00D4750D" w:rsidRDefault="00D4750D" w:rsidP="00361BE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Сейтимова Ю.М.</w:t>
            </w:r>
          </w:p>
        </w:tc>
      </w:tr>
      <w:tr w:rsidR="00D4750D" w:rsidRPr="00D4750D" w:rsidTr="006C0D30">
        <w:tc>
          <w:tcPr>
            <w:tcW w:w="1770" w:type="dxa"/>
          </w:tcPr>
          <w:p w:rsidR="00D4750D" w:rsidRDefault="00D4750D" w:rsidP="003B1786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Грамота </w:t>
            </w:r>
          </w:p>
        </w:tc>
        <w:tc>
          <w:tcPr>
            <w:tcW w:w="6452" w:type="dxa"/>
          </w:tcPr>
          <w:p w:rsidR="00D4750D" w:rsidRDefault="00D4750D" w:rsidP="003B1786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Городской конкурс «Лучший учитель начальных классов», «номинация: Лучший видеоурок» </w:t>
            </w:r>
          </w:p>
        </w:tc>
        <w:tc>
          <w:tcPr>
            <w:tcW w:w="2835" w:type="dxa"/>
          </w:tcPr>
          <w:p w:rsidR="00D4750D" w:rsidRDefault="00D4750D" w:rsidP="00361BE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Булегенова Г.Ж.</w:t>
            </w:r>
          </w:p>
        </w:tc>
      </w:tr>
      <w:tr w:rsidR="00D4750D" w:rsidRPr="00D4750D" w:rsidTr="006C0D30">
        <w:tc>
          <w:tcPr>
            <w:tcW w:w="1770" w:type="dxa"/>
          </w:tcPr>
          <w:p w:rsidR="00D4750D" w:rsidRDefault="00D4750D" w:rsidP="00361BE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Грамота</w:t>
            </w:r>
          </w:p>
        </w:tc>
        <w:tc>
          <w:tcPr>
            <w:tcW w:w="6452" w:type="dxa"/>
          </w:tcPr>
          <w:p w:rsidR="00D4750D" w:rsidRDefault="00D4750D" w:rsidP="00D4750D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D4750D" w:rsidRDefault="00D4750D" w:rsidP="00361BE5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D4750D" w:rsidRPr="00D4750D" w:rsidTr="006C0D30">
        <w:tc>
          <w:tcPr>
            <w:tcW w:w="1770" w:type="dxa"/>
          </w:tcPr>
          <w:p w:rsidR="00D4750D" w:rsidRDefault="00D4750D" w:rsidP="00361BE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Гран-при</w:t>
            </w:r>
          </w:p>
        </w:tc>
        <w:tc>
          <w:tcPr>
            <w:tcW w:w="6452" w:type="dxa"/>
          </w:tcPr>
          <w:p w:rsidR="00D4750D" w:rsidRDefault="00D4750D" w:rsidP="001E55C0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Городской тур по шашкам</w:t>
            </w:r>
          </w:p>
        </w:tc>
        <w:tc>
          <w:tcPr>
            <w:tcW w:w="2835" w:type="dxa"/>
          </w:tcPr>
          <w:p w:rsidR="00D4750D" w:rsidRPr="003B7A62" w:rsidRDefault="00D4750D" w:rsidP="00361BE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Кажиахметова С.С.</w:t>
            </w:r>
          </w:p>
        </w:tc>
      </w:tr>
      <w:tr w:rsidR="00D4750D" w:rsidRPr="003B7A62" w:rsidTr="006C0D30">
        <w:tc>
          <w:tcPr>
            <w:tcW w:w="1770" w:type="dxa"/>
          </w:tcPr>
          <w:p w:rsidR="00D4750D" w:rsidRPr="003B7A62" w:rsidRDefault="00D4750D" w:rsidP="00361BE5">
            <w:pPr>
              <w:jc w:val="both"/>
              <w:rPr>
                <w:sz w:val="24"/>
                <w:szCs w:val="24"/>
                <w:highlight w:val="yellow"/>
                <w:lang w:val="kk-KZ"/>
              </w:rPr>
            </w:pPr>
            <w:r w:rsidRPr="004103A0">
              <w:rPr>
                <w:sz w:val="24"/>
                <w:szCs w:val="24"/>
                <w:lang w:val="kk-KZ"/>
              </w:rPr>
              <w:t>Удостоверение</w:t>
            </w:r>
            <w:r>
              <w:rPr>
                <w:sz w:val="24"/>
                <w:szCs w:val="24"/>
                <w:highlight w:val="yellow"/>
                <w:lang w:val="kk-KZ"/>
              </w:rPr>
              <w:t xml:space="preserve"> </w:t>
            </w:r>
          </w:p>
        </w:tc>
        <w:tc>
          <w:tcPr>
            <w:tcW w:w="6452" w:type="dxa"/>
          </w:tcPr>
          <w:p w:rsidR="00D4750D" w:rsidRPr="003B7A62" w:rsidRDefault="00D4750D" w:rsidP="00361BE5">
            <w:pPr>
              <w:jc w:val="both"/>
              <w:rPr>
                <w:sz w:val="24"/>
                <w:szCs w:val="24"/>
                <w:highlight w:val="yellow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Городской этап «Обобщение передового педагогического опыта»</w:t>
            </w:r>
          </w:p>
        </w:tc>
        <w:tc>
          <w:tcPr>
            <w:tcW w:w="2835" w:type="dxa"/>
          </w:tcPr>
          <w:p w:rsidR="00D4750D" w:rsidRPr="003B7A62" w:rsidRDefault="00D4750D" w:rsidP="00361BE5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lang w:val="kk-KZ"/>
              </w:rPr>
              <w:t>Кожамбетова К.Ж.</w:t>
            </w:r>
          </w:p>
        </w:tc>
      </w:tr>
      <w:tr w:rsidR="00D4750D" w:rsidRPr="003B7A62" w:rsidTr="006C0D30">
        <w:tc>
          <w:tcPr>
            <w:tcW w:w="1770" w:type="dxa"/>
          </w:tcPr>
          <w:p w:rsidR="00D4750D" w:rsidRDefault="00D4750D">
            <w:r w:rsidRPr="00630388">
              <w:rPr>
                <w:sz w:val="24"/>
                <w:szCs w:val="24"/>
                <w:lang w:val="kk-KZ"/>
              </w:rPr>
              <w:t>Удостоверение</w:t>
            </w:r>
          </w:p>
        </w:tc>
        <w:tc>
          <w:tcPr>
            <w:tcW w:w="6452" w:type="dxa"/>
          </w:tcPr>
          <w:p w:rsidR="00D4750D" w:rsidRPr="003B7A62" w:rsidRDefault="00D4750D" w:rsidP="00361BE5">
            <w:pPr>
              <w:jc w:val="both"/>
              <w:rPr>
                <w:sz w:val="24"/>
                <w:szCs w:val="24"/>
                <w:highlight w:val="yellow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Городской этап «Лучшая авторская программа»</w:t>
            </w:r>
          </w:p>
        </w:tc>
        <w:tc>
          <w:tcPr>
            <w:tcW w:w="2835" w:type="dxa"/>
          </w:tcPr>
          <w:p w:rsidR="00D4750D" w:rsidRPr="003B7A62" w:rsidRDefault="00D4750D" w:rsidP="00361BE5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lang w:val="kk-KZ"/>
              </w:rPr>
              <w:t>Мусина Р.У.</w:t>
            </w:r>
          </w:p>
        </w:tc>
      </w:tr>
      <w:tr w:rsidR="00D4750D" w:rsidRPr="003B7A62" w:rsidTr="006C0D30">
        <w:tc>
          <w:tcPr>
            <w:tcW w:w="1770" w:type="dxa"/>
          </w:tcPr>
          <w:p w:rsidR="00D4750D" w:rsidRDefault="00D4750D">
            <w:r w:rsidRPr="00630388">
              <w:rPr>
                <w:sz w:val="24"/>
                <w:szCs w:val="24"/>
                <w:lang w:val="kk-KZ"/>
              </w:rPr>
              <w:t>Удостоверение</w:t>
            </w:r>
          </w:p>
        </w:tc>
        <w:tc>
          <w:tcPr>
            <w:tcW w:w="6452" w:type="dxa"/>
          </w:tcPr>
          <w:p w:rsidR="00D4750D" w:rsidRPr="003B7A62" w:rsidRDefault="00D4750D" w:rsidP="00361BE5">
            <w:pPr>
              <w:jc w:val="both"/>
              <w:rPr>
                <w:sz w:val="24"/>
                <w:szCs w:val="24"/>
                <w:highlight w:val="yellow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Городской этап «Лучшая авторская программа»</w:t>
            </w:r>
          </w:p>
        </w:tc>
        <w:tc>
          <w:tcPr>
            <w:tcW w:w="2835" w:type="dxa"/>
          </w:tcPr>
          <w:p w:rsidR="00D4750D" w:rsidRPr="003B7A62" w:rsidRDefault="00D4750D" w:rsidP="00361BE5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lang w:val="kk-KZ"/>
              </w:rPr>
              <w:t>Сейтимова Ю.М.</w:t>
            </w:r>
          </w:p>
        </w:tc>
      </w:tr>
      <w:tr w:rsidR="00D4750D" w:rsidRPr="003B7A62" w:rsidTr="006C0D30">
        <w:tc>
          <w:tcPr>
            <w:tcW w:w="1770" w:type="dxa"/>
          </w:tcPr>
          <w:p w:rsidR="00D4750D" w:rsidRDefault="00D4750D">
            <w:r w:rsidRPr="00630388">
              <w:rPr>
                <w:sz w:val="24"/>
                <w:szCs w:val="24"/>
                <w:lang w:val="kk-KZ"/>
              </w:rPr>
              <w:t>Удостоверение</w:t>
            </w:r>
          </w:p>
        </w:tc>
        <w:tc>
          <w:tcPr>
            <w:tcW w:w="6452" w:type="dxa"/>
          </w:tcPr>
          <w:p w:rsidR="00D4750D" w:rsidRPr="003B7A62" w:rsidRDefault="00D4750D" w:rsidP="006C0D30">
            <w:pPr>
              <w:jc w:val="both"/>
              <w:rPr>
                <w:sz w:val="24"/>
                <w:szCs w:val="24"/>
                <w:highlight w:val="yellow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Областной этап «Лучшая авторская программа»</w:t>
            </w:r>
          </w:p>
        </w:tc>
        <w:tc>
          <w:tcPr>
            <w:tcW w:w="2835" w:type="dxa"/>
          </w:tcPr>
          <w:p w:rsidR="00D4750D" w:rsidRPr="003B7A62" w:rsidRDefault="00D4750D" w:rsidP="00361BE5">
            <w:pPr>
              <w:jc w:val="both"/>
              <w:rPr>
                <w:sz w:val="24"/>
                <w:szCs w:val="24"/>
                <w:highlight w:val="yellow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Сейтимова Ю.М.</w:t>
            </w:r>
          </w:p>
        </w:tc>
      </w:tr>
    </w:tbl>
    <w:p w:rsidR="00D91FA0" w:rsidRPr="00C34B88" w:rsidRDefault="00C34B88" w:rsidP="00D91FA0">
      <w:pPr>
        <w:spacing w:after="0"/>
        <w:jc w:val="both"/>
        <w:rPr>
          <w:b/>
          <w:color w:val="000000"/>
          <w:sz w:val="28"/>
          <w:lang w:val="ru-RU"/>
        </w:rPr>
      </w:pPr>
      <w:r w:rsidRPr="00C34B88">
        <w:rPr>
          <w:b/>
          <w:color w:val="000000"/>
          <w:sz w:val="28"/>
          <w:lang w:val="ru-RU"/>
        </w:rPr>
        <w:t>П</w:t>
      </w:r>
      <w:r w:rsidR="004A36CE" w:rsidRPr="00C34B88">
        <w:rPr>
          <w:b/>
          <w:color w:val="000000"/>
          <w:sz w:val="28"/>
          <w:lang w:val="ru-RU"/>
        </w:rPr>
        <w:t xml:space="preserve">араграф 2. </w:t>
      </w:r>
      <w:r w:rsidR="00561460" w:rsidRPr="00C34B88">
        <w:rPr>
          <w:b/>
          <w:color w:val="000000"/>
          <w:sz w:val="28"/>
          <w:lang w:val="ru-RU"/>
        </w:rPr>
        <w:t>Критерии оценки организаций образования, реализующих общеобразовательные учебные программы на</w:t>
      </w:r>
      <w:r w:rsidR="00641929" w:rsidRPr="00C34B88">
        <w:rPr>
          <w:b/>
          <w:color w:val="000000"/>
          <w:sz w:val="28"/>
          <w:lang w:val="ru-RU"/>
        </w:rPr>
        <w:t>ч</w:t>
      </w:r>
      <w:r w:rsidR="00561460" w:rsidRPr="00C34B88">
        <w:rPr>
          <w:b/>
          <w:color w:val="000000"/>
          <w:sz w:val="28"/>
          <w:lang w:val="ru-RU"/>
        </w:rPr>
        <w:t>ального, основного среднего и общего среднего образования</w:t>
      </w:r>
    </w:p>
    <w:p w:rsidR="00D91FA0" w:rsidRPr="008D4000" w:rsidRDefault="004A36CE" w:rsidP="00D91FA0">
      <w:pPr>
        <w:spacing w:after="0"/>
        <w:jc w:val="both"/>
        <w:rPr>
          <w:lang w:val="ru-RU"/>
        </w:rPr>
      </w:pPr>
      <w:r w:rsidRPr="00C34B88">
        <w:rPr>
          <w:b/>
          <w:color w:val="000000"/>
          <w:sz w:val="28"/>
          <w:lang w:val="ru-RU"/>
        </w:rPr>
        <w:t>12.</w:t>
      </w:r>
      <w:r w:rsidR="00C34B88" w:rsidRPr="00C34B88">
        <w:rPr>
          <w:b/>
          <w:color w:val="000000"/>
          <w:sz w:val="28"/>
          <w:lang w:val="ru-RU"/>
        </w:rPr>
        <w:t>)</w:t>
      </w:r>
      <w:r>
        <w:rPr>
          <w:color w:val="000000"/>
          <w:sz w:val="28"/>
          <w:lang w:val="ru-RU"/>
        </w:rPr>
        <w:t xml:space="preserve"> Критерии к </w:t>
      </w:r>
      <w:r w:rsidR="00D91FA0" w:rsidRPr="008D4000">
        <w:rPr>
          <w:color w:val="000000"/>
          <w:sz w:val="28"/>
          <w:lang w:val="ru-RU"/>
        </w:rPr>
        <w:t>содержанию начального, основного среднего и общего среднего образования с ориентиром на результаты обучения:</w:t>
      </w:r>
    </w:p>
    <w:p w:rsidR="00513141" w:rsidRDefault="00D91FA0" w:rsidP="00513141">
      <w:pPr>
        <w:rPr>
          <w:sz w:val="28"/>
          <w:lang w:val="ru-RU"/>
        </w:rPr>
      </w:pPr>
      <w:bookmarkStart w:id="0" w:name="z84"/>
      <w:r w:rsidRPr="008D4000">
        <w:rPr>
          <w:color w:val="000000"/>
          <w:sz w:val="28"/>
        </w:rPr>
        <w:t>     </w:t>
      </w:r>
      <w:bookmarkStart w:id="1" w:name="z71"/>
      <w:r w:rsidR="00513141">
        <w:rPr>
          <w:color w:val="000000"/>
          <w:sz w:val="28"/>
        </w:rPr>
        <w:t>     </w:t>
      </w:r>
      <w:r w:rsidR="00513141" w:rsidRPr="00B20414">
        <w:rPr>
          <w:color w:val="000000"/>
          <w:sz w:val="28"/>
          <w:lang w:val="ru-RU"/>
        </w:rPr>
        <w:t xml:space="preserve"> </w:t>
      </w:r>
      <w:proofErr w:type="gramStart"/>
      <w:r w:rsidR="00513141" w:rsidRPr="00C34B88">
        <w:rPr>
          <w:b/>
          <w:color w:val="000000"/>
          <w:sz w:val="28"/>
          <w:lang w:val="ru-RU"/>
        </w:rPr>
        <w:t>1)</w:t>
      </w:r>
      <w:r w:rsidR="00513141" w:rsidRPr="00B20414">
        <w:rPr>
          <w:color w:val="000000"/>
          <w:sz w:val="28"/>
          <w:lang w:val="ru-RU"/>
        </w:rPr>
        <w:t xml:space="preserve"> наличие и соответствие рабочего учебного плана, расписаний занятий, утвержденных руководителем организации образования, требованиям государственных общеобязательных стандартов начального, основного среднего и </w:t>
      </w:r>
      <w:r w:rsidR="00513141" w:rsidRPr="00B20414">
        <w:rPr>
          <w:color w:val="000000"/>
          <w:sz w:val="28"/>
          <w:lang w:val="ru-RU"/>
        </w:rPr>
        <w:lastRenderedPageBreak/>
        <w:t>общего среднего образования, утвержденных приказом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 и типовым учебным планам начального, основного среднего и общего среднего образования (далее – ТУП), утвержденным</w:t>
      </w:r>
      <w:proofErr w:type="gramEnd"/>
      <w:r w:rsidR="00513141" w:rsidRPr="00B20414">
        <w:rPr>
          <w:color w:val="000000"/>
          <w:sz w:val="28"/>
          <w:lang w:val="ru-RU"/>
        </w:rPr>
        <w:t xml:space="preserve"> приказом  Министра образования и науки Республики Казахстан от 8 ноября 2012 года № 500</w:t>
      </w:r>
      <w:r w:rsidR="00513141">
        <w:rPr>
          <w:color w:val="000000"/>
          <w:sz w:val="28"/>
          <w:lang w:val="ru-RU"/>
        </w:rPr>
        <w:t xml:space="preserve"> </w:t>
      </w:r>
      <w:r w:rsidR="00513141" w:rsidRPr="00B20414">
        <w:rPr>
          <w:color w:val="000000"/>
          <w:sz w:val="28"/>
          <w:lang w:val="ru-RU"/>
        </w:rPr>
        <w:t>(зарегистрирован в Реестре государственной регистрации нормативных правовых актов под № 8170).</w:t>
      </w:r>
      <w:r w:rsidR="00513141" w:rsidRPr="00513141">
        <w:rPr>
          <w:sz w:val="28"/>
          <w:lang w:val="ru-RU"/>
        </w:rPr>
        <w:t xml:space="preserve"> </w:t>
      </w:r>
    </w:p>
    <w:tbl>
      <w:tblPr>
        <w:tblStyle w:val="a3"/>
        <w:tblW w:w="9889" w:type="dxa"/>
        <w:tblLayout w:type="fixed"/>
        <w:tblLook w:val="04A0"/>
      </w:tblPr>
      <w:tblGrid>
        <w:gridCol w:w="3936"/>
        <w:gridCol w:w="5953"/>
      </w:tblGrid>
      <w:tr w:rsidR="00173E61" w:rsidRPr="003B1786" w:rsidTr="00173E61">
        <w:tc>
          <w:tcPr>
            <w:tcW w:w="3936" w:type="dxa"/>
          </w:tcPr>
          <w:p w:rsidR="00173E61" w:rsidRDefault="00173E61" w:rsidP="000D0D98">
            <w:pPr>
              <w:tabs>
                <w:tab w:val="left" w:pos="0"/>
              </w:tabs>
              <w:spacing w:line="242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5953" w:type="dxa"/>
          </w:tcPr>
          <w:p w:rsidR="00173E61" w:rsidRPr="00173E61" w:rsidRDefault="00173E61" w:rsidP="000D0D98">
            <w:pPr>
              <w:tabs>
                <w:tab w:val="left" w:pos="0"/>
              </w:tabs>
              <w:spacing w:line="242" w:lineRule="auto"/>
              <w:rPr>
                <w:b/>
                <w:sz w:val="28"/>
                <w:szCs w:val="28"/>
                <w:lang w:val="ru-RU"/>
              </w:rPr>
            </w:pPr>
            <w:r w:rsidRPr="00173E61">
              <w:rPr>
                <w:b/>
                <w:sz w:val="28"/>
                <w:szCs w:val="28"/>
                <w:lang w:val="ru-RU"/>
              </w:rPr>
              <w:t xml:space="preserve">№ приложения </w:t>
            </w:r>
            <w:proofErr w:type="gramStart"/>
            <w:r w:rsidRPr="00173E61">
              <w:rPr>
                <w:b/>
                <w:sz w:val="28"/>
                <w:szCs w:val="28"/>
                <w:lang w:val="ru-RU"/>
              </w:rPr>
              <w:t>ТУП</w:t>
            </w:r>
            <w:proofErr w:type="gramEnd"/>
            <w:r w:rsidRPr="00173E61">
              <w:rPr>
                <w:b/>
                <w:sz w:val="28"/>
                <w:szCs w:val="28"/>
                <w:lang w:val="ru-RU"/>
              </w:rPr>
              <w:t xml:space="preserve"> с сокращением учебной нагрузки для общеобразовательных  классов</w:t>
            </w:r>
          </w:p>
        </w:tc>
      </w:tr>
      <w:tr w:rsidR="00173E61" w:rsidRPr="00F74217" w:rsidTr="00173E61">
        <w:tc>
          <w:tcPr>
            <w:tcW w:w="3936" w:type="dxa"/>
          </w:tcPr>
          <w:p w:rsidR="00173E61" w:rsidRPr="00173E61" w:rsidRDefault="00173E61" w:rsidP="000D0D98">
            <w:pPr>
              <w:tabs>
                <w:tab w:val="left" w:pos="0"/>
              </w:tabs>
              <w:spacing w:line="242" w:lineRule="auto"/>
              <w:rPr>
                <w:sz w:val="28"/>
                <w:szCs w:val="28"/>
                <w:lang w:val="ru-RU"/>
              </w:rPr>
            </w:pPr>
            <w:r w:rsidRPr="00173E61">
              <w:rPr>
                <w:sz w:val="28"/>
                <w:szCs w:val="28"/>
                <w:lang w:val="ru-RU"/>
              </w:rPr>
              <w:t>1-4 классы с казахским языком обучения</w:t>
            </w:r>
          </w:p>
        </w:tc>
        <w:tc>
          <w:tcPr>
            <w:tcW w:w="5953" w:type="dxa"/>
          </w:tcPr>
          <w:p w:rsidR="00173E61" w:rsidRPr="00F74217" w:rsidRDefault="00173E61" w:rsidP="000D0D98">
            <w:pPr>
              <w:tabs>
                <w:tab w:val="left" w:pos="0"/>
              </w:tabs>
              <w:spacing w:line="242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Приложение</w:t>
            </w:r>
            <w:proofErr w:type="spellEnd"/>
            <w:r>
              <w:rPr>
                <w:sz w:val="28"/>
                <w:szCs w:val="28"/>
              </w:rPr>
              <w:t xml:space="preserve"> 11 к ТУП</w:t>
            </w:r>
          </w:p>
        </w:tc>
      </w:tr>
      <w:tr w:rsidR="00173E61" w:rsidRPr="00F74217" w:rsidTr="00173E61">
        <w:tc>
          <w:tcPr>
            <w:tcW w:w="3936" w:type="dxa"/>
          </w:tcPr>
          <w:p w:rsidR="00173E61" w:rsidRPr="00173E61" w:rsidRDefault="00173E61" w:rsidP="000D0D98">
            <w:pPr>
              <w:tabs>
                <w:tab w:val="left" w:pos="0"/>
              </w:tabs>
              <w:spacing w:line="242" w:lineRule="auto"/>
              <w:rPr>
                <w:sz w:val="28"/>
                <w:szCs w:val="28"/>
                <w:lang w:val="ru-RU"/>
              </w:rPr>
            </w:pPr>
            <w:r w:rsidRPr="00173E61">
              <w:rPr>
                <w:sz w:val="28"/>
                <w:szCs w:val="28"/>
                <w:lang w:val="ru-RU"/>
              </w:rPr>
              <w:t>1-4 классы с русским языком обучения</w:t>
            </w:r>
          </w:p>
        </w:tc>
        <w:tc>
          <w:tcPr>
            <w:tcW w:w="5953" w:type="dxa"/>
          </w:tcPr>
          <w:p w:rsidR="00173E61" w:rsidRPr="00F74217" w:rsidRDefault="00173E61" w:rsidP="000D0D98">
            <w:pPr>
              <w:tabs>
                <w:tab w:val="left" w:pos="0"/>
              </w:tabs>
              <w:spacing w:line="242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Приложение</w:t>
            </w:r>
            <w:proofErr w:type="spellEnd"/>
            <w:r>
              <w:rPr>
                <w:sz w:val="28"/>
                <w:szCs w:val="28"/>
              </w:rPr>
              <w:t xml:space="preserve"> 12 к ТУП</w:t>
            </w:r>
          </w:p>
        </w:tc>
      </w:tr>
      <w:tr w:rsidR="00173E61" w:rsidRPr="00F74217" w:rsidTr="00173E61">
        <w:tc>
          <w:tcPr>
            <w:tcW w:w="3936" w:type="dxa"/>
          </w:tcPr>
          <w:p w:rsidR="00173E61" w:rsidRPr="00173E61" w:rsidRDefault="00173E61" w:rsidP="000D0D98">
            <w:pPr>
              <w:tabs>
                <w:tab w:val="left" w:pos="0"/>
              </w:tabs>
              <w:spacing w:line="242" w:lineRule="auto"/>
              <w:rPr>
                <w:sz w:val="28"/>
                <w:szCs w:val="28"/>
                <w:lang w:val="ru-RU"/>
              </w:rPr>
            </w:pPr>
            <w:r w:rsidRPr="00173E61">
              <w:rPr>
                <w:sz w:val="28"/>
                <w:szCs w:val="28"/>
                <w:lang w:val="ru-RU"/>
              </w:rPr>
              <w:t>5-9 классы с казахским языком обучения</w:t>
            </w:r>
          </w:p>
        </w:tc>
        <w:tc>
          <w:tcPr>
            <w:tcW w:w="5953" w:type="dxa"/>
          </w:tcPr>
          <w:p w:rsidR="00173E61" w:rsidRPr="00F74217" w:rsidRDefault="00173E61" w:rsidP="000D0D98">
            <w:pPr>
              <w:tabs>
                <w:tab w:val="left" w:pos="0"/>
              </w:tabs>
              <w:spacing w:line="242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Приложение</w:t>
            </w:r>
            <w:proofErr w:type="spellEnd"/>
            <w:r>
              <w:rPr>
                <w:sz w:val="28"/>
                <w:szCs w:val="28"/>
              </w:rPr>
              <w:t xml:space="preserve"> 16 к ТУП</w:t>
            </w:r>
          </w:p>
        </w:tc>
      </w:tr>
      <w:tr w:rsidR="00173E61" w:rsidRPr="00F74217" w:rsidTr="00173E61">
        <w:tc>
          <w:tcPr>
            <w:tcW w:w="3936" w:type="dxa"/>
          </w:tcPr>
          <w:p w:rsidR="00173E61" w:rsidRPr="00173E61" w:rsidRDefault="00173E61" w:rsidP="000D0D98">
            <w:pPr>
              <w:tabs>
                <w:tab w:val="left" w:pos="0"/>
              </w:tabs>
              <w:spacing w:line="242" w:lineRule="auto"/>
              <w:rPr>
                <w:sz w:val="28"/>
                <w:szCs w:val="28"/>
                <w:lang w:val="ru-RU"/>
              </w:rPr>
            </w:pPr>
            <w:r w:rsidRPr="00173E61">
              <w:rPr>
                <w:sz w:val="28"/>
                <w:szCs w:val="28"/>
                <w:lang w:val="ru-RU"/>
              </w:rPr>
              <w:t>5-9 классы с русским языком обучения</w:t>
            </w:r>
          </w:p>
        </w:tc>
        <w:tc>
          <w:tcPr>
            <w:tcW w:w="5953" w:type="dxa"/>
          </w:tcPr>
          <w:p w:rsidR="00173E61" w:rsidRPr="00F74217" w:rsidRDefault="00173E61" w:rsidP="000D0D98">
            <w:pPr>
              <w:tabs>
                <w:tab w:val="left" w:pos="0"/>
              </w:tabs>
              <w:spacing w:line="242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Приложение</w:t>
            </w:r>
            <w:proofErr w:type="spellEnd"/>
            <w:r>
              <w:rPr>
                <w:sz w:val="28"/>
                <w:szCs w:val="28"/>
              </w:rPr>
              <w:t xml:space="preserve"> 17 к ТУП</w:t>
            </w:r>
          </w:p>
        </w:tc>
      </w:tr>
    </w:tbl>
    <w:p w:rsidR="00173E61" w:rsidRDefault="00173E61" w:rsidP="00513141">
      <w:pPr>
        <w:rPr>
          <w:sz w:val="28"/>
          <w:lang w:val="ru-RU"/>
        </w:rPr>
      </w:pPr>
    </w:p>
    <w:p w:rsidR="00173E61" w:rsidRPr="008D4000" w:rsidRDefault="00173E61" w:rsidP="00513141">
      <w:pPr>
        <w:rPr>
          <w:sz w:val="28"/>
          <w:lang w:val="ru-RU"/>
        </w:rPr>
      </w:pPr>
      <w:r>
        <w:rPr>
          <w:sz w:val="28"/>
          <w:lang w:val="ru-RU"/>
        </w:rPr>
        <w:t>П</w:t>
      </w:r>
      <w:r w:rsidRPr="008D4000">
        <w:rPr>
          <w:sz w:val="28"/>
          <w:lang w:val="ru-RU"/>
        </w:rPr>
        <w:t>рилагаются копии рабочих учебных планов и расписаний занятий за оцениваемый период;</w:t>
      </w:r>
    </w:p>
    <w:bookmarkEnd w:id="0"/>
    <w:bookmarkEnd w:id="1"/>
    <w:p w:rsidR="00CE3AE0" w:rsidRPr="008D4000" w:rsidRDefault="00CE3AE0" w:rsidP="00CE3AE0">
      <w:pPr>
        <w:rPr>
          <w:sz w:val="28"/>
          <w:lang w:val="ru-RU"/>
        </w:rPr>
      </w:pPr>
      <w:r w:rsidRPr="008D4000">
        <w:rPr>
          <w:sz w:val="28"/>
          <w:lang w:val="ru-RU"/>
        </w:rPr>
        <w:t>Рабочий учебный план школы (сканированный вариант прилагается ), составлен в соответствии с требованиями ГОСО и типовыми учебными планами основного среднего, общего среднего образования, утвержденными</w:t>
      </w:r>
      <w:proofErr w:type="gramStart"/>
      <w:r w:rsidRPr="008D4000">
        <w:rPr>
          <w:sz w:val="28"/>
          <w:lang w:val="ru-RU"/>
        </w:rPr>
        <w:t xml:space="preserve"> .</w:t>
      </w:r>
      <w:proofErr w:type="gramEnd"/>
      <w:r w:rsidR="00173E61">
        <w:rPr>
          <w:sz w:val="28"/>
          <w:lang w:val="ru-RU"/>
        </w:rPr>
        <w:t xml:space="preserve"> </w:t>
      </w:r>
      <w:r w:rsidRPr="008D4000">
        <w:rPr>
          <w:sz w:val="28"/>
          <w:lang w:val="ru-RU"/>
        </w:rPr>
        <w:t xml:space="preserve">Рабочий учебный план согласован с руководителем отдела образования </w:t>
      </w:r>
      <w:r w:rsidR="00D305BF" w:rsidRPr="008D4000">
        <w:rPr>
          <w:sz w:val="28"/>
          <w:lang w:val="ru-RU"/>
        </w:rPr>
        <w:t>города Кокшетау</w:t>
      </w:r>
      <w:r w:rsidRPr="008D4000">
        <w:rPr>
          <w:sz w:val="28"/>
          <w:lang w:val="ru-RU"/>
        </w:rPr>
        <w:t xml:space="preserve"> Акмолинской области, утвержден директором школы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8187"/>
      </w:tblGrid>
      <w:tr w:rsidR="00C34B88" w:rsidRPr="00C34B88" w:rsidTr="007F4E48">
        <w:tc>
          <w:tcPr>
            <w:tcW w:w="2093" w:type="dxa"/>
          </w:tcPr>
          <w:p w:rsidR="00C34B88" w:rsidRPr="00C34B88" w:rsidRDefault="00C34B88" w:rsidP="00513141">
            <w:pPr>
              <w:jc w:val="center"/>
              <w:rPr>
                <w:b/>
                <w:sz w:val="28"/>
                <w:lang w:val="ru-RU"/>
              </w:rPr>
            </w:pPr>
            <w:r w:rsidRPr="00C34B88">
              <w:rPr>
                <w:b/>
                <w:sz w:val="28"/>
                <w:lang w:val="ru-RU"/>
              </w:rPr>
              <w:t>Учебный год</w:t>
            </w:r>
          </w:p>
        </w:tc>
        <w:tc>
          <w:tcPr>
            <w:tcW w:w="8187" w:type="dxa"/>
          </w:tcPr>
          <w:p w:rsidR="00C34B88" w:rsidRPr="00C34B88" w:rsidRDefault="00C34B88" w:rsidP="00D02858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C34B88">
              <w:rPr>
                <w:b/>
                <w:sz w:val="28"/>
                <w:szCs w:val="28"/>
                <w:lang w:val="ru-RU"/>
              </w:rPr>
              <w:t>РУП</w:t>
            </w:r>
          </w:p>
        </w:tc>
      </w:tr>
      <w:tr w:rsidR="0046715B" w:rsidRPr="003B1786" w:rsidTr="007F4E48">
        <w:tc>
          <w:tcPr>
            <w:tcW w:w="2093" w:type="dxa"/>
          </w:tcPr>
          <w:p w:rsidR="0046715B" w:rsidRPr="00D02858" w:rsidRDefault="0046715B" w:rsidP="00513141">
            <w:pPr>
              <w:jc w:val="center"/>
              <w:rPr>
                <w:b/>
                <w:sz w:val="28"/>
                <w:lang w:val="ru-RU"/>
              </w:rPr>
            </w:pPr>
            <w:r w:rsidRPr="00D02858">
              <w:rPr>
                <w:b/>
                <w:sz w:val="28"/>
                <w:lang w:val="ru-RU"/>
              </w:rPr>
              <w:t>202</w:t>
            </w:r>
            <w:r w:rsidR="00513141" w:rsidRPr="00D02858">
              <w:rPr>
                <w:b/>
                <w:sz w:val="28"/>
                <w:lang w:val="ru-RU"/>
              </w:rPr>
              <w:t>2-2023</w:t>
            </w:r>
            <w:r w:rsidRPr="00D02858">
              <w:rPr>
                <w:b/>
                <w:sz w:val="28"/>
                <w:lang w:val="ru-RU"/>
              </w:rPr>
              <w:t xml:space="preserve"> учебный год</w:t>
            </w:r>
          </w:p>
        </w:tc>
        <w:tc>
          <w:tcPr>
            <w:tcW w:w="8187" w:type="dxa"/>
          </w:tcPr>
          <w:p w:rsidR="0026364C" w:rsidRPr="00D02858" w:rsidRDefault="0026364C" w:rsidP="00D02858">
            <w:pPr>
              <w:jc w:val="both"/>
              <w:rPr>
                <w:sz w:val="28"/>
                <w:szCs w:val="28"/>
                <w:lang w:val="ru-RU"/>
              </w:rPr>
            </w:pPr>
            <w:r w:rsidRPr="00D02858">
              <w:rPr>
                <w:sz w:val="28"/>
                <w:szCs w:val="28"/>
                <w:lang w:val="ru-RU"/>
              </w:rPr>
              <w:t xml:space="preserve">При организации </w:t>
            </w:r>
            <w:r w:rsidR="00513141" w:rsidRPr="00D02858">
              <w:rPr>
                <w:sz w:val="28"/>
                <w:szCs w:val="28"/>
                <w:lang w:val="ru-RU"/>
              </w:rPr>
              <w:t>образовательного процесса в 2022-2023</w:t>
            </w:r>
            <w:r w:rsidRPr="00D02858">
              <w:rPr>
                <w:sz w:val="28"/>
                <w:szCs w:val="28"/>
                <w:lang w:val="ru-RU"/>
              </w:rPr>
              <w:t xml:space="preserve"> учебном году организации образования  руководствуется Законами Республики Казахстан «Об образовании», « О статусе педагога»  осуществляет процесс обучения на основе следующих нормативных документов:</w:t>
            </w:r>
          </w:p>
          <w:p w:rsidR="0026364C" w:rsidRPr="00D02858" w:rsidRDefault="0026364C" w:rsidP="00D02858">
            <w:pPr>
              <w:jc w:val="both"/>
              <w:rPr>
                <w:sz w:val="28"/>
                <w:szCs w:val="28"/>
                <w:lang w:val="ru-RU"/>
              </w:rPr>
            </w:pPr>
            <w:r w:rsidRPr="00D02858">
              <w:rPr>
                <w:sz w:val="28"/>
                <w:szCs w:val="28"/>
                <w:lang w:val="ru-RU"/>
              </w:rPr>
              <w:t>- « Об утверждении государственных общеобязательных стандартов образования всех уровней образования</w:t>
            </w:r>
            <w:proofErr w:type="gramStart"/>
            <w:r w:rsidRPr="00D02858">
              <w:rPr>
                <w:sz w:val="28"/>
                <w:szCs w:val="28"/>
                <w:lang w:val="ru-RU"/>
              </w:rPr>
              <w:t>»(</w:t>
            </w:r>
            <w:proofErr w:type="gramEnd"/>
            <w:r w:rsidRPr="00D02858">
              <w:rPr>
                <w:sz w:val="28"/>
                <w:szCs w:val="28"/>
                <w:lang w:val="ru-RU"/>
              </w:rPr>
              <w:t xml:space="preserve"> </w:t>
            </w:r>
            <w:r w:rsidR="00877EC4" w:rsidRPr="00D02858">
              <w:rPr>
                <w:color w:val="000000"/>
                <w:sz w:val="28"/>
                <w:szCs w:val="28"/>
                <w:lang w:val="ru-RU"/>
              </w:rPr>
              <w:t>приказ Министра просвещения Республики Казахстан от 3 августа 2022 года № 348</w:t>
            </w:r>
            <w:r w:rsidRPr="00D02858">
              <w:rPr>
                <w:sz w:val="28"/>
                <w:szCs w:val="28"/>
                <w:lang w:val="ru-RU"/>
              </w:rPr>
              <w:t>)</w:t>
            </w:r>
          </w:p>
          <w:p w:rsidR="0026364C" w:rsidRPr="00D02858" w:rsidRDefault="0026364C" w:rsidP="00D02858">
            <w:pPr>
              <w:jc w:val="both"/>
              <w:rPr>
                <w:sz w:val="28"/>
                <w:szCs w:val="28"/>
                <w:lang w:val="ru-RU"/>
              </w:rPr>
            </w:pPr>
            <w:r w:rsidRPr="00D02858">
              <w:rPr>
                <w:sz w:val="28"/>
                <w:szCs w:val="28"/>
                <w:lang w:val="ru-RU"/>
              </w:rPr>
              <w:t xml:space="preserve">- « Об утверждении типовых учебных программ приложение 1 к приказу Министра образования и науки Республики  Казахстан от </w:t>
            </w:r>
            <w:r w:rsidRPr="00D02858">
              <w:rPr>
                <w:sz w:val="28"/>
                <w:szCs w:val="28"/>
                <w:lang w:val="ru-RU"/>
              </w:rPr>
              <w:lastRenderedPageBreak/>
              <w:t xml:space="preserve">20.08.21г.№ 415;                                                                                                         </w:t>
            </w:r>
          </w:p>
          <w:p w:rsidR="0026364C" w:rsidRPr="00D02858" w:rsidRDefault="006D7076" w:rsidP="00D02858">
            <w:pPr>
              <w:jc w:val="both"/>
              <w:rPr>
                <w:sz w:val="28"/>
                <w:szCs w:val="28"/>
                <w:lang w:val="ru-RU"/>
              </w:rPr>
            </w:pPr>
            <w:r w:rsidRPr="00D02858">
              <w:rPr>
                <w:sz w:val="28"/>
                <w:szCs w:val="28"/>
                <w:lang w:val="ru-RU"/>
              </w:rPr>
              <w:t>-Приложение 11,12, 16,17</w:t>
            </w:r>
            <w:r w:rsidR="0026364C" w:rsidRPr="00D02858">
              <w:rPr>
                <w:sz w:val="28"/>
                <w:szCs w:val="28"/>
                <w:lang w:val="ru-RU"/>
              </w:rPr>
              <w:t xml:space="preserve"> к приказу Министра образования и науки Республики Казахстан  от 08.11.2012г. № 500;</w:t>
            </w:r>
          </w:p>
          <w:p w:rsidR="006D7076" w:rsidRPr="00D02858" w:rsidRDefault="00877EC4" w:rsidP="00D02858">
            <w:pPr>
              <w:jc w:val="both"/>
              <w:rPr>
                <w:sz w:val="28"/>
                <w:szCs w:val="28"/>
                <w:lang w:val="ru-RU"/>
              </w:rPr>
            </w:pPr>
            <w:r w:rsidRPr="00D02858">
              <w:rPr>
                <w:sz w:val="28"/>
                <w:szCs w:val="28"/>
                <w:lang w:val="ru-RU"/>
              </w:rPr>
              <w:t>-Приложение 11,12,16,17</w:t>
            </w:r>
            <w:r w:rsidR="006D7076" w:rsidRPr="00D02858">
              <w:rPr>
                <w:sz w:val="28"/>
                <w:szCs w:val="28"/>
                <w:lang w:val="ru-RU"/>
              </w:rPr>
              <w:t xml:space="preserve">  к приказу Министра </w:t>
            </w:r>
            <w:r w:rsidRPr="00D02858">
              <w:rPr>
                <w:sz w:val="28"/>
                <w:szCs w:val="28"/>
                <w:lang w:val="ru-RU"/>
              </w:rPr>
              <w:t>просвещения</w:t>
            </w:r>
            <w:r w:rsidR="006D7076" w:rsidRPr="00D02858">
              <w:rPr>
                <w:sz w:val="28"/>
                <w:szCs w:val="28"/>
                <w:lang w:val="ru-RU"/>
              </w:rPr>
              <w:t xml:space="preserve"> Республики Казахст</w:t>
            </w:r>
            <w:r w:rsidRPr="00D02858">
              <w:rPr>
                <w:sz w:val="28"/>
                <w:szCs w:val="28"/>
                <w:lang w:val="ru-RU"/>
              </w:rPr>
              <w:t>ан  от 12.08.2022г. № 365</w:t>
            </w:r>
            <w:r w:rsidR="006D7076" w:rsidRPr="00D02858">
              <w:rPr>
                <w:sz w:val="28"/>
                <w:szCs w:val="28"/>
                <w:lang w:val="ru-RU"/>
              </w:rPr>
              <w:t>;</w:t>
            </w:r>
          </w:p>
          <w:p w:rsidR="0026364C" w:rsidRPr="00D02858" w:rsidRDefault="0026364C" w:rsidP="00D02858">
            <w:pPr>
              <w:jc w:val="both"/>
              <w:rPr>
                <w:sz w:val="28"/>
                <w:szCs w:val="28"/>
                <w:lang w:val="ru-RU"/>
              </w:rPr>
            </w:pPr>
            <w:r w:rsidRPr="00D02858">
              <w:rPr>
                <w:sz w:val="28"/>
                <w:szCs w:val="28"/>
                <w:lang w:val="ru-RU"/>
              </w:rPr>
              <w:t>- « Об</w:t>
            </w:r>
            <w:r w:rsidR="00877EC4" w:rsidRPr="00D02858">
              <w:rPr>
                <w:sz w:val="28"/>
                <w:szCs w:val="28"/>
                <w:lang w:val="ru-RU"/>
              </w:rPr>
              <w:t xml:space="preserve"> утверждении перечня учебников, </w:t>
            </w:r>
            <w:proofErr w:type="spellStart"/>
            <w:r w:rsidR="00877EC4" w:rsidRPr="00D02858">
              <w:rPr>
                <w:sz w:val="28"/>
                <w:szCs w:val="28"/>
                <w:lang w:val="ru-RU"/>
              </w:rPr>
              <w:t>у</w:t>
            </w:r>
            <w:r w:rsidRPr="00D02858">
              <w:rPr>
                <w:sz w:val="28"/>
                <w:szCs w:val="28"/>
                <w:lang w:val="ru-RU"/>
              </w:rPr>
              <w:t>чебно</w:t>
            </w:r>
            <w:proofErr w:type="spellEnd"/>
            <w:r w:rsidRPr="00D02858">
              <w:rPr>
                <w:sz w:val="28"/>
                <w:szCs w:val="28"/>
                <w:lang w:val="ru-RU"/>
              </w:rPr>
              <w:t xml:space="preserve"> - методических комплексов, </w:t>
            </w:r>
            <w:r w:rsidR="00877EC4" w:rsidRPr="00D02858">
              <w:rPr>
                <w:sz w:val="28"/>
                <w:szCs w:val="28"/>
                <w:lang w:val="ru-RU"/>
              </w:rPr>
              <w:t xml:space="preserve">для дошкольных организаций, организаций среднего образования, в том числе в электронной </w:t>
            </w:r>
            <w:r w:rsidRPr="00D02858">
              <w:rPr>
                <w:sz w:val="28"/>
                <w:szCs w:val="28"/>
                <w:lang w:val="ru-RU"/>
              </w:rPr>
              <w:t xml:space="preserve"> </w:t>
            </w:r>
            <w:r w:rsidR="00877EC4" w:rsidRPr="00D02858">
              <w:rPr>
                <w:sz w:val="28"/>
                <w:szCs w:val="28"/>
                <w:lang w:val="ru-RU"/>
              </w:rPr>
              <w:t>форме</w:t>
            </w:r>
            <w:r w:rsidR="005678FD" w:rsidRPr="00D02858">
              <w:rPr>
                <w:sz w:val="28"/>
                <w:szCs w:val="28"/>
                <w:lang w:val="ru-RU"/>
              </w:rPr>
              <w:t>» (приказ МОН РК от 22 мая 2020</w:t>
            </w:r>
            <w:r w:rsidRPr="00D02858">
              <w:rPr>
                <w:sz w:val="28"/>
                <w:szCs w:val="28"/>
                <w:lang w:val="ru-RU"/>
              </w:rPr>
              <w:t xml:space="preserve"> года </w:t>
            </w:r>
            <w:r w:rsidR="005678FD" w:rsidRPr="00D02858">
              <w:rPr>
                <w:sz w:val="28"/>
                <w:szCs w:val="28"/>
                <w:lang w:val="ru-RU"/>
              </w:rPr>
              <w:t>№216</w:t>
            </w:r>
            <w:r w:rsidRPr="00D02858">
              <w:rPr>
                <w:sz w:val="28"/>
                <w:szCs w:val="28"/>
                <w:lang w:val="ru-RU"/>
              </w:rPr>
              <w:t>);</w:t>
            </w:r>
          </w:p>
          <w:p w:rsidR="0026364C" w:rsidRPr="00D02858" w:rsidRDefault="0026364C" w:rsidP="00D02858">
            <w:pPr>
              <w:jc w:val="both"/>
              <w:rPr>
                <w:sz w:val="28"/>
                <w:szCs w:val="28"/>
                <w:lang w:val="ru-RU"/>
              </w:rPr>
            </w:pPr>
            <w:r w:rsidRPr="00D02858">
              <w:rPr>
                <w:sz w:val="28"/>
                <w:szCs w:val="28"/>
                <w:lang w:val="ru-RU"/>
              </w:rPr>
              <w:t>- « Об утверждении Типовых правил деятельности организаций образования соответствующих типов» (приказ МОН РК № 595 от 30 октября 2018 года);</w:t>
            </w:r>
          </w:p>
          <w:p w:rsidR="0026364C" w:rsidRPr="00D02858" w:rsidRDefault="0026364C" w:rsidP="00D02858">
            <w:pPr>
              <w:jc w:val="both"/>
              <w:rPr>
                <w:sz w:val="28"/>
                <w:szCs w:val="28"/>
                <w:lang w:val="ru-RU"/>
              </w:rPr>
            </w:pPr>
            <w:r w:rsidRPr="00D02858">
              <w:rPr>
                <w:sz w:val="28"/>
                <w:szCs w:val="28"/>
                <w:lang w:val="ru-RU"/>
              </w:rPr>
              <w:t xml:space="preserve">- « О внесении изменений в приказ исполняющего обязанности МОН РК от 16 мая 2008 года № 272 «Об утверждении Типовых правил организаций деятельности педагогического совета» </w:t>
            </w:r>
            <w:proofErr w:type="gramStart"/>
            <w:r w:rsidRPr="00D02858">
              <w:rPr>
                <w:sz w:val="28"/>
                <w:szCs w:val="28"/>
                <w:lang w:val="ru-RU"/>
              </w:rPr>
              <w:t xml:space="preserve">( </w:t>
            </w:r>
            <w:proofErr w:type="gramEnd"/>
            <w:r w:rsidRPr="00D02858">
              <w:rPr>
                <w:sz w:val="28"/>
                <w:szCs w:val="28"/>
                <w:lang w:val="ru-RU"/>
              </w:rPr>
              <w:t>приказ  МОН РК №125 от 02.04.2020 года;</w:t>
            </w:r>
          </w:p>
          <w:p w:rsidR="0026364C" w:rsidRPr="00D02858" w:rsidRDefault="0026364C" w:rsidP="00D02858">
            <w:pPr>
              <w:jc w:val="both"/>
              <w:rPr>
                <w:sz w:val="28"/>
                <w:szCs w:val="28"/>
                <w:lang w:val="ru-RU"/>
              </w:rPr>
            </w:pPr>
            <w:r w:rsidRPr="00D02858">
              <w:rPr>
                <w:sz w:val="28"/>
                <w:szCs w:val="28"/>
                <w:lang w:val="ru-RU"/>
              </w:rPr>
              <w:t xml:space="preserve">   - Санитарные правила «Санитарн</w:t>
            </w:r>
            <w:proofErr w:type="gramStart"/>
            <w:r w:rsidRPr="00D02858">
              <w:rPr>
                <w:sz w:val="28"/>
                <w:szCs w:val="28"/>
                <w:lang w:val="ru-RU"/>
              </w:rPr>
              <w:t>о-</w:t>
            </w:r>
            <w:proofErr w:type="gramEnd"/>
            <w:r w:rsidRPr="00D02858">
              <w:rPr>
                <w:sz w:val="28"/>
                <w:szCs w:val="28"/>
                <w:lang w:val="ru-RU"/>
              </w:rPr>
              <w:t xml:space="preserve"> эпидемиологические требования к объектам образования», утвержденные приказом  МЗ РК № ДСМ -76 от 5 августа 2021 года (зарегистрирован в МЮ РК за № 23890 от 6.08.2021 года).</w:t>
            </w:r>
          </w:p>
          <w:p w:rsidR="00C775F6" w:rsidRPr="00D02858" w:rsidRDefault="0026364C" w:rsidP="00D02858">
            <w:pPr>
              <w:jc w:val="both"/>
              <w:rPr>
                <w:sz w:val="28"/>
                <w:szCs w:val="28"/>
                <w:lang w:val="ru-RU"/>
              </w:rPr>
            </w:pPr>
            <w:r w:rsidRPr="00D02858">
              <w:rPr>
                <w:sz w:val="28"/>
                <w:szCs w:val="28"/>
                <w:lang w:val="ru-RU"/>
              </w:rPr>
              <w:t xml:space="preserve">Инвариантный компонент включает учебные предметы, позволяющие заложить фундамент знаний по основным дисциплинам, обеспечить уровень соответствующий государственному стандарту. </w:t>
            </w:r>
          </w:p>
          <w:p w:rsidR="0026364C" w:rsidRPr="00D02858" w:rsidRDefault="0026364C" w:rsidP="00D02858">
            <w:pPr>
              <w:jc w:val="both"/>
              <w:rPr>
                <w:sz w:val="28"/>
                <w:szCs w:val="28"/>
                <w:lang w:val="ru-RU"/>
              </w:rPr>
            </w:pPr>
            <w:r w:rsidRPr="00D02858">
              <w:rPr>
                <w:sz w:val="28"/>
                <w:szCs w:val="28"/>
                <w:lang w:val="ru-RU"/>
              </w:rPr>
              <w:t xml:space="preserve"> </w:t>
            </w:r>
            <w:r w:rsidRPr="00D02858">
              <w:rPr>
                <w:b/>
                <w:i/>
                <w:sz w:val="28"/>
                <w:szCs w:val="28"/>
                <w:lang w:val="kk-KZ"/>
              </w:rPr>
              <w:t>В 1-4 классах</w:t>
            </w:r>
            <w:r w:rsidRPr="00D02858">
              <w:rPr>
                <w:sz w:val="28"/>
                <w:szCs w:val="28"/>
                <w:lang w:val="kk-KZ"/>
              </w:rPr>
              <w:t xml:space="preserve">: </w:t>
            </w:r>
            <w:r w:rsidRPr="00D02858">
              <w:rPr>
                <w:sz w:val="28"/>
                <w:szCs w:val="28"/>
                <w:lang w:val="ru-RU"/>
              </w:rPr>
              <w:t>С целью реализации выполнения учебного плана, повышения качества обученности учащихся школы в нач</w:t>
            </w:r>
            <w:r w:rsidR="00E76059" w:rsidRPr="00D02858">
              <w:rPr>
                <w:sz w:val="28"/>
                <w:szCs w:val="28"/>
                <w:lang w:val="ru-RU"/>
              </w:rPr>
              <w:t>альном зве</w:t>
            </w:r>
            <w:r w:rsidR="005678FD" w:rsidRPr="00D02858">
              <w:rPr>
                <w:sz w:val="28"/>
                <w:szCs w:val="28"/>
                <w:lang w:val="ru-RU"/>
              </w:rPr>
              <w:t>не включены курсы:  «Логика</w:t>
            </w:r>
            <w:r w:rsidR="00E76059" w:rsidRPr="00D02858">
              <w:rPr>
                <w:sz w:val="28"/>
                <w:szCs w:val="28"/>
                <w:lang w:val="ru-RU"/>
              </w:rPr>
              <w:t xml:space="preserve">» </w:t>
            </w:r>
            <w:r w:rsidR="009C4938" w:rsidRPr="00D02858">
              <w:rPr>
                <w:sz w:val="28"/>
                <w:szCs w:val="28"/>
                <w:lang w:val="ru-RU"/>
              </w:rPr>
              <w:t xml:space="preserve">(авт. </w:t>
            </w:r>
            <w:proofErr w:type="spellStart"/>
            <w:r w:rsidR="00E76059" w:rsidRPr="00D02858">
              <w:rPr>
                <w:sz w:val="28"/>
                <w:szCs w:val="28"/>
                <w:lang w:val="ru-RU"/>
              </w:rPr>
              <w:t>Булегенова</w:t>
            </w:r>
            <w:proofErr w:type="spellEnd"/>
            <w:r w:rsidR="00E76059" w:rsidRPr="00D02858">
              <w:rPr>
                <w:sz w:val="28"/>
                <w:szCs w:val="28"/>
                <w:lang w:val="ru-RU"/>
              </w:rPr>
              <w:t xml:space="preserve"> Г.Ж.</w:t>
            </w:r>
            <w:r w:rsidR="005678FD" w:rsidRPr="00D02858">
              <w:rPr>
                <w:sz w:val="28"/>
                <w:szCs w:val="28"/>
                <w:lang w:val="ru-RU"/>
              </w:rPr>
              <w:t>, Мурат А.</w:t>
            </w:r>
            <w:r w:rsidR="009C4938" w:rsidRPr="00D02858">
              <w:rPr>
                <w:sz w:val="28"/>
                <w:szCs w:val="28"/>
                <w:lang w:val="ru-RU"/>
              </w:rPr>
              <w:t>)</w:t>
            </w:r>
            <w:r w:rsidR="005678FD" w:rsidRPr="00D02858">
              <w:rPr>
                <w:sz w:val="28"/>
                <w:szCs w:val="28"/>
                <w:lang w:val="ru-RU"/>
              </w:rPr>
              <w:t>, «</w:t>
            </w:r>
            <w:proofErr w:type="spellStart"/>
            <w:r w:rsidR="005678FD" w:rsidRPr="00D02858">
              <w:rPr>
                <w:sz w:val="28"/>
                <w:szCs w:val="28"/>
                <w:lang w:val="ru-RU"/>
              </w:rPr>
              <w:t>Музыкалық</w:t>
            </w:r>
            <w:proofErr w:type="spellEnd"/>
            <w:r w:rsidR="005678FD" w:rsidRPr="00D0285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5678FD" w:rsidRPr="00D02858">
              <w:rPr>
                <w:sz w:val="28"/>
                <w:szCs w:val="28"/>
                <w:lang w:val="ru-RU"/>
              </w:rPr>
              <w:t>әдебиет</w:t>
            </w:r>
            <w:proofErr w:type="spellEnd"/>
            <w:r w:rsidR="00E76059" w:rsidRPr="00D02858">
              <w:rPr>
                <w:sz w:val="28"/>
                <w:szCs w:val="28"/>
                <w:lang w:val="ru-RU"/>
              </w:rPr>
              <w:t>» (</w:t>
            </w:r>
            <w:proofErr w:type="spellStart"/>
            <w:r w:rsidR="00E76059" w:rsidRPr="00D02858">
              <w:rPr>
                <w:sz w:val="28"/>
                <w:szCs w:val="28"/>
                <w:lang w:val="ru-RU"/>
              </w:rPr>
              <w:t>авт</w:t>
            </w:r>
            <w:proofErr w:type="gramStart"/>
            <w:r w:rsidR="00E76059" w:rsidRPr="00D02858">
              <w:rPr>
                <w:sz w:val="28"/>
                <w:szCs w:val="28"/>
                <w:lang w:val="ru-RU"/>
              </w:rPr>
              <w:t>.Н</w:t>
            </w:r>
            <w:proofErr w:type="gramEnd"/>
            <w:r w:rsidR="00E76059" w:rsidRPr="00D02858">
              <w:rPr>
                <w:sz w:val="28"/>
                <w:szCs w:val="28"/>
                <w:lang w:val="ru-RU"/>
              </w:rPr>
              <w:t>урушева</w:t>
            </w:r>
            <w:proofErr w:type="spellEnd"/>
            <w:r w:rsidR="00E76059" w:rsidRPr="00D02858">
              <w:rPr>
                <w:sz w:val="28"/>
                <w:szCs w:val="28"/>
                <w:lang w:val="ru-RU"/>
              </w:rPr>
              <w:t xml:space="preserve"> К.И.)</w:t>
            </w:r>
            <w:r w:rsidR="00030EA0" w:rsidRPr="00D02858">
              <w:rPr>
                <w:sz w:val="28"/>
                <w:szCs w:val="28"/>
                <w:lang w:val="ru-RU"/>
              </w:rPr>
              <w:t>. В 1-4 классах ведутся занятия «Физическая культура: спортивные игры», направленные на развитие умений и навыков владения национальными играми.</w:t>
            </w:r>
          </w:p>
          <w:p w:rsidR="0026364C" w:rsidRPr="00D02858" w:rsidRDefault="0026364C" w:rsidP="00D02858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D02858">
              <w:rPr>
                <w:b/>
                <w:i/>
                <w:sz w:val="28"/>
                <w:szCs w:val="28"/>
                <w:lang w:val="kk-KZ"/>
              </w:rPr>
              <w:t xml:space="preserve">В 5-9 классах: </w:t>
            </w:r>
            <w:r w:rsidRPr="00D02858">
              <w:rPr>
                <w:sz w:val="28"/>
                <w:szCs w:val="28"/>
                <w:lang w:val="kk-KZ"/>
              </w:rPr>
              <w:t xml:space="preserve"> </w:t>
            </w:r>
            <w:r w:rsidRPr="00D02858">
              <w:rPr>
                <w:sz w:val="28"/>
                <w:szCs w:val="28"/>
                <w:lang w:val="ru-RU"/>
              </w:rPr>
              <w:t xml:space="preserve">Из вариативного компонента  </w:t>
            </w:r>
          </w:p>
          <w:p w:rsidR="00D432EF" w:rsidRPr="00D02858" w:rsidRDefault="0026364C" w:rsidP="00D02858">
            <w:pPr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 w:rsidRPr="00D02858">
              <w:rPr>
                <w:sz w:val="28"/>
                <w:szCs w:val="28"/>
                <w:lang w:val="ru-RU"/>
              </w:rPr>
              <w:t xml:space="preserve"> </w:t>
            </w:r>
            <w:r w:rsidR="00E76059" w:rsidRPr="00D02858">
              <w:rPr>
                <w:sz w:val="28"/>
                <w:szCs w:val="28"/>
                <w:lang w:val="ru-RU"/>
              </w:rPr>
              <w:t xml:space="preserve">включены курсы </w:t>
            </w:r>
            <w:r w:rsidR="00D432EF" w:rsidRPr="00D02858">
              <w:rPr>
                <w:sz w:val="28"/>
                <w:szCs w:val="28"/>
                <w:lang w:val="ru-RU"/>
              </w:rPr>
              <w:t>в 6 «</w:t>
            </w:r>
            <w:r w:rsidR="00CD5D08" w:rsidRPr="00D02858">
              <w:rPr>
                <w:sz w:val="28"/>
                <w:szCs w:val="28"/>
                <w:lang w:val="kk-KZ"/>
              </w:rPr>
              <w:t>А</w:t>
            </w:r>
            <w:r w:rsidR="00D432EF" w:rsidRPr="00D02858">
              <w:rPr>
                <w:sz w:val="28"/>
                <w:szCs w:val="28"/>
                <w:lang w:val="ru-RU"/>
              </w:rPr>
              <w:t>» курс «</w:t>
            </w:r>
            <w:r w:rsidR="00CD5D08" w:rsidRPr="00D02858">
              <w:rPr>
                <w:sz w:val="28"/>
                <w:szCs w:val="28"/>
                <w:lang w:val="ru-RU"/>
              </w:rPr>
              <w:t>В мире экономики</w:t>
            </w:r>
            <w:r w:rsidR="00D432EF" w:rsidRPr="00D02858">
              <w:rPr>
                <w:sz w:val="28"/>
                <w:szCs w:val="28"/>
                <w:lang w:val="ru-RU"/>
              </w:rPr>
              <w:t xml:space="preserve">» </w:t>
            </w:r>
            <w:proofErr w:type="gramStart"/>
            <w:r w:rsidR="001E088B" w:rsidRPr="00D02858">
              <w:rPr>
                <w:sz w:val="28"/>
                <w:szCs w:val="28"/>
                <w:lang w:val="ru-RU"/>
              </w:rPr>
              <w:t xml:space="preserve">( </w:t>
            </w:r>
            <w:proofErr w:type="gramEnd"/>
            <w:r w:rsidR="001E088B" w:rsidRPr="00D02858">
              <w:rPr>
                <w:sz w:val="28"/>
                <w:szCs w:val="28"/>
                <w:lang w:val="ru-RU"/>
              </w:rPr>
              <w:t xml:space="preserve">авт. </w:t>
            </w:r>
            <w:proofErr w:type="spellStart"/>
            <w:r w:rsidR="00CD5D08" w:rsidRPr="00D02858">
              <w:rPr>
                <w:sz w:val="28"/>
                <w:szCs w:val="28"/>
                <w:lang w:val="ru-RU"/>
              </w:rPr>
              <w:t>Белицкая</w:t>
            </w:r>
            <w:proofErr w:type="spellEnd"/>
            <w:r w:rsidR="00CD5D08" w:rsidRPr="00D02858">
              <w:rPr>
                <w:sz w:val="28"/>
                <w:szCs w:val="28"/>
                <w:lang w:val="ru-RU"/>
              </w:rPr>
              <w:t xml:space="preserve"> Е.В.</w:t>
            </w:r>
            <w:r w:rsidR="005678FD" w:rsidRPr="00D02858">
              <w:rPr>
                <w:sz w:val="28"/>
                <w:szCs w:val="28"/>
                <w:lang w:val="ru-RU"/>
              </w:rPr>
              <w:t>).В 5 -9 классах выделены часы на курс «Глобальные компетенции»</w:t>
            </w:r>
            <w:r w:rsidR="00030EA0" w:rsidRPr="00D02858">
              <w:rPr>
                <w:sz w:val="28"/>
                <w:szCs w:val="28"/>
                <w:lang w:val="ru-RU"/>
              </w:rPr>
              <w:t>. В 5-7 классах по 0,5ч, в 9-х классах по 1 часу.</w:t>
            </w:r>
          </w:p>
          <w:p w:rsidR="0046715B" w:rsidRPr="008D4000" w:rsidRDefault="00CD5D08" w:rsidP="00D02858">
            <w:pPr>
              <w:jc w:val="both"/>
              <w:rPr>
                <w:lang w:val="ru-RU"/>
              </w:rPr>
            </w:pPr>
            <w:r w:rsidRPr="00D02858">
              <w:rPr>
                <w:sz w:val="28"/>
                <w:szCs w:val="28"/>
                <w:lang w:val="ru-RU"/>
              </w:rPr>
              <w:t xml:space="preserve">- </w:t>
            </w:r>
            <w:r w:rsidR="00030EA0" w:rsidRPr="00D02858">
              <w:rPr>
                <w:sz w:val="28"/>
                <w:szCs w:val="28"/>
                <w:lang w:val="ru-RU"/>
              </w:rPr>
              <w:t>В 1 классах</w:t>
            </w:r>
            <w:r w:rsidR="0026364C" w:rsidRPr="00D02858">
              <w:rPr>
                <w:sz w:val="28"/>
                <w:szCs w:val="28"/>
                <w:lang w:val="ru-RU"/>
              </w:rPr>
              <w:t xml:space="preserve"> 0.5 часов цифровой грамотности ведется с</w:t>
            </w:r>
            <w:r w:rsidR="00030EA0" w:rsidRPr="00D02858">
              <w:rPr>
                <w:sz w:val="28"/>
                <w:szCs w:val="28"/>
                <w:lang w:val="ru-RU"/>
              </w:rPr>
              <w:t xml:space="preserve"> </w:t>
            </w:r>
            <w:r w:rsidR="00030EA0" w:rsidRPr="00D02858">
              <w:rPr>
                <w:sz w:val="28"/>
                <w:szCs w:val="28"/>
                <w:lang w:val="ru-RU"/>
              </w:rPr>
              <w:lastRenderedPageBreak/>
              <w:t>01.01.2023</w:t>
            </w:r>
            <w:r w:rsidR="0026364C" w:rsidRPr="00D02858">
              <w:rPr>
                <w:sz w:val="28"/>
                <w:szCs w:val="28"/>
                <w:lang w:val="ru-RU"/>
              </w:rPr>
              <w:t xml:space="preserve">г. </w:t>
            </w:r>
            <w:r w:rsidR="00030EA0" w:rsidRPr="00D02858">
              <w:rPr>
                <w:sz w:val="28"/>
                <w:szCs w:val="28"/>
                <w:lang w:val="ru-RU"/>
              </w:rPr>
              <w:t>В 5-9 класса ведутся занятия «Физическая культура: спортивные игры», направленные на развитие умений и навыков владения игрой «</w:t>
            </w:r>
            <w:proofErr w:type="spellStart"/>
            <w:r w:rsidR="00030EA0" w:rsidRPr="00D02858">
              <w:rPr>
                <w:sz w:val="28"/>
                <w:szCs w:val="28"/>
                <w:lang w:val="ru-RU"/>
              </w:rPr>
              <w:t>тогызкумалак</w:t>
            </w:r>
            <w:proofErr w:type="spellEnd"/>
            <w:r w:rsidR="00030EA0" w:rsidRPr="00D02858">
              <w:rPr>
                <w:sz w:val="28"/>
                <w:szCs w:val="28"/>
                <w:lang w:val="ru-RU"/>
              </w:rPr>
              <w:t>» - 5 классы, «настольный теннис» - 6,7 классы, футбол – 9 классы. Количество часов распределено в соответствии с продолжительностью учебного года в 1-х классах – 35 учебных недель, во 2-9 классах</w:t>
            </w:r>
            <w:r w:rsidR="00577A48" w:rsidRPr="00D02858">
              <w:rPr>
                <w:sz w:val="28"/>
                <w:szCs w:val="28"/>
                <w:lang w:val="ru-RU"/>
              </w:rPr>
              <w:t xml:space="preserve"> – 36 учебных недель.</w:t>
            </w:r>
          </w:p>
        </w:tc>
      </w:tr>
    </w:tbl>
    <w:p w:rsidR="00650D60" w:rsidRPr="008D4000" w:rsidRDefault="00650D60">
      <w:pPr>
        <w:rPr>
          <w:sz w:val="28"/>
          <w:lang w:val="ru-RU"/>
        </w:rPr>
      </w:pPr>
    </w:p>
    <w:p w:rsidR="00577A48" w:rsidRPr="00B20414" w:rsidRDefault="0026364C" w:rsidP="00577A48">
      <w:pPr>
        <w:spacing w:after="0"/>
        <w:jc w:val="both"/>
        <w:rPr>
          <w:lang w:val="ru-RU"/>
        </w:rPr>
      </w:pPr>
      <w:r w:rsidRPr="008D4000">
        <w:rPr>
          <w:color w:val="000000"/>
          <w:sz w:val="24"/>
          <w:szCs w:val="28"/>
          <w:lang w:val="ru-RU"/>
        </w:rPr>
        <w:t xml:space="preserve"> </w:t>
      </w:r>
      <w:r w:rsidR="00C34B88">
        <w:rPr>
          <w:color w:val="000000"/>
          <w:sz w:val="24"/>
          <w:szCs w:val="28"/>
          <w:lang w:val="ru-RU"/>
        </w:rPr>
        <w:tab/>
      </w:r>
      <w:r w:rsidR="00577A48" w:rsidRPr="00C34B88">
        <w:rPr>
          <w:b/>
          <w:color w:val="000000"/>
          <w:sz w:val="24"/>
          <w:szCs w:val="28"/>
          <w:lang w:val="ru-RU"/>
        </w:rPr>
        <w:t>2</w:t>
      </w:r>
      <w:r w:rsidR="00577A48" w:rsidRPr="00C34B88">
        <w:rPr>
          <w:b/>
          <w:color w:val="000000"/>
          <w:sz w:val="28"/>
          <w:lang w:val="ru-RU"/>
        </w:rPr>
        <w:t>)</w:t>
      </w:r>
      <w:r w:rsidR="00577A48">
        <w:rPr>
          <w:color w:val="000000"/>
          <w:sz w:val="28"/>
          <w:lang w:val="ru-RU"/>
        </w:rPr>
        <w:t xml:space="preserve"> </w:t>
      </w:r>
      <w:r w:rsidR="00577A48" w:rsidRPr="00B20414">
        <w:rPr>
          <w:color w:val="000000"/>
          <w:sz w:val="28"/>
          <w:lang w:val="ru-RU"/>
        </w:rPr>
        <w:t>освоение базового содержания учебных предметов, осуществляемого в соответствии с типовыми учебными программами по общеобразовательным предметам (далее – типовые учебные программы ОП), утвержденными приказом Министра образования и науки Республики Казахстан от 3 апреля 2013 года № 115 (зарегистрирован в Реестре государственной регистрации нормативных правовых актов под № 8424);</w:t>
      </w:r>
    </w:p>
    <w:p w:rsidR="0052154E" w:rsidRDefault="0052154E" w:rsidP="0052154E">
      <w:pPr>
        <w:pStyle w:val="a6"/>
        <w:spacing w:after="300"/>
        <w:ind w:left="20" w:right="20"/>
        <w:jc w:val="both"/>
        <w:rPr>
          <w:rStyle w:val="11"/>
          <w:b w:val="0"/>
          <w:bCs w:val="0"/>
          <w:color w:val="000000"/>
          <w:sz w:val="24"/>
          <w:szCs w:val="24"/>
        </w:rPr>
      </w:pPr>
      <w:proofErr w:type="gramStart"/>
      <w:r w:rsidRPr="008D4000">
        <w:rPr>
          <w:sz w:val="28"/>
          <w:szCs w:val="28"/>
        </w:rPr>
        <w:t xml:space="preserve">Базовое содержание общеобразовательных предметов инвариативного компонента, осуществляется в соответствии с типовыми учебными программами </w:t>
      </w:r>
      <w:r w:rsidRPr="008D4000">
        <w:rPr>
          <w:color w:val="000000"/>
          <w:sz w:val="28"/>
          <w:szCs w:val="28"/>
        </w:rPr>
        <w:t xml:space="preserve">по общеобразовательным предметам (далее – типовые учебные программы ОП), утвержденными приказом Министра образования и науки Республики Казахстан от 3 апреля 2013 года № 115 согласно </w:t>
      </w:r>
      <w:r w:rsidRPr="008D4000">
        <w:rPr>
          <w:rStyle w:val="11"/>
          <w:b w:val="0"/>
          <w:bCs w:val="0"/>
          <w:color w:val="000000"/>
          <w:sz w:val="28"/>
          <w:szCs w:val="24"/>
        </w:rPr>
        <w:t xml:space="preserve">инструктивно-методического письма </w:t>
      </w:r>
      <w:r w:rsidRPr="008D4000">
        <w:rPr>
          <w:rStyle w:val="11"/>
          <w:b w:val="0"/>
          <w:bCs w:val="0"/>
          <w:color w:val="000000"/>
          <w:sz w:val="24"/>
          <w:szCs w:val="24"/>
        </w:rPr>
        <w:t>«ОБ ОСОБЕННОСТЯХ УЧЕБНО-ВОСПИТАТЕЛЬНОГО ПРОЦЕССА В ОРГ</w:t>
      </w:r>
      <w:r w:rsidRPr="008D4000">
        <w:rPr>
          <w:color w:val="000000"/>
          <w:u w:val="single"/>
        </w:rPr>
        <w:t>АНИ</w:t>
      </w:r>
      <w:r w:rsidRPr="008D4000">
        <w:rPr>
          <w:rStyle w:val="11"/>
          <w:b w:val="0"/>
          <w:bCs w:val="0"/>
          <w:color w:val="000000"/>
          <w:sz w:val="24"/>
          <w:szCs w:val="24"/>
        </w:rPr>
        <w:t>ЗАЦ</w:t>
      </w:r>
      <w:r w:rsidRPr="008D4000">
        <w:rPr>
          <w:color w:val="000000"/>
          <w:u w:val="single"/>
        </w:rPr>
        <w:t>ИЯ</w:t>
      </w:r>
      <w:r w:rsidRPr="008D4000">
        <w:rPr>
          <w:rStyle w:val="11"/>
          <w:b w:val="0"/>
          <w:bCs w:val="0"/>
          <w:color w:val="000000"/>
          <w:sz w:val="24"/>
          <w:szCs w:val="24"/>
        </w:rPr>
        <w:t>Х СРЕДНЕГО ОБРАЗОВ</w:t>
      </w:r>
      <w:r w:rsidRPr="008D4000">
        <w:rPr>
          <w:color w:val="000000"/>
          <w:u w:val="single"/>
        </w:rPr>
        <w:t>АНИЯ</w:t>
      </w:r>
      <w:r w:rsidRPr="008D4000">
        <w:rPr>
          <w:rStyle w:val="11"/>
          <w:b w:val="0"/>
          <w:bCs w:val="0"/>
          <w:color w:val="000000"/>
          <w:sz w:val="24"/>
          <w:szCs w:val="24"/>
        </w:rPr>
        <w:t xml:space="preserve"> РЕСПУБ</w:t>
      </w:r>
      <w:r w:rsidRPr="008D4000">
        <w:rPr>
          <w:color w:val="000000"/>
          <w:u w:val="single"/>
        </w:rPr>
        <w:t>ЛИК</w:t>
      </w:r>
      <w:r w:rsidR="00577A48">
        <w:rPr>
          <w:rStyle w:val="11"/>
          <w:b w:val="0"/>
          <w:bCs w:val="0"/>
          <w:color w:val="000000"/>
          <w:sz w:val="24"/>
          <w:szCs w:val="24"/>
        </w:rPr>
        <w:t>И КАЗАХСТАН В 2022-2023</w:t>
      </w:r>
      <w:r w:rsidRPr="008D4000">
        <w:rPr>
          <w:rStyle w:val="11"/>
          <w:b w:val="0"/>
          <w:bCs w:val="0"/>
          <w:color w:val="000000"/>
          <w:sz w:val="24"/>
          <w:szCs w:val="24"/>
        </w:rPr>
        <w:t xml:space="preserve"> УЧЕБНОМ ГОДУ»</w:t>
      </w:r>
      <w:proofErr w:type="gramEnd"/>
    </w:p>
    <w:p w:rsidR="00173E61" w:rsidRPr="00173E61" w:rsidRDefault="00173E61" w:rsidP="00173E61">
      <w:pPr>
        <w:pStyle w:val="a6"/>
        <w:ind w:firstLine="360"/>
        <w:jc w:val="both"/>
        <w:rPr>
          <w:b/>
          <w:sz w:val="28"/>
          <w:szCs w:val="28"/>
        </w:rPr>
      </w:pPr>
      <w:proofErr w:type="gramStart"/>
      <w:r w:rsidRPr="00173E61">
        <w:rPr>
          <w:sz w:val="28"/>
          <w:szCs w:val="28"/>
        </w:rPr>
        <w:t xml:space="preserve">Для обеспечения ранней </w:t>
      </w:r>
      <w:proofErr w:type="spellStart"/>
      <w:r w:rsidRPr="00173E61">
        <w:rPr>
          <w:sz w:val="28"/>
          <w:szCs w:val="28"/>
        </w:rPr>
        <w:t>профилизации</w:t>
      </w:r>
      <w:proofErr w:type="spellEnd"/>
      <w:r w:rsidRPr="00173E61">
        <w:rPr>
          <w:sz w:val="28"/>
          <w:szCs w:val="28"/>
        </w:rPr>
        <w:t xml:space="preserve"> обучающихся в вариативном компоненте предусмотрены следующие</w:t>
      </w:r>
      <w:r w:rsidRPr="00173E61">
        <w:rPr>
          <w:b/>
          <w:spacing w:val="-1"/>
          <w:sz w:val="28"/>
          <w:szCs w:val="28"/>
        </w:rPr>
        <w:t xml:space="preserve"> </w:t>
      </w:r>
      <w:r w:rsidRPr="00173E61">
        <w:rPr>
          <w:b/>
          <w:sz w:val="28"/>
          <w:szCs w:val="28"/>
        </w:rPr>
        <w:t>три</w:t>
      </w:r>
      <w:r w:rsidRPr="00173E61">
        <w:rPr>
          <w:b/>
          <w:spacing w:val="-6"/>
          <w:sz w:val="28"/>
          <w:szCs w:val="28"/>
        </w:rPr>
        <w:t xml:space="preserve"> </w:t>
      </w:r>
      <w:r w:rsidRPr="00173E61">
        <w:rPr>
          <w:b/>
          <w:sz w:val="28"/>
          <w:szCs w:val="28"/>
        </w:rPr>
        <w:t>предмета</w:t>
      </w:r>
      <w:r w:rsidRPr="00173E61">
        <w:rPr>
          <w:b/>
          <w:spacing w:val="-5"/>
          <w:sz w:val="28"/>
          <w:szCs w:val="28"/>
        </w:rPr>
        <w:t xml:space="preserve"> </w:t>
      </w:r>
      <w:r w:rsidRPr="00173E61">
        <w:rPr>
          <w:b/>
          <w:sz w:val="28"/>
          <w:szCs w:val="28"/>
        </w:rPr>
        <w:t>из</w:t>
      </w:r>
      <w:r w:rsidRPr="00173E61">
        <w:rPr>
          <w:b/>
          <w:spacing w:val="-4"/>
          <w:sz w:val="28"/>
          <w:szCs w:val="28"/>
        </w:rPr>
        <w:t xml:space="preserve"> </w:t>
      </w:r>
      <w:r w:rsidRPr="00173E61">
        <w:rPr>
          <w:b/>
          <w:sz w:val="28"/>
          <w:szCs w:val="28"/>
        </w:rPr>
        <w:t>инвариантного</w:t>
      </w:r>
      <w:r w:rsidRPr="00173E61">
        <w:rPr>
          <w:b/>
          <w:spacing w:val="-1"/>
          <w:sz w:val="28"/>
          <w:szCs w:val="28"/>
        </w:rPr>
        <w:t xml:space="preserve"> </w:t>
      </w:r>
      <w:r w:rsidRPr="00173E61">
        <w:rPr>
          <w:b/>
          <w:sz w:val="28"/>
          <w:szCs w:val="28"/>
        </w:rPr>
        <w:t>компонента в 7-9</w:t>
      </w:r>
      <w:r w:rsidRPr="00173E61">
        <w:rPr>
          <w:b/>
          <w:spacing w:val="-6"/>
          <w:sz w:val="28"/>
          <w:szCs w:val="28"/>
        </w:rPr>
        <w:t xml:space="preserve"> </w:t>
      </w:r>
      <w:r w:rsidRPr="00173E61">
        <w:rPr>
          <w:b/>
          <w:sz w:val="28"/>
          <w:szCs w:val="28"/>
        </w:rPr>
        <w:t xml:space="preserve">классах </w:t>
      </w:r>
      <w:r w:rsidRPr="00173E61">
        <w:rPr>
          <w:sz w:val="28"/>
          <w:szCs w:val="28"/>
        </w:rPr>
        <w:t>(выбор предметов осуществлен на основании анкетирования учащихся в 6 классах):</w:t>
      </w:r>
      <w:proofErr w:type="gramEnd"/>
    </w:p>
    <w:p w:rsidR="00173E61" w:rsidRDefault="00173E61" w:rsidP="00173E61">
      <w:pPr>
        <w:pStyle w:val="a4"/>
        <w:widowControl w:val="0"/>
        <w:numPr>
          <w:ilvl w:val="0"/>
          <w:numId w:val="31"/>
        </w:numPr>
        <w:tabs>
          <w:tab w:val="left" w:pos="1541"/>
          <w:tab w:val="left" w:pos="1543"/>
        </w:tabs>
        <w:autoSpaceDE w:val="0"/>
        <w:autoSpaceDN w:val="0"/>
        <w:spacing w:line="317" w:lineRule="exact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173E61">
        <w:rPr>
          <w:rFonts w:ascii="Times New Roman" w:hAnsi="Times New Roman"/>
          <w:sz w:val="28"/>
          <w:szCs w:val="28"/>
          <w:lang w:val="ru-RU"/>
        </w:rPr>
        <w:t>Казахский</w:t>
      </w:r>
      <w:r w:rsidRPr="00173E61">
        <w:rPr>
          <w:rFonts w:ascii="Times New Roman" w:hAnsi="Times New Roman"/>
          <w:spacing w:val="14"/>
          <w:sz w:val="28"/>
          <w:szCs w:val="28"/>
          <w:lang w:val="ru-RU"/>
        </w:rPr>
        <w:t xml:space="preserve"> </w:t>
      </w:r>
      <w:r w:rsidRPr="00173E61">
        <w:rPr>
          <w:rFonts w:ascii="Times New Roman" w:hAnsi="Times New Roman"/>
          <w:sz w:val="28"/>
          <w:szCs w:val="28"/>
          <w:lang w:val="ru-RU"/>
        </w:rPr>
        <w:t>язык,</w:t>
      </w:r>
      <w:r w:rsidRPr="00173E61">
        <w:rPr>
          <w:rFonts w:ascii="Times New Roman" w:hAnsi="Times New Roman"/>
          <w:spacing w:val="13"/>
          <w:sz w:val="28"/>
          <w:szCs w:val="28"/>
          <w:lang w:val="ru-RU"/>
        </w:rPr>
        <w:t xml:space="preserve"> </w:t>
      </w:r>
      <w:r w:rsidRPr="00173E61">
        <w:rPr>
          <w:rFonts w:ascii="Times New Roman" w:hAnsi="Times New Roman"/>
          <w:sz w:val="28"/>
          <w:szCs w:val="28"/>
          <w:lang w:val="ru-RU"/>
        </w:rPr>
        <w:t>Русский</w:t>
      </w:r>
      <w:r w:rsidRPr="00173E61">
        <w:rPr>
          <w:rFonts w:ascii="Times New Roman" w:hAnsi="Times New Roman"/>
          <w:spacing w:val="11"/>
          <w:sz w:val="28"/>
          <w:szCs w:val="28"/>
          <w:lang w:val="ru-RU"/>
        </w:rPr>
        <w:t xml:space="preserve"> </w:t>
      </w:r>
      <w:r w:rsidRPr="00173E61">
        <w:rPr>
          <w:rFonts w:ascii="Times New Roman" w:hAnsi="Times New Roman"/>
          <w:sz w:val="28"/>
          <w:szCs w:val="28"/>
          <w:lang w:val="ru-RU"/>
        </w:rPr>
        <w:t>язык и</w:t>
      </w:r>
      <w:r w:rsidRPr="00173E61">
        <w:rPr>
          <w:rFonts w:ascii="Times New Roman" w:hAnsi="Times New Roman"/>
          <w:spacing w:val="14"/>
          <w:sz w:val="28"/>
          <w:szCs w:val="28"/>
          <w:lang w:val="ru-RU"/>
        </w:rPr>
        <w:t xml:space="preserve"> </w:t>
      </w:r>
      <w:r w:rsidRPr="00173E61">
        <w:rPr>
          <w:rFonts w:ascii="Times New Roman" w:hAnsi="Times New Roman"/>
          <w:sz w:val="28"/>
          <w:szCs w:val="28"/>
          <w:lang w:val="ru-RU"/>
        </w:rPr>
        <w:t>литература,</w:t>
      </w:r>
      <w:r w:rsidRPr="00173E61">
        <w:rPr>
          <w:rFonts w:ascii="Times New Roman" w:hAnsi="Times New Roman"/>
          <w:spacing w:val="13"/>
          <w:sz w:val="28"/>
          <w:szCs w:val="28"/>
          <w:lang w:val="ru-RU"/>
        </w:rPr>
        <w:t xml:space="preserve"> </w:t>
      </w:r>
      <w:r w:rsidRPr="00173E61">
        <w:rPr>
          <w:rFonts w:ascii="Times New Roman" w:hAnsi="Times New Roman"/>
          <w:sz w:val="28"/>
          <w:szCs w:val="28"/>
          <w:lang w:val="ru-RU"/>
        </w:rPr>
        <w:t>Английский язык</w:t>
      </w:r>
      <w:r w:rsidRPr="00173E61">
        <w:rPr>
          <w:rFonts w:ascii="Times New Roman" w:hAnsi="Times New Roman"/>
          <w:spacing w:val="14"/>
          <w:sz w:val="28"/>
          <w:szCs w:val="28"/>
          <w:lang w:val="ru-RU"/>
        </w:rPr>
        <w:t xml:space="preserve"> </w:t>
      </w:r>
      <w:r w:rsidRPr="00173E61">
        <w:rPr>
          <w:rFonts w:ascii="Times New Roman" w:hAnsi="Times New Roman"/>
          <w:sz w:val="28"/>
          <w:szCs w:val="28"/>
          <w:lang w:val="ru-RU"/>
        </w:rPr>
        <w:t>–</w:t>
      </w:r>
      <w:r w:rsidRPr="00173E61">
        <w:rPr>
          <w:rFonts w:ascii="Times New Roman" w:hAnsi="Times New Roman"/>
          <w:spacing w:val="15"/>
          <w:sz w:val="28"/>
          <w:szCs w:val="28"/>
          <w:lang w:val="ru-RU"/>
        </w:rPr>
        <w:t xml:space="preserve"> </w:t>
      </w:r>
      <w:r w:rsidRPr="00173E61">
        <w:rPr>
          <w:rFonts w:ascii="Times New Roman" w:hAnsi="Times New Roman"/>
          <w:sz w:val="28"/>
          <w:szCs w:val="28"/>
          <w:lang w:val="ru-RU"/>
        </w:rPr>
        <w:t>по</w:t>
      </w:r>
      <w:r w:rsidRPr="00173E61">
        <w:rPr>
          <w:rFonts w:ascii="Times New Roman" w:hAnsi="Times New Roman"/>
          <w:spacing w:val="14"/>
          <w:sz w:val="28"/>
          <w:szCs w:val="28"/>
          <w:lang w:val="ru-RU"/>
        </w:rPr>
        <w:t xml:space="preserve"> </w:t>
      </w:r>
      <w:r w:rsidRPr="00173E61">
        <w:rPr>
          <w:rFonts w:ascii="Times New Roman" w:hAnsi="Times New Roman"/>
          <w:sz w:val="28"/>
          <w:szCs w:val="28"/>
          <w:lang w:val="ru-RU"/>
        </w:rPr>
        <w:t>2</w:t>
      </w:r>
      <w:r w:rsidRPr="00173E61">
        <w:rPr>
          <w:rFonts w:ascii="Times New Roman" w:hAnsi="Times New Roman"/>
          <w:spacing w:val="14"/>
          <w:sz w:val="28"/>
          <w:szCs w:val="28"/>
          <w:lang w:val="ru-RU"/>
        </w:rPr>
        <w:t xml:space="preserve"> </w:t>
      </w:r>
      <w:r w:rsidRPr="00173E61">
        <w:rPr>
          <w:rFonts w:ascii="Times New Roman" w:hAnsi="Times New Roman"/>
          <w:sz w:val="28"/>
          <w:szCs w:val="28"/>
          <w:lang w:val="ru-RU"/>
        </w:rPr>
        <w:t>часу</w:t>
      </w:r>
      <w:r w:rsidRPr="00173E61">
        <w:rPr>
          <w:rFonts w:ascii="Times New Roman" w:hAnsi="Times New Roman"/>
          <w:spacing w:val="10"/>
          <w:sz w:val="28"/>
          <w:szCs w:val="28"/>
          <w:lang w:val="ru-RU"/>
        </w:rPr>
        <w:t xml:space="preserve"> </w:t>
      </w:r>
      <w:r w:rsidRPr="00173E61">
        <w:rPr>
          <w:rFonts w:ascii="Times New Roman" w:hAnsi="Times New Roman"/>
          <w:sz w:val="28"/>
          <w:szCs w:val="28"/>
          <w:lang w:val="ru-RU"/>
        </w:rPr>
        <w:t>в</w:t>
      </w:r>
      <w:r w:rsidRPr="00173E61">
        <w:rPr>
          <w:rFonts w:ascii="Times New Roman" w:hAnsi="Times New Roman"/>
          <w:spacing w:val="15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7 «</w:t>
      </w:r>
      <w:r>
        <w:rPr>
          <w:rFonts w:ascii="Times New Roman" w:hAnsi="Times New Roman"/>
          <w:sz w:val="28"/>
          <w:szCs w:val="28"/>
          <w:lang w:val="kk-KZ"/>
        </w:rPr>
        <w:t>Ә</w:t>
      </w:r>
      <w:r w:rsidRPr="00173E61">
        <w:rPr>
          <w:rFonts w:ascii="Times New Roman" w:hAnsi="Times New Roman"/>
          <w:sz w:val="28"/>
          <w:szCs w:val="28"/>
          <w:lang w:val="ru-RU"/>
        </w:rPr>
        <w:t xml:space="preserve">»; </w:t>
      </w:r>
    </w:p>
    <w:p w:rsidR="00173E61" w:rsidRPr="00173E61" w:rsidRDefault="00173E61" w:rsidP="00173E61">
      <w:pPr>
        <w:pStyle w:val="a4"/>
        <w:widowControl w:val="0"/>
        <w:numPr>
          <w:ilvl w:val="0"/>
          <w:numId w:val="31"/>
        </w:numPr>
        <w:tabs>
          <w:tab w:val="left" w:pos="1541"/>
          <w:tab w:val="left" w:pos="1543"/>
        </w:tabs>
        <w:autoSpaceDE w:val="0"/>
        <w:autoSpaceDN w:val="0"/>
        <w:spacing w:line="317" w:lineRule="exact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173E61">
        <w:rPr>
          <w:rFonts w:ascii="Times New Roman" w:hAnsi="Times New Roman"/>
          <w:sz w:val="28"/>
          <w:szCs w:val="28"/>
          <w:lang w:val="ru-RU"/>
        </w:rPr>
        <w:t xml:space="preserve">История Казахстана, </w:t>
      </w:r>
      <w:r>
        <w:rPr>
          <w:rFonts w:ascii="Times New Roman" w:hAnsi="Times New Roman"/>
          <w:sz w:val="28"/>
          <w:szCs w:val="28"/>
          <w:lang w:val="ru-RU"/>
        </w:rPr>
        <w:t>Английский язык, Алгебра – по 2 часа в 7 «А</w:t>
      </w:r>
      <w:r w:rsidRPr="00173E61">
        <w:rPr>
          <w:rFonts w:ascii="Times New Roman" w:hAnsi="Times New Roman"/>
          <w:sz w:val="28"/>
          <w:szCs w:val="28"/>
          <w:lang w:val="ru-RU"/>
        </w:rPr>
        <w:t>» классе.</w:t>
      </w:r>
    </w:p>
    <w:p w:rsidR="00173E61" w:rsidRPr="00173E61" w:rsidRDefault="00173E61" w:rsidP="00173E61">
      <w:pPr>
        <w:pStyle w:val="a4"/>
        <w:widowControl w:val="0"/>
        <w:numPr>
          <w:ilvl w:val="0"/>
          <w:numId w:val="31"/>
        </w:numPr>
        <w:tabs>
          <w:tab w:val="left" w:pos="1541"/>
          <w:tab w:val="left" w:pos="1543"/>
        </w:tabs>
        <w:autoSpaceDE w:val="0"/>
        <w:autoSpaceDN w:val="0"/>
        <w:spacing w:line="317" w:lineRule="exact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173E61">
        <w:rPr>
          <w:rFonts w:ascii="Times New Roman" w:hAnsi="Times New Roman"/>
          <w:sz w:val="28"/>
          <w:szCs w:val="28"/>
          <w:lang w:val="ru-RU"/>
        </w:rPr>
        <w:t xml:space="preserve">Химия, Физика, </w:t>
      </w:r>
      <w:r>
        <w:rPr>
          <w:rFonts w:ascii="Times New Roman" w:hAnsi="Times New Roman"/>
          <w:sz w:val="28"/>
          <w:szCs w:val="28"/>
          <w:lang w:val="ru-RU"/>
        </w:rPr>
        <w:t>Казахский язык</w:t>
      </w:r>
      <w:r w:rsidRPr="00173E61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173E61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173E61">
        <w:rPr>
          <w:rFonts w:ascii="Times New Roman" w:hAnsi="Times New Roman"/>
          <w:sz w:val="28"/>
          <w:szCs w:val="28"/>
          <w:lang w:val="ru-RU"/>
        </w:rPr>
        <w:t>по</w:t>
      </w:r>
      <w:r w:rsidRPr="00173E61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173E61">
        <w:rPr>
          <w:rFonts w:ascii="Times New Roman" w:hAnsi="Times New Roman"/>
          <w:sz w:val="28"/>
          <w:szCs w:val="28"/>
          <w:lang w:val="ru-RU"/>
        </w:rPr>
        <w:t>2</w:t>
      </w:r>
      <w:r w:rsidRPr="00173E61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73E61">
        <w:rPr>
          <w:rFonts w:ascii="Times New Roman" w:hAnsi="Times New Roman"/>
          <w:sz w:val="28"/>
          <w:szCs w:val="28"/>
          <w:lang w:val="ru-RU"/>
        </w:rPr>
        <w:t>час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173E61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173E61">
        <w:rPr>
          <w:rFonts w:ascii="Times New Roman" w:hAnsi="Times New Roman"/>
          <w:sz w:val="28"/>
          <w:szCs w:val="28"/>
          <w:lang w:val="ru-RU"/>
        </w:rPr>
        <w:t>в</w:t>
      </w:r>
      <w:r w:rsidRPr="00173E61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  <w:lang w:val="ru-RU"/>
        </w:rPr>
        <w:t xml:space="preserve"> «Ә» классе</w:t>
      </w:r>
      <w:r w:rsidRPr="00173E61">
        <w:rPr>
          <w:rFonts w:ascii="Times New Roman" w:hAnsi="Times New Roman"/>
          <w:sz w:val="28"/>
          <w:szCs w:val="28"/>
          <w:lang w:val="ru-RU"/>
        </w:rPr>
        <w:t>;</w:t>
      </w:r>
    </w:p>
    <w:p w:rsidR="00173E61" w:rsidRPr="00173E61" w:rsidRDefault="00173E61" w:rsidP="00173E61">
      <w:pPr>
        <w:pStyle w:val="a4"/>
        <w:widowControl w:val="0"/>
        <w:numPr>
          <w:ilvl w:val="0"/>
          <w:numId w:val="31"/>
        </w:numPr>
        <w:tabs>
          <w:tab w:val="left" w:pos="1541"/>
          <w:tab w:val="left" w:pos="1543"/>
        </w:tabs>
        <w:autoSpaceDE w:val="0"/>
        <w:autoSpaceDN w:val="0"/>
        <w:spacing w:line="317" w:lineRule="exact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География</w:t>
      </w:r>
      <w:r w:rsidRPr="00173E61">
        <w:rPr>
          <w:rFonts w:ascii="Times New Roman" w:hAnsi="Times New Roman"/>
          <w:sz w:val="28"/>
          <w:szCs w:val="28"/>
          <w:lang w:val="ru-RU"/>
        </w:rPr>
        <w:t>, История Каз</w:t>
      </w:r>
      <w:r>
        <w:rPr>
          <w:rFonts w:ascii="Times New Roman" w:hAnsi="Times New Roman"/>
          <w:sz w:val="28"/>
          <w:szCs w:val="28"/>
          <w:lang w:val="ru-RU"/>
        </w:rPr>
        <w:t>ахстана, Алгебра – по 2 часа в 9 «А</w:t>
      </w:r>
      <w:r w:rsidRPr="00173E61">
        <w:rPr>
          <w:rFonts w:ascii="Times New Roman" w:hAnsi="Times New Roman"/>
          <w:sz w:val="28"/>
          <w:szCs w:val="28"/>
          <w:lang w:val="ru-RU"/>
        </w:rPr>
        <w:t>» классе;</w:t>
      </w:r>
    </w:p>
    <w:p w:rsidR="002C06F6" w:rsidRDefault="002C06F6" w:rsidP="002C06F6">
      <w:pPr>
        <w:spacing w:after="0"/>
        <w:jc w:val="both"/>
        <w:rPr>
          <w:sz w:val="28"/>
          <w:szCs w:val="28"/>
          <w:lang w:val="ru-RU"/>
        </w:rPr>
      </w:pPr>
      <w:bookmarkStart w:id="2" w:name="z87"/>
    </w:p>
    <w:p w:rsidR="00173E61" w:rsidRPr="00173E61" w:rsidRDefault="00173E61" w:rsidP="002C06F6">
      <w:pPr>
        <w:spacing w:after="0"/>
        <w:ind w:firstLine="360"/>
        <w:jc w:val="both"/>
        <w:rPr>
          <w:sz w:val="28"/>
          <w:szCs w:val="28"/>
          <w:lang w:val="ru-RU"/>
        </w:rPr>
      </w:pPr>
      <w:proofErr w:type="gramStart"/>
      <w:r w:rsidRPr="00173E61">
        <w:rPr>
          <w:sz w:val="28"/>
          <w:szCs w:val="28"/>
          <w:lang w:val="ru-RU"/>
        </w:rPr>
        <w:t xml:space="preserve">Главное условие при выборе сокращенных </w:t>
      </w:r>
      <w:proofErr w:type="spellStart"/>
      <w:r w:rsidRPr="00173E61">
        <w:rPr>
          <w:sz w:val="28"/>
          <w:szCs w:val="28"/>
          <w:lang w:val="ru-RU"/>
        </w:rPr>
        <w:t>ТУПов</w:t>
      </w:r>
      <w:proofErr w:type="spellEnd"/>
      <w:r w:rsidRPr="00173E61">
        <w:rPr>
          <w:sz w:val="28"/>
          <w:szCs w:val="28"/>
          <w:lang w:val="ru-RU"/>
        </w:rPr>
        <w:t xml:space="preserve"> – обеспечение ранней </w:t>
      </w:r>
      <w:proofErr w:type="spellStart"/>
      <w:r w:rsidRPr="00173E61">
        <w:rPr>
          <w:sz w:val="28"/>
          <w:szCs w:val="28"/>
          <w:lang w:val="ru-RU"/>
        </w:rPr>
        <w:t>профилизации</w:t>
      </w:r>
      <w:proofErr w:type="spellEnd"/>
      <w:r w:rsidRPr="00173E61">
        <w:rPr>
          <w:sz w:val="28"/>
          <w:szCs w:val="28"/>
          <w:lang w:val="ru-RU"/>
        </w:rPr>
        <w:t>, принципов преемственности и последовательности.</w:t>
      </w:r>
      <w:proofErr w:type="gramEnd"/>
      <w:r w:rsidRPr="00173E61">
        <w:rPr>
          <w:sz w:val="28"/>
          <w:szCs w:val="28"/>
          <w:lang w:val="ru-RU"/>
        </w:rPr>
        <w:t xml:space="preserve"> Если выбор комбинаций (</w:t>
      </w:r>
      <w:proofErr w:type="spellStart"/>
      <w:r w:rsidRPr="00173E61">
        <w:rPr>
          <w:sz w:val="28"/>
          <w:szCs w:val="28"/>
          <w:lang w:val="ru-RU"/>
        </w:rPr>
        <w:t>компановки</w:t>
      </w:r>
      <w:proofErr w:type="spellEnd"/>
      <w:r w:rsidRPr="00173E61">
        <w:rPr>
          <w:sz w:val="28"/>
          <w:szCs w:val="28"/>
          <w:lang w:val="ru-RU"/>
        </w:rPr>
        <w:t xml:space="preserve">) учебных предметов сделан в 7 классе, то соответствие с </w:t>
      </w:r>
      <w:proofErr w:type="spellStart"/>
      <w:r w:rsidRPr="00173E61">
        <w:rPr>
          <w:sz w:val="28"/>
          <w:szCs w:val="28"/>
          <w:lang w:val="ru-RU"/>
        </w:rPr>
        <w:t>выбанными</w:t>
      </w:r>
      <w:proofErr w:type="spellEnd"/>
      <w:r w:rsidRPr="00173E61">
        <w:rPr>
          <w:sz w:val="28"/>
          <w:szCs w:val="28"/>
          <w:lang w:val="ru-RU"/>
        </w:rPr>
        <w:t xml:space="preserve"> комбинациями учебных предметов продолжаетс</w:t>
      </w:r>
      <w:r w:rsidR="002C06F6">
        <w:rPr>
          <w:sz w:val="28"/>
          <w:szCs w:val="28"/>
          <w:lang w:val="ru-RU"/>
        </w:rPr>
        <w:t xml:space="preserve">я обучение и в последующих </w:t>
      </w:r>
      <w:r w:rsidRPr="00173E61">
        <w:rPr>
          <w:sz w:val="28"/>
          <w:szCs w:val="28"/>
          <w:lang w:val="ru-RU"/>
        </w:rPr>
        <w:t xml:space="preserve"> классах. Для </w:t>
      </w:r>
      <w:proofErr w:type="spellStart"/>
      <w:r w:rsidRPr="00173E61">
        <w:rPr>
          <w:sz w:val="28"/>
          <w:szCs w:val="28"/>
          <w:lang w:val="ru-RU"/>
        </w:rPr>
        <w:t>ТУПов</w:t>
      </w:r>
      <w:proofErr w:type="spellEnd"/>
      <w:r w:rsidRPr="00173E61">
        <w:rPr>
          <w:sz w:val="28"/>
          <w:szCs w:val="28"/>
          <w:lang w:val="ru-RU"/>
        </w:rPr>
        <w:t xml:space="preserve"> 7-9 классов общеобразовательных школ дано примечание, в котором расписаны комбинации профильных учебных </w:t>
      </w:r>
      <w:proofErr w:type="gramStart"/>
      <w:r w:rsidRPr="00173E61">
        <w:rPr>
          <w:sz w:val="28"/>
          <w:szCs w:val="28"/>
          <w:lang w:val="ru-RU"/>
        </w:rPr>
        <w:t>предметов</w:t>
      </w:r>
      <w:proofErr w:type="gramEnd"/>
      <w:r w:rsidRPr="00173E61">
        <w:rPr>
          <w:sz w:val="28"/>
          <w:szCs w:val="28"/>
          <w:lang w:val="ru-RU"/>
        </w:rPr>
        <w:t xml:space="preserve"> ориентированы на выбор предметов в рамках ЕНТ. </w:t>
      </w:r>
    </w:p>
    <w:p w:rsidR="002C06F6" w:rsidRPr="002C06F6" w:rsidRDefault="002C06F6" w:rsidP="002C06F6">
      <w:pPr>
        <w:pStyle w:val="a6"/>
        <w:ind w:firstLine="778"/>
        <w:jc w:val="both"/>
        <w:rPr>
          <w:sz w:val="28"/>
          <w:szCs w:val="28"/>
        </w:rPr>
      </w:pPr>
      <w:r w:rsidRPr="002C06F6">
        <w:rPr>
          <w:sz w:val="28"/>
          <w:szCs w:val="28"/>
        </w:rPr>
        <w:t>Общеобразовательные</w:t>
      </w:r>
      <w:r w:rsidRPr="002C06F6">
        <w:rPr>
          <w:spacing w:val="1"/>
          <w:sz w:val="28"/>
          <w:szCs w:val="28"/>
        </w:rPr>
        <w:t xml:space="preserve"> </w:t>
      </w:r>
      <w:r w:rsidRPr="002C06F6">
        <w:rPr>
          <w:sz w:val="28"/>
          <w:szCs w:val="28"/>
        </w:rPr>
        <w:t>учебные</w:t>
      </w:r>
      <w:r w:rsidRPr="002C06F6">
        <w:rPr>
          <w:spacing w:val="1"/>
          <w:sz w:val="28"/>
          <w:szCs w:val="28"/>
        </w:rPr>
        <w:t xml:space="preserve"> </w:t>
      </w:r>
      <w:r w:rsidRPr="002C06F6">
        <w:rPr>
          <w:sz w:val="28"/>
          <w:szCs w:val="28"/>
        </w:rPr>
        <w:t>программы</w:t>
      </w:r>
      <w:r w:rsidRPr="002C06F6">
        <w:rPr>
          <w:spacing w:val="1"/>
          <w:sz w:val="28"/>
          <w:szCs w:val="28"/>
        </w:rPr>
        <w:t xml:space="preserve"> </w:t>
      </w:r>
      <w:r w:rsidRPr="002C06F6">
        <w:rPr>
          <w:sz w:val="28"/>
          <w:szCs w:val="28"/>
        </w:rPr>
        <w:t>начального</w:t>
      </w:r>
      <w:r w:rsidRPr="002C06F6">
        <w:rPr>
          <w:spacing w:val="1"/>
          <w:sz w:val="28"/>
          <w:szCs w:val="28"/>
        </w:rPr>
        <w:t xml:space="preserve"> </w:t>
      </w:r>
      <w:r w:rsidRPr="002C06F6">
        <w:rPr>
          <w:sz w:val="28"/>
          <w:szCs w:val="28"/>
        </w:rPr>
        <w:t>образования,</w:t>
      </w:r>
      <w:r w:rsidRPr="002C06F6">
        <w:rPr>
          <w:spacing w:val="1"/>
          <w:sz w:val="28"/>
          <w:szCs w:val="28"/>
        </w:rPr>
        <w:t xml:space="preserve"> </w:t>
      </w:r>
      <w:r w:rsidRPr="002C06F6">
        <w:rPr>
          <w:sz w:val="28"/>
          <w:szCs w:val="28"/>
        </w:rPr>
        <w:t>направленные</w:t>
      </w:r>
      <w:r w:rsidRPr="002C06F6">
        <w:rPr>
          <w:spacing w:val="1"/>
          <w:sz w:val="28"/>
          <w:szCs w:val="28"/>
        </w:rPr>
        <w:t xml:space="preserve"> </w:t>
      </w:r>
      <w:r w:rsidRPr="002C06F6">
        <w:rPr>
          <w:sz w:val="28"/>
          <w:szCs w:val="28"/>
        </w:rPr>
        <w:t>на</w:t>
      </w:r>
      <w:r w:rsidRPr="002C06F6">
        <w:rPr>
          <w:spacing w:val="71"/>
          <w:sz w:val="28"/>
          <w:szCs w:val="28"/>
        </w:rPr>
        <w:t xml:space="preserve"> </w:t>
      </w:r>
      <w:r w:rsidRPr="002C06F6">
        <w:rPr>
          <w:sz w:val="28"/>
          <w:szCs w:val="28"/>
        </w:rPr>
        <w:t>формирование</w:t>
      </w:r>
      <w:r w:rsidRPr="002C06F6">
        <w:rPr>
          <w:spacing w:val="71"/>
          <w:sz w:val="28"/>
          <w:szCs w:val="28"/>
        </w:rPr>
        <w:t xml:space="preserve"> </w:t>
      </w:r>
      <w:r w:rsidRPr="002C06F6">
        <w:rPr>
          <w:sz w:val="28"/>
          <w:szCs w:val="28"/>
        </w:rPr>
        <w:t>личности</w:t>
      </w:r>
      <w:r w:rsidRPr="002C06F6">
        <w:rPr>
          <w:spacing w:val="71"/>
          <w:sz w:val="28"/>
          <w:szCs w:val="28"/>
        </w:rPr>
        <w:t xml:space="preserve"> </w:t>
      </w:r>
      <w:r w:rsidRPr="002C06F6">
        <w:rPr>
          <w:sz w:val="28"/>
          <w:szCs w:val="28"/>
        </w:rPr>
        <w:t>ребенка,</w:t>
      </w:r>
      <w:r w:rsidRPr="002C06F6">
        <w:rPr>
          <w:spacing w:val="71"/>
          <w:sz w:val="28"/>
          <w:szCs w:val="28"/>
        </w:rPr>
        <w:t xml:space="preserve"> </w:t>
      </w:r>
      <w:r w:rsidRPr="002C06F6">
        <w:rPr>
          <w:sz w:val="28"/>
          <w:szCs w:val="28"/>
        </w:rPr>
        <w:t>развитие</w:t>
      </w:r>
      <w:r w:rsidRPr="002C06F6">
        <w:rPr>
          <w:spacing w:val="71"/>
          <w:sz w:val="28"/>
          <w:szCs w:val="28"/>
        </w:rPr>
        <w:t xml:space="preserve"> </w:t>
      </w:r>
      <w:r w:rsidRPr="002C06F6">
        <w:rPr>
          <w:sz w:val="28"/>
          <w:szCs w:val="28"/>
        </w:rPr>
        <w:t>его</w:t>
      </w:r>
      <w:r w:rsidRPr="002C06F6">
        <w:rPr>
          <w:spacing w:val="1"/>
          <w:sz w:val="28"/>
          <w:szCs w:val="28"/>
        </w:rPr>
        <w:t xml:space="preserve"> </w:t>
      </w:r>
      <w:r w:rsidRPr="002C06F6">
        <w:rPr>
          <w:sz w:val="28"/>
          <w:szCs w:val="28"/>
        </w:rPr>
        <w:t>индивидуальных</w:t>
      </w:r>
      <w:r w:rsidRPr="002C06F6">
        <w:rPr>
          <w:spacing w:val="1"/>
          <w:sz w:val="28"/>
          <w:szCs w:val="28"/>
        </w:rPr>
        <w:t xml:space="preserve"> </w:t>
      </w:r>
      <w:r w:rsidRPr="002C06F6">
        <w:rPr>
          <w:sz w:val="28"/>
          <w:szCs w:val="28"/>
        </w:rPr>
        <w:t>способностей,</w:t>
      </w:r>
      <w:r w:rsidRPr="002C06F6">
        <w:rPr>
          <w:spacing w:val="1"/>
          <w:sz w:val="28"/>
          <w:szCs w:val="28"/>
        </w:rPr>
        <w:t xml:space="preserve"> </w:t>
      </w:r>
      <w:r w:rsidRPr="002C06F6">
        <w:rPr>
          <w:sz w:val="28"/>
          <w:szCs w:val="28"/>
        </w:rPr>
        <w:t>положительной</w:t>
      </w:r>
      <w:r w:rsidRPr="002C06F6">
        <w:rPr>
          <w:spacing w:val="1"/>
          <w:sz w:val="28"/>
          <w:szCs w:val="28"/>
        </w:rPr>
        <w:t xml:space="preserve"> </w:t>
      </w:r>
      <w:r w:rsidRPr="002C06F6">
        <w:rPr>
          <w:sz w:val="28"/>
          <w:szCs w:val="28"/>
        </w:rPr>
        <w:t>мотивации</w:t>
      </w:r>
      <w:r w:rsidRPr="002C06F6">
        <w:rPr>
          <w:spacing w:val="1"/>
          <w:sz w:val="28"/>
          <w:szCs w:val="28"/>
        </w:rPr>
        <w:t xml:space="preserve"> </w:t>
      </w:r>
      <w:r w:rsidRPr="002C06F6">
        <w:rPr>
          <w:sz w:val="28"/>
          <w:szCs w:val="28"/>
        </w:rPr>
        <w:t>и</w:t>
      </w:r>
      <w:r w:rsidRPr="002C06F6">
        <w:rPr>
          <w:spacing w:val="1"/>
          <w:sz w:val="28"/>
          <w:szCs w:val="28"/>
        </w:rPr>
        <w:t xml:space="preserve"> </w:t>
      </w:r>
      <w:r w:rsidRPr="002C06F6">
        <w:rPr>
          <w:sz w:val="28"/>
          <w:szCs w:val="28"/>
        </w:rPr>
        <w:t>умений</w:t>
      </w:r>
      <w:r w:rsidRPr="002C06F6">
        <w:rPr>
          <w:spacing w:val="1"/>
          <w:sz w:val="28"/>
          <w:szCs w:val="28"/>
        </w:rPr>
        <w:t xml:space="preserve"> </w:t>
      </w:r>
      <w:r w:rsidRPr="002C06F6">
        <w:rPr>
          <w:sz w:val="28"/>
          <w:szCs w:val="28"/>
        </w:rPr>
        <w:t>в</w:t>
      </w:r>
      <w:r w:rsidRPr="002C06F6">
        <w:rPr>
          <w:spacing w:val="1"/>
          <w:sz w:val="28"/>
          <w:szCs w:val="28"/>
        </w:rPr>
        <w:t xml:space="preserve"> </w:t>
      </w:r>
      <w:r w:rsidRPr="002C06F6">
        <w:rPr>
          <w:sz w:val="28"/>
          <w:szCs w:val="28"/>
        </w:rPr>
        <w:t>учебной</w:t>
      </w:r>
      <w:r w:rsidRPr="002C06F6">
        <w:rPr>
          <w:spacing w:val="-67"/>
          <w:sz w:val="28"/>
          <w:szCs w:val="28"/>
        </w:rPr>
        <w:t xml:space="preserve"> </w:t>
      </w:r>
      <w:r w:rsidRPr="002C06F6">
        <w:rPr>
          <w:sz w:val="28"/>
          <w:szCs w:val="28"/>
        </w:rPr>
        <w:t>деятельности, прочных навыков чтения, письма, счета, опыта языкового общения,</w:t>
      </w:r>
      <w:r w:rsidRPr="002C06F6">
        <w:rPr>
          <w:spacing w:val="1"/>
          <w:sz w:val="28"/>
          <w:szCs w:val="28"/>
        </w:rPr>
        <w:t xml:space="preserve"> </w:t>
      </w:r>
      <w:r w:rsidRPr="002C06F6">
        <w:rPr>
          <w:sz w:val="28"/>
          <w:szCs w:val="28"/>
        </w:rPr>
        <w:t>творческой</w:t>
      </w:r>
      <w:r w:rsidRPr="002C06F6">
        <w:rPr>
          <w:spacing w:val="1"/>
          <w:sz w:val="28"/>
          <w:szCs w:val="28"/>
        </w:rPr>
        <w:t xml:space="preserve"> </w:t>
      </w:r>
      <w:r w:rsidRPr="002C06F6">
        <w:rPr>
          <w:sz w:val="28"/>
          <w:szCs w:val="28"/>
        </w:rPr>
        <w:lastRenderedPageBreak/>
        <w:t>самореализации,</w:t>
      </w:r>
      <w:r w:rsidRPr="002C06F6">
        <w:rPr>
          <w:spacing w:val="1"/>
          <w:sz w:val="28"/>
          <w:szCs w:val="28"/>
        </w:rPr>
        <w:t xml:space="preserve"> </w:t>
      </w:r>
      <w:r w:rsidRPr="002C06F6">
        <w:rPr>
          <w:sz w:val="28"/>
          <w:szCs w:val="28"/>
        </w:rPr>
        <w:t>культуры</w:t>
      </w:r>
      <w:r w:rsidRPr="002C06F6">
        <w:rPr>
          <w:spacing w:val="1"/>
          <w:sz w:val="28"/>
          <w:szCs w:val="28"/>
        </w:rPr>
        <w:t xml:space="preserve"> </w:t>
      </w:r>
      <w:r w:rsidRPr="002C06F6">
        <w:rPr>
          <w:sz w:val="28"/>
          <w:szCs w:val="28"/>
        </w:rPr>
        <w:t>поведения</w:t>
      </w:r>
      <w:r w:rsidRPr="002C06F6">
        <w:rPr>
          <w:spacing w:val="1"/>
          <w:sz w:val="28"/>
          <w:szCs w:val="28"/>
        </w:rPr>
        <w:t xml:space="preserve"> </w:t>
      </w:r>
      <w:r w:rsidRPr="002C06F6">
        <w:rPr>
          <w:sz w:val="28"/>
          <w:szCs w:val="28"/>
        </w:rPr>
        <w:t>для</w:t>
      </w:r>
      <w:r w:rsidRPr="002C06F6">
        <w:rPr>
          <w:spacing w:val="1"/>
          <w:sz w:val="28"/>
          <w:szCs w:val="28"/>
        </w:rPr>
        <w:t xml:space="preserve"> </w:t>
      </w:r>
      <w:r w:rsidRPr="002C06F6">
        <w:rPr>
          <w:sz w:val="28"/>
          <w:szCs w:val="28"/>
        </w:rPr>
        <w:t>последующего</w:t>
      </w:r>
      <w:r w:rsidRPr="002C06F6">
        <w:rPr>
          <w:spacing w:val="1"/>
          <w:sz w:val="28"/>
          <w:szCs w:val="28"/>
        </w:rPr>
        <w:t xml:space="preserve"> </w:t>
      </w:r>
      <w:r w:rsidRPr="002C06F6">
        <w:rPr>
          <w:sz w:val="28"/>
          <w:szCs w:val="28"/>
        </w:rPr>
        <w:t>освоения</w:t>
      </w:r>
      <w:r w:rsidRPr="002C06F6">
        <w:rPr>
          <w:spacing w:val="1"/>
          <w:sz w:val="28"/>
          <w:szCs w:val="28"/>
        </w:rPr>
        <w:t xml:space="preserve"> </w:t>
      </w:r>
      <w:r w:rsidRPr="002C06F6">
        <w:rPr>
          <w:sz w:val="28"/>
          <w:szCs w:val="28"/>
        </w:rPr>
        <w:t>образовательных</w:t>
      </w:r>
      <w:r w:rsidRPr="002C06F6">
        <w:rPr>
          <w:spacing w:val="-4"/>
          <w:sz w:val="28"/>
          <w:szCs w:val="28"/>
        </w:rPr>
        <w:t xml:space="preserve"> </w:t>
      </w:r>
      <w:r w:rsidRPr="002C06F6">
        <w:rPr>
          <w:sz w:val="28"/>
          <w:szCs w:val="28"/>
        </w:rPr>
        <w:t>программ</w:t>
      </w:r>
      <w:r w:rsidRPr="002C06F6">
        <w:rPr>
          <w:spacing w:val="-3"/>
          <w:sz w:val="28"/>
          <w:szCs w:val="28"/>
        </w:rPr>
        <w:t xml:space="preserve"> </w:t>
      </w:r>
      <w:r w:rsidRPr="002C06F6">
        <w:rPr>
          <w:sz w:val="28"/>
          <w:szCs w:val="28"/>
        </w:rPr>
        <w:t xml:space="preserve">основной школы. </w:t>
      </w:r>
    </w:p>
    <w:p w:rsidR="002C06F6" w:rsidRPr="002C06F6" w:rsidRDefault="002C06F6" w:rsidP="002C06F6">
      <w:pPr>
        <w:pStyle w:val="a6"/>
        <w:tabs>
          <w:tab w:val="left" w:pos="8250"/>
        </w:tabs>
        <w:ind w:firstLine="487"/>
        <w:jc w:val="both"/>
        <w:rPr>
          <w:sz w:val="28"/>
          <w:szCs w:val="28"/>
        </w:rPr>
      </w:pPr>
      <w:proofErr w:type="gramStart"/>
      <w:r w:rsidRPr="002C06F6">
        <w:rPr>
          <w:sz w:val="28"/>
          <w:szCs w:val="28"/>
        </w:rPr>
        <w:t>Общеобразовательные</w:t>
      </w:r>
      <w:r w:rsidRPr="002C06F6">
        <w:rPr>
          <w:spacing w:val="1"/>
          <w:sz w:val="28"/>
          <w:szCs w:val="28"/>
        </w:rPr>
        <w:t xml:space="preserve"> </w:t>
      </w:r>
      <w:r w:rsidRPr="002C06F6">
        <w:rPr>
          <w:sz w:val="28"/>
          <w:szCs w:val="28"/>
        </w:rPr>
        <w:t>учебные</w:t>
      </w:r>
      <w:r w:rsidRPr="002C06F6">
        <w:rPr>
          <w:spacing w:val="1"/>
          <w:sz w:val="28"/>
          <w:szCs w:val="28"/>
        </w:rPr>
        <w:t xml:space="preserve"> </w:t>
      </w:r>
      <w:r w:rsidRPr="002C06F6">
        <w:rPr>
          <w:sz w:val="28"/>
          <w:szCs w:val="28"/>
        </w:rPr>
        <w:t>программы</w:t>
      </w:r>
      <w:r w:rsidRPr="002C06F6">
        <w:rPr>
          <w:spacing w:val="1"/>
          <w:sz w:val="28"/>
          <w:szCs w:val="28"/>
        </w:rPr>
        <w:t xml:space="preserve"> </w:t>
      </w:r>
      <w:r w:rsidRPr="002C06F6">
        <w:rPr>
          <w:sz w:val="28"/>
          <w:szCs w:val="28"/>
        </w:rPr>
        <w:t>общего</w:t>
      </w:r>
      <w:r w:rsidRPr="002C06F6">
        <w:rPr>
          <w:spacing w:val="1"/>
          <w:sz w:val="28"/>
          <w:szCs w:val="28"/>
        </w:rPr>
        <w:t xml:space="preserve"> </w:t>
      </w:r>
      <w:r w:rsidRPr="002C06F6">
        <w:rPr>
          <w:sz w:val="28"/>
          <w:szCs w:val="28"/>
        </w:rPr>
        <w:t>среднего</w:t>
      </w:r>
      <w:r w:rsidRPr="002C06F6">
        <w:rPr>
          <w:spacing w:val="1"/>
          <w:sz w:val="28"/>
          <w:szCs w:val="28"/>
        </w:rPr>
        <w:t xml:space="preserve"> </w:t>
      </w:r>
      <w:r w:rsidRPr="002C06F6">
        <w:rPr>
          <w:sz w:val="28"/>
          <w:szCs w:val="28"/>
        </w:rPr>
        <w:t>образования</w:t>
      </w:r>
      <w:r w:rsidRPr="002C06F6">
        <w:rPr>
          <w:spacing w:val="1"/>
          <w:sz w:val="28"/>
          <w:szCs w:val="28"/>
        </w:rPr>
        <w:t xml:space="preserve"> </w:t>
      </w:r>
      <w:r w:rsidRPr="002C06F6">
        <w:rPr>
          <w:sz w:val="28"/>
          <w:szCs w:val="28"/>
        </w:rPr>
        <w:t>разрабатываются на основе дифференциации, интеграции</w:t>
      </w:r>
      <w:r w:rsidRPr="002C06F6">
        <w:rPr>
          <w:spacing w:val="1"/>
          <w:sz w:val="28"/>
          <w:szCs w:val="28"/>
        </w:rPr>
        <w:t xml:space="preserve"> </w:t>
      </w:r>
      <w:r w:rsidRPr="002C06F6">
        <w:rPr>
          <w:sz w:val="28"/>
          <w:szCs w:val="28"/>
        </w:rPr>
        <w:t>и профессиональной</w:t>
      </w:r>
      <w:r w:rsidRPr="002C06F6">
        <w:rPr>
          <w:spacing w:val="1"/>
          <w:sz w:val="28"/>
          <w:szCs w:val="28"/>
        </w:rPr>
        <w:t xml:space="preserve"> </w:t>
      </w:r>
      <w:r w:rsidRPr="002C06F6">
        <w:rPr>
          <w:sz w:val="28"/>
          <w:szCs w:val="28"/>
        </w:rPr>
        <w:t>ориентации</w:t>
      </w:r>
      <w:r w:rsidRPr="002C06F6">
        <w:rPr>
          <w:spacing w:val="1"/>
          <w:sz w:val="28"/>
          <w:szCs w:val="28"/>
        </w:rPr>
        <w:t xml:space="preserve"> </w:t>
      </w:r>
      <w:r w:rsidRPr="002C06F6">
        <w:rPr>
          <w:sz w:val="28"/>
          <w:szCs w:val="28"/>
        </w:rPr>
        <w:t>содержания</w:t>
      </w:r>
      <w:r w:rsidRPr="002C06F6">
        <w:rPr>
          <w:spacing w:val="1"/>
          <w:sz w:val="28"/>
          <w:szCs w:val="28"/>
        </w:rPr>
        <w:t xml:space="preserve"> </w:t>
      </w:r>
      <w:r w:rsidRPr="002C06F6">
        <w:rPr>
          <w:sz w:val="28"/>
          <w:szCs w:val="28"/>
        </w:rPr>
        <w:t>образования</w:t>
      </w:r>
      <w:r w:rsidRPr="002C06F6">
        <w:rPr>
          <w:spacing w:val="1"/>
          <w:sz w:val="28"/>
          <w:szCs w:val="28"/>
        </w:rPr>
        <w:t xml:space="preserve"> </w:t>
      </w:r>
      <w:r w:rsidRPr="002C06F6">
        <w:rPr>
          <w:sz w:val="28"/>
          <w:szCs w:val="28"/>
        </w:rPr>
        <w:t>с</w:t>
      </w:r>
      <w:r w:rsidRPr="002C06F6">
        <w:rPr>
          <w:spacing w:val="1"/>
          <w:sz w:val="28"/>
          <w:szCs w:val="28"/>
        </w:rPr>
        <w:t xml:space="preserve"> </w:t>
      </w:r>
      <w:r w:rsidRPr="002C06F6">
        <w:rPr>
          <w:sz w:val="28"/>
          <w:szCs w:val="28"/>
        </w:rPr>
        <w:t>введением</w:t>
      </w:r>
      <w:r w:rsidRPr="002C06F6">
        <w:rPr>
          <w:spacing w:val="1"/>
          <w:sz w:val="28"/>
          <w:szCs w:val="28"/>
        </w:rPr>
        <w:t xml:space="preserve"> </w:t>
      </w:r>
      <w:r w:rsidRPr="002C06F6">
        <w:rPr>
          <w:sz w:val="28"/>
          <w:szCs w:val="28"/>
        </w:rPr>
        <w:t>предметов по выбору в соответствии с анкетированием по</w:t>
      </w:r>
      <w:r w:rsidRPr="002C06F6">
        <w:rPr>
          <w:spacing w:val="1"/>
          <w:sz w:val="28"/>
          <w:szCs w:val="28"/>
        </w:rPr>
        <w:t xml:space="preserve"> </w:t>
      </w:r>
      <w:r w:rsidRPr="002C06F6">
        <w:rPr>
          <w:sz w:val="28"/>
          <w:szCs w:val="28"/>
        </w:rPr>
        <w:t>естественно – математическому и иным направлениям обучения в соответствии со</w:t>
      </w:r>
      <w:r w:rsidRPr="002C06F6">
        <w:rPr>
          <w:spacing w:val="1"/>
          <w:sz w:val="28"/>
          <w:szCs w:val="28"/>
        </w:rPr>
        <w:t xml:space="preserve"> </w:t>
      </w:r>
      <w:r w:rsidRPr="002C06F6">
        <w:rPr>
          <w:sz w:val="28"/>
          <w:szCs w:val="28"/>
        </w:rPr>
        <w:t>склонностями и способностями обучающихся для</w:t>
      </w:r>
      <w:r w:rsidRPr="002C06F6">
        <w:rPr>
          <w:spacing w:val="1"/>
          <w:sz w:val="28"/>
          <w:szCs w:val="28"/>
        </w:rPr>
        <w:t xml:space="preserve"> </w:t>
      </w:r>
      <w:r w:rsidRPr="002C06F6">
        <w:rPr>
          <w:sz w:val="28"/>
          <w:szCs w:val="28"/>
        </w:rPr>
        <w:t>осуществления</w:t>
      </w:r>
      <w:r w:rsidRPr="002C06F6">
        <w:rPr>
          <w:spacing w:val="-67"/>
          <w:sz w:val="28"/>
          <w:szCs w:val="28"/>
        </w:rPr>
        <w:t xml:space="preserve"> </w:t>
      </w:r>
      <w:r w:rsidRPr="002C06F6">
        <w:rPr>
          <w:sz w:val="28"/>
          <w:szCs w:val="28"/>
        </w:rPr>
        <w:t>ориентированной</w:t>
      </w:r>
      <w:r w:rsidRPr="002C06F6">
        <w:rPr>
          <w:spacing w:val="-1"/>
          <w:sz w:val="28"/>
          <w:szCs w:val="28"/>
        </w:rPr>
        <w:t xml:space="preserve"> </w:t>
      </w:r>
      <w:proofErr w:type="spellStart"/>
      <w:r w:rsidRPr="002C06F6">
        <w:rPr>
          <w:sz w:val="28"/>
          <w:szCs w:val="28"/>
        </w:rPr>
        <w:t>допрофессиональной</w:t>
      </w:r>
      <w:proofErr w:type="spellEnd"/>
      <w:r w:rsidRPr="002C06F6">
        <w:rPr>
          <w:spacing w:val="-4"/>
          <w:sz w:val="28"/>
          <w:szCs w:val="28"/>
        </w:rPr>
        <w:t xml:space="preserve"> </w:t>
      </w:r>
      <w:r w:rsidRPr="002C06F6">
        <w:rPr>
          <w:sz w:val="28"/>
          <w:szCs w:val="28"/>
        </w:rPr>
        <w:t>подготовки</w:t>
      </w:r>
      <w:r w:rsidRPr="002C06F6">
        <w:rPr>
          <w:spacing w:val="-2"/>
          <w:sz w:val="28"/>
          <w:szCs w:val="28"/>
        </w:rPr>
        <w:t xml:space="preserve"> </w:t>
      </w:r>
      <w:r w:rsidRPr="002C06F6">
        <w:rPr>
          <w:sz w:val="28"/>
          <w:szCs w:val="28"/>
        </w:rPr>
        <w:t>обучающихся.</w:t>
      </w:r>
      <w:proofErr w:type="gramEnd"/>
    </w:p>
    <w:p w:rsidR="002C06F6" w:rsidRDefault="002C06F6" w:rsidP="009D13C2">
      <w:pPr>
        <w:pStyle w:val="ae"/>
        <w:spacing w:after="0"/>
        <w:ind w:left="0" w:right="268" w:firstLine="567"/>
        <w:jc w:val="both"/>
        <w:rPr>
          <w:sz w:val="28"/>
          <w:szCs w:val="28"/>
        </w:rPr>
      </w:pPr>
      <w:r w:rsidRPr="00D86207">
        <w:rPr>
          <w:sz w:val="28"/>
          <w:szCs w:val="28"/>
        </w:rPr>
        <w:t>В школе имеется программа развития школы на 2020-2025 года, утвержденная на Педагогическом совете в августе 2020 года</w:t>
      </w:r>
      <w:r w:rsidR="009D13C2">
        <w:rPr>
          <w:sz w:val="28"/>
          <w:szCs w:val="28"/>
        </w:rPr>
        <w:t xml:space="preserve">, в </w:t>
      </w:r>
      <w:proofErr w:type="gramStart"/>
      <w:r w:rsidR="009D13C2">
        <w:rPr>
          <w:sz w:val="28"/>
          <w:szCs w:val="28"/>
        </w:rPr>
        <w:t>которую</w:t>
      </w:r>
      <w:proofErr w:type="gramEnd"/>
      <w:r w:rsidR="009D13C2">
        <w:rPr>
          <w:sz w:val="28"/>
          <w:szCs w:val="28"/>
        </w:rPr>
        <w:t xml:space="preserve"> были внесены изменения в 2022-2023 учебном году</w:t>
      </w:r>
      <w:r w:rsidRPr="00D86207">
        <w:rPr>
          <w:sz w:val="28"/>
          <w:szCs w:val="28"/>
        </w:rPr>
        <w:t xml:space="preserve">. </w:t>
      </w:r>
      <w:r w:rsidR="009D13C2">
        <w:rPr>
          <w:sz w:val="28"/>
          <w:szCs w:val="28"/>
          <w:lang w:val="kk-KZ" w:eastAsia="ru-RU"/>
        </w:rPr>
        <w:t>Цели деятельности школы</w:t>
      </w:r>
      <w:r w:rsidRPr="00D86207">
        <w:rPr>
          <w:sz w:val="28"/>
          <w:szCs w:val="28"/>
          <w:lang w:eastAsia="ru-RU"/>
        </w:rPr>
        <w:t xml:space="preserve">: </w:t>
      </w:r>
      <w:r w:rsidRPr="00D86207">
        <w:rPr>
          <w:sz w:val="28"/>
          <w:szCs w:val="28"/>
        </w:rPr>
        <w:t>создание образовательной среды, благоприятной для гармоничного становления и развития личности обучающегося, который обладает навыками функциональной грамотности и может быть конкурентоспособным в окружающей его действительности.</w:t>
      </w:r>
    </w:p>
    <w:p w:rsidR="009D13C2" w:rsidRPr="009D13C2" w:rsidRDefault="009D13C2" w:rsidP="009D13C2">
      <w:pPr>
        <w:shd w:val="clear" w:color="auto" w:fill="FFFFFF"/>
        <w:spacing w:after="0" w:line="240" w:lineRule="auto"/>
        <w:jc w:val="both"/>
        <w:rPr>
          <w:sz w:val="28"/>
          <w:szCs w:val="28"/>
          <w:lang w:val="kk-KZ"/>
        </w:rPr>
      </w:pPr>
      <w:r w:rsidRPr="009D13C2">
        <w:rPr>
          <w:b/>
          <w:sz w:val="28"/>
          <w:szCs w:val="28"/>
          <w:lang w:val="kk-KZ"/>
        </w:rPr>
        <w:t>Миссия школы</w:t>
      </w:r>
      <w:r w:rsidRPr="009D13C2">
        <w:rPr>
          <w:sz w:val="28"/>
          <w:szCs w:val="28"/>
          <w:lang w:val="kk-KZ"/>
        </w:rPr>
        <w:t xml:space="preserve">: </w:t>
      </w:r>
      <w:r w:rsidRPr="009D13C2">
        <w:rPr>
          <w:sz w:val="28"/>
          <w:szCs w:val="28"/>
          <w:lang w:val="ru-RU"/>
        </w:rPr>
        <w:t>Модернизация системы</w:t>
      </w:r>
      <w:r w:rsidRPr="009D13C2">
        <w:rPr>
          <w:sz w:val="28"/>
          <w:szCs w:val="28"/>
        </w:rPr>
        <w:t> </w:t>
      </w:r>
      <w:r w:rsidRPr="009D13C2">
        <w:rPr>
          <w:sz w:val="28"/>
          <w:szCs w:val="28"/>
          <w:lang w:val="ru-RU"/>
        </w:rPr>
        <w:t xml:space="preserve"> образования в школе и профессиональной компетентности учителя для создания модели</w:t>
      </w:r>
      <w:r w:rsidRPr="009D13C2">
        <w:rPr>
          <w:sz w:val="28"/>
          <w:szCs w:val="28"/>
          <w:bdr w:val="none" w:sz="0" w:space="0" w:color="auto" w:frame="1"/>
          <w:lang w:val="kk-KZ"/>
        </w:rPr>
        <w:t xml:space="preserve"> современной гармоничной, саморазвивающейся, востребованной в обществе личности</w:t>
      </w:r>
      <w:r w:rsidRPr="009D13C2">
        <w:rPr>
          <w:sz w:val="28"/>
          <w:szCs w:val="28"/>
          <w:lang w:val="ru-RU"/>
        </w:rPr>
        <w:t xml:space="preserve"> ученика</w:t>
      </w:r>
    </w:p>
    <w:p w:rsidR="009D13C2" w:rsidRPr="009D13C2" w:rsidRDefault="009D13C2" w:rsidP="009D13C2">
      <w:pPr>
        <w:pStyle w:val="a8"/>
        <w:spacing w:before="0" w:beforeAutospacing="0" w:after="0" w:afterAutospacing="0"/>
        <w:jc w:val="both"/>
        <w:rPr>
          <w:bCs/>
          <w:sz w:val="28"/>
          <w:szCs w:val="28"/>
          <w:lang w:val="ru-RU"/>
        </w:rPr>
      </w:pPr>
      <w:r w:rsidRPr="009D13C2">
        <w:rPr>
          <w:b/>
          <w:sz w:val="28"/>
          <w:szCs w:val="28"/>
          <w:lang w:val="kk-KZ"/>
        </w:rPr>
        <w:t>Цель школы:</w:t>
      </w:r>
      <w:r w:rsidRPr="009D13C2">
        <w:rPr>
          <w:sz w:val="28"/>
          <w:szCs w:val="28"/>
          <w:lang w:val="kk-KZ"/>
        </w:rPr>
        <w:t xml:space="preserve"> </w:t>
      </w:r>
      <w:r w:rsidRPr="009D13C2">
        <w:rPr>
          <w:sz w:val="28"/>
          <w:szCs w:val="28"/>
          <w:lang w:val="ru-RU"/>
        </w:rPr>
        <w:t>Повышение качества и результативности знаний, воспитанности учащихся в рамках образовательного процесса для создания модели гармоничной, современной личности ученика</w:t>
      </w:r>
      <w:r w:rsidRPr="009D13C2">
        <w:rPr>
          <w:bCs/>
          <w:sz w:val="28"/>
          <w:szCs w:val="28"/>
          <w:lang w:val="ru-RU"/>
        </w:rPr>
        <w:t xml:space="preserve"> </w:t>
      </w:r>
    </w:p>
    <w:p w:rsidR="009D13C2" w:rsidRPr="009D13C2" w:rsidRDefault="009D13C2" w:rsidP="009D13C2">
      <w:pPr>
        <w:shd w:val="clear" w:color="auto" w:fill="FFFFFF"/>
        <w:spacing w:before="75" w:after="120"/>
        <w:jc w:val="both"/>
        <w:rPr>
          <w:sz w:val="28"/>
          <w:szCs w:val="28"/>
          <w:lang w:val="ru-RU"/>
        </w:rPr>
      </w:pPr>
      <w:r w:rsidRPr="009D13C2">
        <w:rPr>
          <w:b/>
          <w:sz w:val="28"/>
          <w:szCs w:val="28"/>
          <w:lang w:val="kk-KZ"/>
        </w:rPr>
        <w:t>Задачи школы:</w:t>
      </w:r>
      <w:r w:rsidRPr="009D13C2">
        <w:rPr>
          <w:sz w:val="28"/>
          <w:szCs w:val="28"/>
          <w:lang w:val="ru-RU"/>
        </w:rPr>
        <w:t xml:space="preserve"> 1. Совершенствование научно-методической деятельности педагогического коллектива направленной на разработку, апробацию и внедрение педагогических средств, необходимых для повышения качества и результативности знаний учащихся</w:t>
      </w:r>
    </w:p>
    <w:p w:rsidR="009D13C2" w:rsidRPr="009D13C2" w:rsidRDefault="009D13C2" w:rsidP="009D13C2">
      <w:pPr>
        <w:shd w:val="clear" w:color="auto" w:fill="FFFFFF"/>
        <w:spacing w:before="75" w:after="120"/>
        <w:jc w:val="both"/>
        <w:rPr>
          <w:sz w:val="28"/>
          <w:szCs w:val="28"/>
          <w:highlight w:val="yellow"/>
          <w:lang w:val="ru-RU"/>
        </w:rPr>
      </w:pPr>
      <w:r w:rsidRPr="009D13C2">
        <w:rPr>
          <w:sz w:val="28"/>
          <w:szCs w:val="28"/>
          <w:lang w:val="ru-RU"/>
        </w:rPr>
        <w:t xml:space="preserve">2. Создание условий для развития у учащихся познавательной компетентности, самостоятельно приобретать и усваивать знания </w:t>
      </w:r>
    </w:p>
    <w:p w:rsidR="009D13C2" w:rsidRPr="009D13C2" w:rsidRDefault="009D13C2" w:rsidP="009D13C2">
      <w:pPr>
        <w:shd w:val="clear" w:color="auto" w:fill="FFFFFF"/>
        <w:spacing w:before="75" w:after="120"/>
        <w:jc w:val="both"/>
        <w:rPr>
          <w:sz w:val="28"/>
          <w:szCs w:val="28"/>
          <w:lang w:val="ru-RU"/>
        </w:rPr>
      </w:pPr>
      <w:r w:rsidRPr="009D13C2">
        <w:rPr>
          <w:sz w:val="28"/>
          <w:szCs w:val="28"/>
          <w:lang w:val="ru-RU"/>
        </w:rPr>
        <w:t>3. Обеспечение  методического сопровождения образовательного процесса</w:t>
      </w:r>
    </w:p>
    <w:p w:rsidR="009D13C2" w:rsidRPr="009D13C2" w:rsidRDefault="009D13C2" w:rsidP="009D13C2">
      <w:pPr>
        <w:shd w:val="clear" w:color="auto" w:fill="FFFFFF"/>
        <w:spacing w:before="75" w:after="120"/>
        <w:jc w:val="both"/>
        <w:rPr>
          <w:sz w:val="28"/>
          <w:szCs w:val="28"/>
          <w:lang w:val="ru-RU"/>
        </w:rPr>
      </w:pPr>
      <w:r w:rsidRPr="009D13C2">
        <w:rPr>
          <w:sz w:val="28"/>
          <w:szCs w:val="28"/>
          <w:lang w:val="ru-RU"/>
        </w:rPr>
        <w:t>4. Вовлечение в научно-практическую работу учащихся для формирования личности обладающей современным сознанием, мышлением и мировоззрением.</w:t>
      </w:r>
    </w:p>
    <w:p w:rsidR="009D13C2" w:rsidRPr="009D13C2" w:rsidRDefault="009D13C2" w:rsidP="009D13C2">
      <w:pPr>
        <w:pStyle w:val="ae"/>
        <w:spacing w:after="0"/>
        <w:ind w:left="0" w:right="268"/>
        <w:jc w:val="both"/>
        <w:rPr>
          <w:sz w:val="28"/>
          <w:szCs w:val="28"/>
        </w:rPr>
      </w:pPr>
      <w:r w:rsidRPr="009D13C2">
        <w:rPr>
          <w:sz w:val="28"/>
          <w:szCs w:val="28"/>
        </w:rPr>
        <w:t>5. Создание доступной среды для учащихся с особыми образовательными потребностями</w:t>
      </w:r>
    </w:p>
    <w:p w:rsidR="002C06F6" w:rsidRPr="00D86207" w:rsidRDefault="002C06F6" w:rsidP="009D13C2">
      <w:pPr>
        <w:pStyle w:val="ae"/>
        <w:spacing w:after="0"/>
        <w:ind w:left="0" w:right="268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Учебная нагрузка учителей на 2022-2023 учебный год утверждена решением Педагогического совета протоколом №1 от 2</w:t>
      </w:r>
      <w:r>
        <w:rPr>
          <w:sz w:val="28"/>
          <w:szCs w:val="28"/>
          <w:lang w:val="kk-KZ"/>
        </w:rPr>
        <w:t>9</w:t>
      </w:r>
      <w:r>
        <w:rPr>
          <w:sz w:val="28"/>
          <w:szCs w:val="28"/>
        </w:rPr>
        <w:t xml:space="preserve"> августа 2022 года. Все вакантные часы распределены, все учебные предметы осваиваются в соответствии с учебным планом и учебными программами.</w:t>
      </w:r>
    </w:p>
    <w:p w:rsidR="00173E61" w:rsidRPr="00173E61" w:rsidRDefault="00173E61" w:rsidP="009D13C2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</w:p>
    <w:p w:rsidR="0052154E" w:rsidRDefault="00577A48" w:rsidP="0052154E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  <w:r w:rsidR="00C34B88">
        <w:rPr>
          <w:color w:val="000000"/>
          <w:sz w:val="28"/>
          <w:szCs w:val="28"/>
          <w:lang w:val="ru-RU"/>
        </w:rPr>
        <w:tab/>
      </w:r>
      <w:r w:rsidRPr="00C34B88">
        <w:rPr>
          <w:b/>
          <w:color w:val="000000"/>
          <w:sz w:val="28"/>
          <w:szCs w:val="28"/>
          <w:lang w:val="ru-RU"/>
        </w:rPr>
        <w:t>3</w:t>
      </w:r>
      <w:r w:rsidR="0052154E" w:rsidRPr="00C34B88">
        <w:rPr>
          <w:b/>
          <w:color w:val="000000"/>
          <w:sz w:val="28"/>
          <w:szCs w:val="28"/>
          <w:lang w:val="ru-RU"/>
        </w:rPr>
        <w:t>)</w:t>
      </w:r>
      <w:r w:rsidR="0052154E" w:rsidRPr="008D4000">
        <w:rPr>
          <w:color w:val="000000"/>
          <w:sz w:val="28"/>
          <w:szCs w:val="28"/>
          <w:lang w:val="ru-RU"/>
        </w:rPr>
        <w:t xml:space="preserve"> реализация воспитательной работы, направленной на решение вопросов познания и освоения </w:t>
      </w:r>
      <w:proofErr w:type="gramStart"/>
      <w:r w:rsidR="0052154E" w:rsidRPr="008D4000">
        <w:rPr>
          <w:color w:val="000000"/>
          <w:sz w:val="28"/>
          <w:szCs w:val="28"/>
          <w:lang w:val="ru-RU"/>
        </w:rPr>
        <w:t>обучающимися</w:t>
      </w:r>
      <w:proofErr w:type="gramEnd"/>
      <w:r w:rsidR="0052154E" w:rsidRPr="008D4000">
        <w:rPr>
          <w:color w:val="000000"/>
          <w:sz w:val="28"/>
          <w:szCs w:val="28"/>
          <w:lang w:val="ru-RU"/>
        </w:rPr>
        <w:t xml:space="preserve"> субъективно новых знаний, на изучение национальных традиций, культуры и привитие общечеловеческих ценностей (прилагаются копии планов воспитательной работы за оцениваемый период);</w:t>
      </w:r>
    </w:p>
    <w:p w:rsidR="002C06F6" w:rsidRPr="005F4B2B" w:rsidRDefault="002C06F6" w:rsidP="002C06F6">
      <w:pPr>
        <w:shd w:val="clear" w:color="auto" w:fill="FFFFFF" w:themeFill="background1"/>
        <w:ind w:firstLine="426"/>
        <w:jc w:val="both"/>
        <w:rPr>
          <w:sz w:val="28"/>
          <w:szCs w:val="28"/>
          <w:lang w:val="kk-KZ"/>
        </w:rPr>
      </w:pPr>
      <w:r w:rsidRPr="002C06F6">
        <w:rPr>
          <w:color w:val="000000"/>
          <w:sz w:val="28"/>
          <w:szCs w:val="28"/>
          <w:shd w:val="clear" w:color="auto" w:fill="FFFFFF"/>
          <w:lang w:val="ru-RU"/>
        </w:rPr>
        <w:t>Воспитательная работа в школе осуществляется на основе нормативно-правовой базы:</w:t>
      </w:r>
    </w:p>
    <w:p w:rsidR="002C06F6" w:rsidRPr="002C06F6" w:rsidRDefault="002C06F6" w:rsidP="002C06F6">
      <w:pPr>
        <w:spacing w:after="0"/>
        <w:ind w:left="426" w:hanging="284"/>
        <w:rPr>
          <w:color w:val="000000"/>
          <w:sz w:val="28"/>
          <w:szCs w:val="28"/>
          <w:lang w:val="ru-RU" w:eastAsia="ru-RU"/>
        </w:rPr>
      </w:pPr>
      <w:r w:rsidRPr="002C06F6">
        <w:rPr>
          <w:color w:val="000000"/>
          <w:sz w:val="28"/>
          <w:szCs w:val="28"/>
          <w:lang w:val="ru-RU" w:eastAsia="ru-RU"/>
        </w:rPr>
        <w:lastRenderedPageBreak/>
        <w:t>1) Конвенция ООН о правах ребенка;</w:t>
      </w:r>
    </w:p>
    <w:p w:rsidR="002C06F6" w:rsidRPr="002C06F6" w:rsidRDefault="002C06F6" w:rsidP="002C06F6">
      <w:pPr>
        <w:spacing w:after="0"/>
        <w:ind w:left="426" w:hanging="284"/>
        <w:rPr>
          <w:color w:val="000000"/>
          <w:sz w:val="28"/>
          <w:szCs w:val="28"/>
          <w:lang w:val="ru-RU" w:eastAsia="ru-RU"/>
        </w:rPr>
      </w:pPr>
      <w:r w:rsidRPr="002C06F6">
        <w:rPr>
          <w:color w:val="000000"/>
          <w:sz w:val="28"/>
          <w:szCs w:val="28"/>
          <w:lang w:val="ru-RU" w:eastAsia="ru-RU"/>
        </w:rPr>
        <w:t>2) Конституция Республики Казахстан;</w:t>
      </w:r>
    </w:p>
    <w:p w:rsidR="002C06F6" w:rsidRPr="002C06F6" w:rsidRDefault="002C06F6" w:rsidP="002C06F6">
      <w:pPr>
        <w:spacing w:after="0"/>
        <w:ind w:left="426" w:hanging="284"/>
        <w:rPr>
          <w:color w:val="000000"/>
          <w:sz w:val="28"/>
          <w:szCs w:val="28"/>
          <w:lang w:val="ru-RU" w:eastAsia="ru-RU"/>
        </w:rPr>
      </w:pPr>
      <w:r w:rsidRPr="002C06F6">
        <w:rPr>
          <w:color w:val="000000"/>
          <w:sz w:val="28"/>
          <w:szCs w:val="28"/>
          <w:lang w:val="ru-RU" w:eastAsia="ru-RU"/>
        </w:rPr>
        <w:t>3) Кодекс Республики Казахстан «О браке (супружестве) и семье» от 26 декабря 2011 года;</w:t>
      </w:r>
    </w:p>
    <w:p w:rsidR="002C06F6" w:rsidRPr="002C06F6" w:rsidRDefault="002C06F6" w:rsidP="002C06F6">
      <w:pPr>
        <w:spacing w:after="0"/>
        <w:ind w:left="426" w:hanging="284"/>
        <w:rPr>
          <w:color w:val="000000"/>
          <w:sz w:val="28"/>
          <w:szCs w:val="28"/>
          <w:lang w:val="ru-RU" w:eastAsia="ru-RU"/>
        </w:rPr>
      </w:pPr>
      <w:r w:rsidRPr="002C06F6">
        <w:rPr>
          <w:color w:val="000000"/>
          <w:sz w:val="28"/>
          <w:szCs w:val="28"/>
          <w:lang w:val="ru-RU" w:eastAsia="ru-RU"/>
        </w:rPr>
        <w:t>4) Закон Республики Казахстан «О правах ребенка в Республике Казахстан</w:t>
      </w:r>
      <w:proofErr w:type="gramStart"/>
      <w:r w:rsidRPr="002C06F6">
        <w:rPr>
          <w:color w:val="000000"/>
          <w:sz w:val="28"/>
          <w:szCs w:val="28"/>
          <w:lang w:val="ru-RU" w:eastAsia="ru-RU"/>
        </w:rPr>
        <w:t>»о</w:t>
      </w:r>
      <w:proofErr w:type="gramEnd"/>
      <w:r w:rsidRPr="002C06F6">
        <w:rPr>
          <w:color w:val="000000"/>
          <w:sz w:val="28"/>
          <w:szCs w:val="28"/>
          <w:lang w:val="ru-RU" w:eastAsia="ru-RU"/>
        </w:rPr>
        <w:t>т 8 августа 2002 года;</w:t>
      </w:r>
    </w:p>
    <w:p w:rsidR="002C06F6" w:rsidRPr="002C06F6" w:rsidRDefault="002C06F6" w:rsidP="002C06F6">
      <w:pPr>
        <w:spacing w:after="0"/>
        <w:ind w:left="426" w:hanging="284"/>
        <w:rPr>
          <w:color w:val="000000"/>
          <w:sz w:val="28"/>
          <w:szCs w:val="28"/>
          <w:lang w:val="ru-RU" w:eastAsia="ru-RU"/>
        </w:rPr>
      </w:pPr>
      <w:r w:rsidRPr="002C06F6">
        <w:rPr>
          <w:color w:val="000000"/>
          <w:sz w:val="28"/>
          <w:szCs w:val="28"/>
          <w:lang w:val="ru-RU" w:eastAsia="ru-RU"/>
        </w:rPr>
        <w:t>5) Закон Республики Казахстан «О профилактике бытового насилия» от 4 декабря 2009 года № 214-</w:t>
      </w:r>
      <w:r w:rsidRPr="005F4B2B">
        <w:rPr>
          <w:color w:val="000000"/>
          <w:sz w:val="28"/>
          <w:szCs w:val="28"/>
          <w:lang w:eastAsia="ru-RU"/>
        </w:rPr>
        <w:t>IV</w:t>
      </w:r>
      <w:r w:rsidRPr="002C06F6">
        <w:rPr>
          <w:color w:val="000000"/>
          <w:sz w:val="28"/>
          <w:szCs w:val="28"/>
          <w:lang w:val="ru-RU" w:eastAsia="ru-RU"/>
        </w:rPr>
        <w:t>;</w:t>
      </w:r>
    </w:p>
    <w:p w:rsidR="002C06F6" w:rsidRPr="002C06F6" w:rsidRDefault="002C06F6" w:rsidP="002C06F6">
      <w:pPr>
        <w:spacing w:after="0"/>
        <w:ind w:left="426" w:hanging="284"/>
        <w:rPr>
          <w:color w:val="000000"/>
          <w:sz w:val="28"/>
          <w:szCs w:val="28"/>
          <w:lang w:val="ru-RU" w:eastAsia="ru-RU"/>
        </w:rPr>
      </w:pPr>
      <w:r w:rsidRPr="002C06F6">
        <w:rPr>
          <w:color w:val="000000"/>
          <w:sz w:val="28"/>
          <w:szCs w:val="28"/>
          <w:lang w:val="ru-RU" w:eastAsia="ru-RU"/>
        </w:rPr>
        <w:t>6) Закон Республики Казахстан «О защите детей от информации, причиняющей вред их здоровью и развитию» от 2 июля 2018 года №169-</w:t>
      </w:r>
      <w:r w:rsidRPr="005F4B2B">
        <w:rPr>
          <w:color w:val="000000"/>
          <w:sz w:val="28"/>
          <w:szCs w:val="28"/>
          <w:lang w:eastAsia="ru-RU"/>
        </w:rPr>
        <w:t>VI</w:t>
      </w:r>
      <w:r w:rsidRPr="002C06F6">
        <w:rPr>
          <w:color w:val="000000"/>
          <w:sz w:val="28"/>
          <w:szCs w:val="28"/>
          <w:lang w:val="ru-RU" w:eastAsia="ru-RU"/>
        </w:rPr>
        <w:t>;</w:t>
      </w:r>
    </w:p>
    <w:p w:rsidR="002C06F6" w:rsidRPr="002C06F6" w:rsidRDefault="002C06F6" w:rsidP="002C06F6">
      <w:pPr>
        <w:spacing w:after="0"/>
        <w:ind w:left="426" w:hanging="284"/>
        <w:rPr>
          <w:color w:val="000000"/>
          <w:sz w:val="28"/>
          <w:szCs w:val="28"/>
          <w:lang w:val="ru-RU" w:eastAsia="ru-RU"/>
        </w:rPr>
      </w:pPr>
      <w:r w:rsidRPr="002C06F6">
        <w:rPr>
          <w:color w:val="000000"/>
          <w:sz w:val="28"/>
          <w:szCs w:val="28"/>
          <w:lang w:val="ru-RU" w:eastAsia="ru-RU"/>
        </w:rPr>
        <w:t>7) Закон Республики Казахстан «Об образовании» от 27 июля 2007 года;</w:t>
      </w:r>
    </w:p>
    <w:p w:rsidR="002C06F6" w:rsidRPr="002C06F6" w:rsidRDefault="002C06F6" w:rsidP="002C06F6">
      <w:pPr>
        <w:spacing w:after="0"/>
        <w:ind w:left="426" w:hanging="284"/>
        <w:rPr>
          <w:color w:val="000000"/>
          <w:sz w:val="28"/>
          <w:szCs w:val="28"/>
          <w:lang w:val="ru-RU" w:eastAsia="ru-RU"/>
        </w:rPr>
      </w:pPr>
      <w:r w:rsidRPr="002C06F6">
        <w:rPr>
          <w:color w:val="000000"/>
          <w:sz w:val="28"/>
          <w:szCs w:val="28"/>
          <w:lang w:val="ru-RU" w:eastAsia="ru-RU"/>
        </w:rPr>
        <w:t>8) Государственная программа развития образования и науки Республики Казахстан на 2020 - 2025 годы, утвержденная Постановлением Правительства Республики Казахстан от 27 декабря 2019 года №988;</w:t>
      </w:r>
    </w:p>
    <w:p w:rsidR="002C06F6" w:rsidRPr="002C06F6" w:rsidRDefault="002C06F6" w:rsidP="002C06F6">
      <w:pPr>
        <w:spacing w:after="0"/>
        <w:ind w:left="426" w:hanging="284"/>
        <w:rPr>
          <w:color w:val="000000"/>
          <w:sz w:val="28"/>
          <w:szCs w:val="28"/>
          <w:lang w:val="ru-RU" w:eastAsia="ru-RU"/>
        </w:rPr>
      </w:pPr>
      <w:r w:rsidRPr="002C06F6">
        <w:rPr>
          <w:color w:val="000000"/>
          <w:sz w:val="28"/>
          <w:szCs w:val="28"/>
          <w:lang w:val="ru-RU" w:eastAsia="ru-RU"/>
        </w:rPr>
        <w:t>9) Концептуальные основы воспитания в условиях реализации программы «</w:t>
      </w:r>
      <w:proofErr w:type="spellStart"/>
      <w:r w:rsidRPr="002C06F6">
        <w:rPr>
          <w:color w:val="000000"/>
          <w:sz w:val="28"/>
          <w:szCs w:val="28"/>
          <w:lang w:val="ru-RU" w:eastAsia="ru-RU"/>
        </w:rPr>
        <w:t>Рухани</w:t>
      </w:r>
      <w:proofErr w:type="spellEnd"/>
      <w:r w:rsidRPr="002C06F6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C06F6">
        <w:rPr>
          <w:color w:val="000000"/>
          <w:sz w:val="28"/>
          <w:szCs w:val="28"/>
          <w:lang w:val="ru-RU" w:eastAsia="ru-RU"/>
        </w:rPr>
        <w:t>жаңғыру</w:t>
      </w:r>
      <w:proofErr w:type="spellEnd"/>
      <w:r w:rsidRPr="002C06F6">
        <w:rPr>
          <w:color w:val="000000"/>
          <w:sz w:val="28"/>
          <w:szCs w:val="28"/>
          <w:lang w:val="ru-RU" w:eastAsia="ru-RU"/>
        </w:rPr>
        <w:t>», утвержденные приказом Министра образования и науки Республики Казахстан от 15 апреля 2019 года № 145.</w:t>
      </w:r>
    </w:p>
    <w:p w:rsidR="002C06F6" w:rsidRPr="002C06F6" w:rsidRDefault="002C06F6" w:rsidP="002C06F6">
      <w:pPr>
        <w:spacing w:after="0"/>
        <w:ind w:left="426" w:hanging="284"/>
        <w:rPr>
          <w:color w:val="000000"/>
          <w:sz w:val="28"/>
          <w:szCs w:val="28"/>
          <w:lang w:val="ru-RU" w:eastAsia="ru-RU"/>
        </w:rPr>
      </w:pPr>
      <w:r w:rsidRPr="002C06F6">
        <w:rPr>
          <w:color w:val="000000"/>
          <w:sz w:val="28"/>
          <w:szCs w:val="28"/>
          <w:lang w:val="ru-RU" w:eastAsia="ru-RU"/>
        </w:rPr>
        <w:t>10) Концептуальные основы развития краеведения в Республике Казахстан, утвержденные приказом Министра образования и науки РК от 1 октября 2018 года, № 525</w:t>
      </w:r>
    </w:p>
    <w:p w:rsidR="002C06F6" w:rsidRPr="002C06F6" w:rsidRDefault="002C06F6" w:rsidP="002C06F6">
      <w:pPr>
        <w:pStyle w:val="a8"/>
        <w:shd w:val="clear" w:color="auto" w:fill="FFFFFF"/>
        <w:spacing w:before="0" w:beforeAutospacing="0" w:after="0" w:afterAutospacing="0"/>
        <w:ind w:left="426" w:hanging="284"/>
        <w:jc w:val="both"/>
        <w:outlineLvl w:val="0"/>
        <w:rPr>
          <w:color w:val="000000"/>
          <w:sz w:val="28"/>
          <w:szCs w:val="28"/>
          <w:shd w:val="clear" w:color="auto" w:fill="FFFFFF"/>
          <w:lang w:val="ru-RU"/>
        </w:rPr>
      </w:pPr>
      <w:r w:rsidRPr="002C06F6">
        <w:rPr>
          <w:color w:val="000000"/>
          <w:sz w:val="28"/>
          <w:szCs w:val="28"/>
          <w:lang w:val="ru-RU"/>
        </w:rPr>
        <w:t>11) Проект «</w:t>
      </w:r>
      <w:proofErr w:type="spellStart"/>
      <w:r w:rsidRPr="002C06F6">
        <w:rPr>
          <w:color w:val="000000"/>
          <w:sz w:val="28"/>
          <w:szCs w:val="28"/>
          <w:lang w:val="ru-RU"/>
        </w:rPr>
        <w:t>Құндылық</w:t>
      </w:r>
      <w:proofErr w:type="gramStart"/>
      <w:r w:rsidRPr="002C06F6">
        <w:rPr>
          <w:color w:val="000000"/>
          <w:sz w:val="28"/>
          <w:szCs w:val="28"/>
          <w:lang w:val="ru-RU"/>
        </w:rPr>
        <w:t>тар</w:t>
      </w:r>
      <w:proofErr w:type="gramEnd"/>
      <w:r w:rsidRPr="002C06F6">
        <w:rPr>
          <w:color w:val="000000"/>
          <w:sz w:val="28"/>
          <w:szCs w:val="28"/>
          <w:lang w:val="ru-RU"/>
        </w:rPr>
        <w:t>ға</w:t>
      </w:r>
      <w:proofErr w:type="spellEnd"/>
      <w:r w:rsidRPr="002C06F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C06F6">
        <w:rPr>
          <w:color w:val="000000"/>
          <w:sz w:val="28"/>
          <w:szCs w:val="28"/>
          <w:lang w:val="ru-RU"/>
        </w:rPr>
        <w:t>негізделген</w:t>
      </w:r>
      <w:proofErr w:type="spellEnd"/>
      <w:r w:rsidRPr="002C06F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C06F6">
        <w:rPr>
          <w:color w:val="000000"/>
          <w:sz w:val="28"/>
          <w:szCs w:val="28"/>
          <w:lang w:val="ru-RU"/>
        </w:rPr>
        <w:t>білім</w:t>
      </w:r>
      <w:proofErr w:type="spellEnd"/>
      <w:r w:rsidRPr="002C06F6">
        <w:rPr>
          <w:color w:val="000000"/>
          <w:sz w:val="28"/>
          <w:szCs w:val="28"/>
          <w:lang w:val="ru-RU"/>
        </w:rPr>
        <w:t xml:space="preserve"> беру» на 2020-2025 годы, утвержденный приказом Министерства образования и науки Республики Казахстан от 12.06.2020, № 248.</w:t>
      </w:r>
    </w:p>
    <w:p w:rsidR="002C06F6" w:rsidRPr="00C34B88" w:rsidRDefault="002C06F6" w:rsidP="002C06F6">
      <w:pPr>
        <w:pStyle w:val="22"/>
        <w:tabs>
          <w:tab w:val="left" w:pos="0"/>
        </w:tabs>
        <w:spacing w:before="0" w:beforeAutospacing="0" w:after="0" w:afterAutospacing="0" w:line="235" w:lineRule="auto"/>
        <w:ind w:left="0"/>
        <w:jc w:val="both"/>
        <w:rPr>
          <w:b w:val="0"/>
          <w:bCs w:val="0"/>
          <w:lang w:val="kk-KZ"/>
        </w:rPr>
      </w:pPr>
      <w:r w:rsidRPr="00C34B88">
        <w:rPr>
          <w:b w:val="0"/>
        </w:rPr>
        <w:t>Воспитательная работа школы строится по 8 направлениям, на основе</w:t>
      </w:r>
      <w:r w:rsidRPr="00C34B88">
        <w:rPr>
          <w:b w:val="0"/>
          <w:spacing w:val="1"/>
        </w:rPr>
        <w:t xml:space="preserve"> </w:t>
      </w:r>
      <w:r w:rsidRPr="00C34B88">
        <w:rPr>
          <w:b w:val="0"/>
        </w:rPr>
        <w:t>годового</w:t>
      </w:r>
      <w:r w:rsidRPr="00C34B88">
        <w:rPr>
          <w:b w:val="0"/>
          <w:spacing w:val="-2"/>
        </w:rPr>
        <w:t xml:space="preserve"> </w:t>
      </w:r>
      <w:r w:rsidRPr="00C34B88">
        <w:rPr>
          <w:b w:val="0"/>
        </w:rPr>
        <w:t>школьного</w:t>
      </w:r>
      <w:r w:rsidRPr="00C34B88">
        <w:rPr>
          <w:b w:val="0"/>
          <w:spacing w:val="-2"/>
        </w:rPr>
        <w:t xml:space="preserve"> </w:t>
      </w:r>
      <w:r w:rsidRPr="00C34B88">
        <w:rPr>
          <w:b w:val="0"/>
        </w:rPr>
        <w:t>плана</w:t>
      </w:r>
      <w:r w:rsidRPr="00C34B88">
        <w:rPr>
          <w:b w:val="0"/>
          <w:spacing w:val="-1"/>
        </w:rPr>
        <w:t xml:space="preserve"> </w:t>
      </w:r>
      <w:r w:rsidRPr="00C34B88">
        <w:rPr>
          <w:b w:val="0"/>
        </w:rPr>
        <w:t>воспитательной</w:t>
      </w:r>
      <w:r w:rsidRPr="00C34B88">
        <w:rPr>
          <w:b w:val="0"/>
          <w:spacing w:val="-4"/>
        </w:rPr>
        <w:t xml:space="preserve"> </w:t>
      </w:r>
      <w:r w:rsidRPr="00C34B88">
        <w:rPr>
          <w:b w:val="0"/>
        </w:rPr>
        <w:t>работы</w:t>
      </w:r>
      <w:r w:rsidRPr="00C34B88">
        <w:rPr>
          <w:b w:val="0"/>
          <w:lang w:val="kk-KZ"/>
        </w:rPr>
        <w:t>:</w:t>
      </w:r>
    </w:p>
    <w:p w:rsidR="002C06F6" w:rsidRPr="005F4B2B" w:rsidRDefault="002C06F6" w:rsidP="002C06F6">
      <w:pPr>
        <w:pStyle w:val="31"/>
        <w:numPr>
          <w:ilvl w:val="0"/>
          <w:numId w:val="32"/>
        </w:numPr>
        <w:tabs>
          <w:tab w:val="clear" w:pos="312"/>
          <w:tab w:val="left" w:pos="851"/>
          <w:tab w:val="left" w:pos="2123"/>
        </w:tabs>
        <w:spacing w:line="319" w:lineRule="exact"/>
        <w:ind w:left="567" w:hanging="283"/>
        <w:jc w:val="left"/>
        <w:rPr>
          <w:b w:val="0"/>
          <w:bCs w:val="0"/>
        </w:rPr>
      </w:pPr>
      <w:r w:rsidRPr="005F4B2B">
        <w:rPr>
          <w:b w:val="0"/>
          <w:bCs w:val="0"/>
        </w:rPr>
        <w:t>Казахстанский</w:t>
      </w:r>
      <w:r w:rsidRPr="005F4B2B">
        <w:rPr>
          <w:b w:val="0"/>
          <w:bCs w:val="0"/>
          <w:spacing w:val="-8"/>
        </w:rPr>
        <w:t xml:space="preserve"> </w:t>
      </w:r>
      <w:r w:rsidRPr="005F4B2B">
        <w:rPr>
          <w:b w:val="0"/>
          <w:bCs w:val="0"/>
        </w:rPr>
        <w:t>патриотизм</w:t>
      </w:r>
      <w:r w:rsidRPr="005F4B2B">
        <w:rPr>
          <w:b w:val="0"/>
          <w:bCs w:val="0"/>
          <w:spacing w:val="-6"/>
        </w:rPr>
        <w:t xml:space="preserve"> </w:t>
      </w:r>
      <w:r w:rsidRPr="005F4B2B">
        <w:rPr>
          <w:b w:val="0"/>
          <w:bCs w:val="0"/>
        </w:rPr>
        <w:t>и</w:t>
      </w:r>
      <w:r w:rsidRPr="005F4B2B">
        <w:rPr>
          <w:b w:val="0"/>
          <w:bCs w:val="0"/>
          <w:spacing w:val="-5"/>
        </w:rPr>
        <w:t xml:space="preserve"> </w:t>
      </w:r>
      <w:r w:rsidRPr="005F4B2B">
        <w:rPr>
          <w:b w:val="0"/>
          <w:bCs w:val="0"/>
        </w:rPr>
        <w:t>гражданское,</w:t>
      </w:r>
      <w:r w:rsidRPr="005F4B2B">
        <w:rPr>
          <w:b w:val="0"/>
          <w:bCs w:val="0"/>
          <w:spacing w:val="-6"/>
        </w:rPr>
        <w:t xml:space="preserve"> </w:t>
      </w:r>
      <w:r w:rsidRPr="005F4B2B">
        <w:rPr>
          <w:b w:val="0"/>
          <w:bCs w:val="0"/>
        </w:rPr>
        <w:t>правовое</w:t>
      </w:r>
      <w:r w:rsidRPr="005F4B2B">
        <w:rPr>
          <w:b w:val="0"/>
          <w:bCs w:val="0"/>
          <w:spacing w:val="-6"/>
        </w:rPr>
        <w:t xml:space="preserve"> </w:t>
      </w:r>
      <w:r w:rsidRPr="005F4B2B">
        <w:rPr>
          <w:b w:val="0"/>
          <w:bCs w:val="0"/>
        </w:rPr>
        <w:t>воспитание</w:t>
      </w:r>
      <w:r w:rsidRPr="005F4B2B">
        <w:rPr>
          <w:b w:val="0"/>
          <w:bCs w:val="0"/>
          <w:lang w:val="kk-KZ"/>
        </w:rPr>
        <w:t>.</w:t>
      </w:r>
    </w:p>
    <w:p w:rsidR="002C06F6" w:rsidRPr="005F4B2B" w:rsidRDefault="002C06F6" w:rsidP="002C06F6">
      <w:pPr>
        <w:pStyle w:val="31"/>
        <w:numPr>
          <w:ilvl w:val="0"/>
          <w:numId w:val="32"/>
        </w:numPr>
        <w:tabs>
          <w:tab w:val="clear" w:pos="312"/>
          <w:tab w:val="left" w:pos="851"/>
          <w:tab w:val="left" w:pos="2123"/>
        </w:tabs>
        <w:spacing w:line="319" w:lineRule="exact"/>
        <w:ind w:left="567" w:hanging="283"/>
        <w:jc w:val="left"/>
        <w:rPr>
          <w:b w:val="0"/>
          <w:bCs w:val="0"/>
        </w:rPr>
      </w:pPr>
      <w:r w:rsidRPr="005F4B2B">
        <w:rPr>
          <w:b w:val="0"/>
          <w:bCs w:val="0"/>
        </w:rPr>
        <w:t>Духовно-нравственное</w:t>
      </w:r>
      <w:r w:rsidRPr="005F4B2B">
        <w:rPr>
          <w:b w:val="0"/>
          <w:bCs w:val="0"/>
          <w:spacing w:val="-17"/>
        </w:rPr>
        <w:t xml:space="preserve"> </w:t>
      </w:r>
      <w:r w:rsidRPr="005F4B2B">
        <w:rPr>
          <w:b w:val="0"/>
          <w:bCs w:val="0"/>
        </w:rPr>
        <w:t>воспитание</w:t>
      </w:r>
      <w:r w:rsidRPr="005F4B2B">
        <w:rPr>
          <w:b w:val="0"/>
          <w:bCs w:val="0"/>
          <w:lang w:val="kk-KZ"/>
        </w:rPr>
        <w:t>.</w:t>
      </w:r>
    </w:p>
    <w:p w:rsidR="002C06F6" w:rsidRPr="005F4B2B" w:rsidRDefault="002C06F6" w:rsidP="002C06F6">
      <w:pPr>
        <w:pStyle w:val="31"/>
        <w:numPr>
          <w:ilvl w:val="0"/>
          <w:numId w:val="32"/>
        </w:numPr>
        <w:tabs>
          <w:tab w:val="clear" w:pos="312"/>
          <w:tab w:val="left" w:pos="851"/>
          <w:tab w:val="left" w:pos="2123"/>
        </w:tabs>
        <w:spacing w:line="319" w:lineRule="exact"/>
        <w:ind w:left="567" w:hanging="283"/>
        <w:jc w:val="left"/>
        <w:rPr>
          <w:b w:val="0"/>
          <w:bCs w:val="0"/>
        </w:rPr>
      </w:pPr>
      <w:r w:rsidRPr="005F4B2B">
        <w:rPr>
          <w:b w:val="0"/>
          <w:bCs w:val="0"/>
        </w:rPr>
        <w:t>Национальное</w:t>
      </w:r>
      <w:r w:rsidRPr="005F4B2B">
        <w:rPr>
          <w:b w:val="0"/>
          <w:bCs w:val="0"/>
          <w:spacing w:val="-6"/>
        </w:rPr>
        <w:t xml:space="preserve"> </w:t>
      </w:r>
      <w:r w:rsidRPr="005F4B2B">
        <w:rPr>
          <w:b w:val="0"/>
          <w:bCs w:val="0"/>
        </w:rPr>
        <w:t>воспитание</w:t>
      </w:r>
      <w:r w:rsidRPr="005F4B2B">
        <w:rPr>
          <w:b w:val="0"/>
          <w:bCs w:val="0"/>
          <w:lang w:val="kk-KZ"/>
        </w:rPr>
        <w:t>.</w:t>
      </w:r>
    </w:p>
    <w:p w:rsidR="002C06F6" w:rsidRPr="005F4B2B" w:rsidRDefault="002C06F6" w:rsidP="002C06F6">
      <w:pPr>
        <w:pStyle w:val="31"/>
        <w:numPr>
          <w:ilvl w:val="0"/>
          <w:numId w:val="32"/>
        </w:numPr>
        <w:tabs>
          <w:tab w:val="clear" w:pos="312"/>
          <w:tab w:val="left" w:pos="851"/>
          <w:tab w:val="left" w:pos="2123"/>
        </w:tabs>
        <w:spacing w:line="319" w:lineRule="exact"/>
        <w:ind w:left="567" w:hanging="283"/>
        <w:jc w:val="left"/>
        <w:rPr>
          <w:b w:val="0"/>
          <w:bCs w:val="0"/>
        </w:rPr>
      </w:pPr>
      <w:r w:rsidRPr="005F4B2B">
        <w:rPr>
          <w:b w:val="0"/>
          <w:bCs w:val="0"/>
        </w:rPr>
        <w:t>Семейное</w:t>
      </w:r>
      <w:r w:rsidRPr="005F4B2B">
        <w:rPr>
          <w:b w:val="0"/>
          <w:bCs w:val="0"/>
          <w:spacing w:val="-5"/>
        </w:rPr>
        <w:t xml:space="preserve"> </w:t>
      </w:r>
      <w:r w:rsidRPr="005F4B2B">
        <w:rPr>
          <w:b w:val="0"/>
          <w:bCs w:val="0"/>
        </w:rPr>
        <w:t>воспитание</w:t>
      </w:r>
      <w:r w:rsidRPr="005F4B2B">
        <w:rPr>
          <w:b w:val="0"/>
          <w:bCs w:val="0"/>
          <w:lang w:val="kk-KZ"/>
        </w:rPr>
        <w:t>.</w:t>
      </w:r>
    </w:p>
    <w:p w:rsidR="002C06F6" w:rsidRPr="005F4B2B" w:rsidRDefault="002C06F6" w:rsidP="002C06F6">
      <w:pPr>
        <w:pStyle w:val="31"/>
        <w:numPr>
          <w:ilvl w:val="0"/>
          <w:numId w:val="32"/>
        </w:numPr>
        <w:tabs>
          <w:tab w:val="clear" w:pos="312"/>
          <w:tab w:val="left" w:pos="851"/>
          <w:tab w:val="left" w:pos="2123"/>
        </w:tabs>
        <w:spacing w:line="319" w:lineRule="exact"/>
        <w:ind w:left="567" w:hanging="283"/>
        <w:jc w:val="left"/>
        <w:rPr>
          <w:b w:val="0"/>
          <w:bCs w:val="0"/>
        </w:rPr>
      </w:pPr>
      <w:r w:rsidRPr="005F4B2B">
        <w:rPr>
          <w:b w:val="0"/>
          <w:bCs w:val="0"/>
        </w:rPr>
        <w:t>Трудовое,</w:t>
      </w:r>
      <w:r w:rsidRPr="005F4B2B">
        <w:rPr>
          <w:b w:val="0"/>
          <w:bCs w:val="0"/>
          <w:spacing w:val="-7"/>
        </w:rPr>
        <w:t xml:space="preserve"> </w:t>
      </w:r>
      <w:r w:rsidRPr="005F4B2B">
        <w:rPr>
          <w:b w:val="0"/>
          <w:bCs w:val="0"/>
        </w:rPr>
        <w:t>экономическое</w:t>
      </w:r>
      <w:r w:rsidRPr="005F4B2B">
        <w:rPr>
          <w:b w:val="0"/>
          <w:bCs w:val="0"/>
          <w:spacing w:val="-6"/>
        </w:rPr>
        <w:t xml:space="preserve"> </w:t>
      </w:r>
      <w:r w:rsidRPr="005F4B2B">
        <w:rPr>
          <w:b w:val="0"/>
          <w:bCs w:val="0"/>
        </w:rPr>
        <w:t>и</w:t>
      </w:r>
      <w:r w:rsidRPr="005F4B2B">
        <w:rPr>
          <w:b w:val="0"/>
          <w:bCs w:val="0"/>
          <w:spacing w:val="-8"/>
        </w:rPr>
        <w:t xml:space="preserve"> </w:t>
      </w:r>
      <w:r w:rsidRPr="005F4B2B">
        <w:rPr>
          <w:b w:val="0"/>
          <w:bCs w:val="0"/>
        </w:rPr>
        <w:t>экологическое</w:t>
      </w:r>
      <w:r w:rsidRPr="005F4B2B">
        <w:rPr>
          <w:b w:val="0"/>
          <w:bCs w:val="0"/>
          <w:spacing w:val="-6"/>
        </w:rPr>
        <w:t xml:space="preserve"> </w:t>
      </w:r>
      <w:r w:rsidRPr="005F4B2B">
        <w:rPr>
          <w:b w:val="0"/>
          <w:bCs w:val="0"/>
        </w:rPr>
        <w:t>воспитание</w:t>
      </w:r>
    </w:p>
    <w:p w:rsidR="002C06F6" w:rsidRPr="005F4B2B" w:rsidRDefault="002C06F6" w:rsidP="002C06F6">
      <w:pPr>
        <w:pStyle w:val="31"/>
        <w:numPr>
          <w:ilvl w:val="0"/>
          <w:numId w:val="32"/>
        </w:numPr>
        <w:tabs>
          <w:tab w:val="clear" w:pos="312"/>
          <w:tab w:val="left" w:pos="851"/>
          <w:tab w:val="left" w:pos="2123"/>
        </w:tabs>
        <w:spacing w:line="319" w:lineRule="exact"/>
        <w:ind w:left="567" w:hanging="283"/>
        <w:jc w:val="left"/>
        <w:rPr>
          <w:b w:val="0"/>
          <w:bCs w:val="0"/>
        </w:rPr>
      </w:pPr>
      <w:r w:rsidRPr="005F4B2B">
        <w:rPr>
          <w:b w:val="0"/>
          <w:bCs w:val="0"/>
        </w:rPr>
        <w:t>Поликультурное</w:t>
      </w:r>
      <w:r w:rsidRPr="005F4B2B">
        <w:rPr>
          <w:b w:val="0"/>
          <w:bCs w:val="0"/>
          <w:spacing w:val="-5"/>
        </w:rPr>
        <w:t xml:space="preserve"> </w:t>
      </w:r>
      <w:r w:rsidRPr="005F4B2B">
        <w:rPr>
          <w:b w:val="0"/>
          <w:bCs w:val="0"/>
        </w:rPr>
        <w:t>и</w:t>
      </w:r>
      <w:r w:rsidRPr="005F4B2B">
        <w:rPr>
          <w:b w:val="0"/>
          <w:bCs w:val="0"/>
          <w:spacing w:val="-9"/>
        </w:rPr>
        <w:t xml:space="preserve"> </w:t>
      </w:r>
      <w:r w:rsidRPr="005F4B2B">
        <w:rPr>
          <w:b w:val="0"/>
          <w:bCs w:val="0"/>
        </w:rPr>
        <w:t>художественно-эстетическое</w:t>
      </w:r>
      <w:r w:rsidRPr="005F4B2B">
        <w:rPr>
          <w:b w:val="0"/>
          <w:bCs w:val="0"/>
          <w:spacing w:val="-4"/>
        </w:rPr>
        <w:t xml:space="preserve"> </w:t>
      </w:r>
      <w:r w:rsidRPr="005F4B2B">
        <w:rPr>
          <w:b w:val="0"/>
          <w:bCs w:val="0"/>
        </w:rPr>
        <w:t>воспитание</w:t>
      </w:r>
    </w:p>
    <w:p w:rsidR="002C06F6" w:rsidRPr="005F4B2B" w:rsidRDefault="002C06F6" w:rsidP="002C06F6">
      <w:pPr>
        <w:pStyle w:val="31"/>
        <w:numPr>
          <w:ilvl w:val="0"/>
          <w:numId w:val="32"/>
        </w:numPr>
        <w:tabs>
          <w:tab w:val="clear" w:pos="312"/>
          <w:tab w:val="left" w:pos="851"/>
          <w:tab w:val="left" w:pos="2123"/>
        </w:tabs>
        <w:spacing w:line="319" w:lineRule="exact"/>
        <w:ind w:left="567" w:hanging="283"/>
        <w:jc w:val="left"/>
        <w:rPr>
          <w:b w:val="0"/>
          <w:bCs w:val="0"/>
        </w:rPr>
      </w:pPr>
      <w:r w:rsidRPr="005F4B2B">
        <w:rPr>
          <w:b w:val="0"/>
          <w:bCs w:val="0"/>
        </w:rPr>
        <w:t>Интеллектуальное воспитание, воспитание информационной</w:t>
      </w:r>
      <w:r w:rsidRPr="005F4B2B">
        <w:rPr>
          <w:b w:val="0"/>
          <w:bCs w:val="0"/>
          <w:lang w:val="kk-KZ"/>
        </w:rPr>
        <w:t xml:space="preserve"> </w:t>
      </w:r>
      <w:r w:rsidRPr="005F4B2B">
        <w:rPr>
          <w:b w:val="0"/>
          <w:bCs w:val="0"/>
          <w:spacing w:val="-67"/>
        </w:rPr>
        <w:t xml:space="preserve"> </w:t>
      </w:r>
      <w:r w:rsidRPr="005F4B2B">
        <w:rPr>
          <w:b w:val="0"/>
          <w:bCs w:val="0"/>
          <w:spacing w:val="-67"/>
          <w:lang w:val="kk-KZ"/>
        </w:rPr>
        <w:t xml:space="preserve"> </w:t>
      </w:r>
      <w:r w:rsidRPr="005F4B2B">
        <w:rPr>
          <w:b w:val="0"/>
          <w:bCs w:val="0"/>
        </w:rPr>
        <w:t>культуры</w:t>
      </w:r>
    </w:p>
    <w:p w:rsidR="002C06F6" w:rsidRPr="005F4B2B" w:rsidRDefault="002C06F6" w:rsidP="002C06F6">
      <w:pPr>
        <w:pStyle w:val="31"/>
        <w:numPr>
          <w:ilvl w:val="0"/>
          <w:numId w:val="32"/>
        </w:numPr>
        <w:tabs>
          <w:tab w:val="clear" w:pos="312"/>
          <w:tab w:val="left" w:pos="851"/>
          <w:tab w:val="left" w:pos="2123"/>
        </w:tabs>
        <w:spacing w:line="319" w:lineRule="exact"/>
        <w:ind w:left="567" w:hanging="283"/>
        <w:jc w:val="left"/>
      </w:pPr>
      <w:r w:rsidRPr="005F4B2B">
        <w:rPr>
          <w:b w:val="0"/>
          <w:bCs w:val="0"/>
        </w:rPr>
        <w:t>Физическое</w:t>
      </w:r>
      <w:r w:rsidRPr="005F4B2B">
        <w:rPr>
          <w:b w:val="0"/>
          <w:bCs w:val="0"/>
          <w:spacing w:val="-4"/>
        </w:rPr>
        <w:t xml:space="preserve"> </w:t>
      </w:r>
      <w:r w:rsidRPr="005F4B2B">
        <w:rPr>
          <w:b w:val="0"/>
          <w:bCs w:val="0"/>
        </w:rPr>
        <w:t>воспитание</w:t>
      </w:r>
      <w:r w:rsidRPr="005F4B2B">
        <w:rPr>
          <w:b w:val="0"/>
          <w:bCs w:val="0"/>
          <w:spacing w:val="-3"/>
        </w:rPr>
        <w:t xml:space="preserve"> </w:t>
      </w:r>
      <w:r w:rsidRPr="005F4B2B">
        <w:rPr>
          <w:b w:val="0"/>
          <w:bCs w:val="0"/>
        </w:rPr>
        <w:t>и</w:t>
      </w:r>
      <w:r w:rsidRPr="005F4B2B">
        <w:rPr>
          <w:b w:val="0"/>
          <w:bCs w:val="0"/>
          <w:spacing w:val="-5"/>
        </w:rPr>
        <w:t xml:space="preserve"> </w:t>
      </w:r>
      <w:r w:rsidRPr="005F4B2B">
        <w:rPr>
          <w:b w:val="0"/>
          <w:bCs w:val="0"/>
        </w:rPr>
        <w:t>здоровый</w:t>
      </w:r>
      <w:r w:rsidRPr="005F4B2B">
        <w:rPr>
          <w:b w:val="0"/>
          <w:bCs w:val="0"/>
          <w:spacing w:val="-4"/>
        </w:rPr>
        <w:t xml:space="preserve"> </w:t>
      </w:r>
      <w:r w:rsidRPr="005F4B2B">
        <w:rPr>
          <w:b w:val="0"/>
          <w:bCs w:val="0"/>
        </w:rPr>
        <w:t>образ</w:t>
      </w:r>
      <w:r w:rsidRPr="005F4B2B">
        <w:rPr>
          <w:b w:val="0"/>
          <w:bCs w:val="0"/>
          <w:spacing w:val="-3"/>
        </w:rPr>
        <w:t xml:space="preserve"> </w:t>
      </w:r>
      <w:r w:rsidRPr="005F4B2B">
        <w:rPr>
          <w:b w:val="0"/>
          <w:bCs w:val="0"/>
        </w:rPr>
        <w:t>жизни</w:t>
      </w:r>
    </w:p>
    <w:p w:rsidR="002C06F6" w:rsidRPr="008D4000" w:rsidRDefault="002C06F6" w:rsidP="0052154E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</w:p>
    <w:p w:rsidR="007F4E48" w:rsidRPr="008D4000" w:rsidRDefault="007F4E48" w:rsidP="0052154E">
      <w:pPr>
        <w:spacing w:after="0" w:line="240" w:lineRule="auto"/>
        <w:jc w:val="both"/>
        <w:rPr>
          <w:sz w:val="28"/>
          <w:szCs w:val="28"/>
          <w:lang w:val="ru-RU"/>
        </w:rPr>
      </w:pPr>
    </w:p>
    <w:tbl>
      <w:tblPr>
        <w:tblStyle w:val="a3"/>
        <w:tblW w:w="0" w:type="auto"/>
        <w:tblLook w:val="04A0"/>
      </w:tblPr>
      <w:tblGrid>
        <w:gridCol w:w="2000"/>
        <w:gridCol w:w="8280"/>
      </w:tblGrid>
      <w:tr w:rsidR="007F4E48" w:rsidRPr="003B1786" w:rsidTr="00C71B5C">
        <w:tc>
          <w:tcPr>
            <w:tcW w:w="2000" w:type="dxa"/>
          </w:tcPr>
          <w:p w:rsidR="007F4E48" w:rsidRPr="008D4000" w:rsidRDefault="007F4E48" w:rsidP="007F4E48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8D4000">
              <w:rPr>
                <w:b/>
                <w:color w:val="000000"/>
                <w:sz w:val="28"/>
                <w:szCs w:val="28"/>
              </w:rPr>
              <w:t>Учебный</w:t>
            </w:r>
            <w:proofErr w:type="spellEnd"/>
            <w:r w:rsidRPr="008D4000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4000">
              <w:rPr>
                <w:b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8280" w:type="dxa"/>
          </w:tcPr>
          <w:p w:rsidR="007F4E48" w:rsidRPr="008D4000" w:rsidRDefault="007F4E48" w:rsidP="007F4E48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8D4000">
              <w:rPr>
                <w:b/>
                <w:color w:val="000000"/>
                <w:sz w:val="28"/>
                <w:szCs w:val="28"/>
                <w:lang w:val="ru-RU"/>
              </w:rPr>
              <w:t>Реализация воспитательной работы, направленной на решение вопросов познания и освоения обучающимися субъективно новых знаний, на изучение национальных традиций, культуры и привитие общечеловеческих.</w:t>
            </w:r>
          </w:p>
        </w:tc>
      </w:tr>
      <w:tr w:rsidR="007F4E48" w:rsidRPr="003B1786" w:rsidTr="00C71B5C">
        <w:tc>
          <w:tcPr>
            <w:tcW w:w="2000" w:type="dxa"/>
          </w:tcPr>
          <w:p w:rsidR="007F4E48" w:rsidRPr="008D4000" w:rsidRDefault="007F4E48" w:rsidP="007F4E48">
            <w:pPr>
              <w:jc w:val="center"/>
            </w:pPr>
            <w:r w:rsidRPr="008D4000">
              <w:rPr>
                <w:b/>
                <w:color w:val="000000"/>
                <w:sz w:val="28"/>
                <w:szCs w:val="28"/>
              </w:rPr>
              <w:t xml:space="preserve">2021-2022 </w:t>
            </w:r>
            <w:proofErr w:type="spellStart"/>
            <w:r w:rsidRPr="008D4000">
              <w:rPr>
                <w:b/>
                <w:color w:val="000000"/>
                <w:sz w:val="28"/>
                <w:szCs w:val="28"/>
              </w:rPr>
              <w:t>учебный</w:t>
            </w:r>
            <w:proofErr w:type="spellEnd"/>
            <w:r w:rsidRPr="008D4000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4000">
              <w:rPr>
                <w:b/>
                <w:color w:val="000000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8280" w:type="dxa"/>
          </w:tcPr>
          <w:p w:rsidR="007F4E48" w:rsidRPr="008D4000" w:rsidRDefault="007F4E48" w:rsidP="007F4E48">
            <w:pPr>
              <w:rPr>
                <w:color w:val="000000"/>
                <w:sz w:val="28"/>
                <w:szCs w:val="28"/>
                <w:lang w:val="ru-RU"/>
              </w:rPr>
            </w:pPr>
            <w:r w:rsidRPr="008D4000">
              <w:rPr>
                <w:color w:val="000000"/>
                <w:sz w:val="28"/>
                <w:szCs w:val="28"/>
                <w:lang w:val="ru-RU"/>
              </w:rPr>
              <w:t xml:space="preserve">     Анализ реализации воспитательной работы, направленной на решение вопросов познания и освоения </w:t>
            </w:r>
            <w:proofErr w:type="gramStart"/>
            <w:r w:rsidRPr="008D4000">
              <w:rPr>
                <w:color w:val="000000"/>
                <w:sz w:val="28"/>
                <w:szCs w:val="28"/>
                <w:lang w:val="ru-RU"/>
              </w:rPr>
              <w:t>обучающимися</w:t>
            </w:r>
            <w:proofErr w:type="gramEnd"/>
            <w:r w:rsidRPr="008D4000">
              <w:rPr>
                <w:color w:val="000000"/>
                <w:sz w:val="28"/>
                <w:szCs w:val="28"/>
                <w:lang w:val="ru-RU"/>
              </w:rPr>
              <w:t xml:space="preserve"> субъективно новых знаний, на изучение национальных традиций, культуры и привитие общечеловеческих ценностей за первое полугодие 202</w:t>
            </w:r>
            <w:r w:rsidR="00D02858">
              <w:rPr>
                <w:color w:val="000000"/>
                <w:sz w:val="28"/>
                <w:szCs w:val="28"/>
                <w:lang w:val="ru-RU"/>
              </w:rPr>
              <w:t>2-2023</w:t>
            </w:r>
            <w:r w:rsidRPr="008D4000">
              <w:rPr>
                <w:color w:val="000000"/>
                <w:sz w:val="28"/>
                <w:szCs w:val="28"/>
                <w:lang w:val="ru-RU"/>
              </w:rPr>
              <w:t xml:space="preserve"> учебного года:</w:t>
            </w:r>
          </w:p>
          <w:p w:rsidR="007F4E48" w:rsidRPr="008D4000" w:rsidRDefault="007F4E48" w:rsidP="007F4E48">
            <w:pPr>
              <w:rPr>
                <w:color w:val="000000"/>
                <w:sz w:val="28"/>
                <w:szCs w:val="28"/>
                <w:lang w:val="ru-RU"/>
              </w:rPr>
            </w:pPr>
            <w:r w:rsidRPr="008D4000">
              <w:rPr>
                <w:b/>
                <w:color w:val="000000"/>
                <w:sz w:val="28"/>
                <w:szCs w:val="28"/>
                <w:lang w:val="ru-RU"/>
              </w:rPr>
              <w:lastRenderedPageBreak/>
              <w:t xml:space="preserve">Воспитательная проблема школы: </w:t>
            </w:r>
          </w:p>
          <w:p w:rsidR="007F4E48" w:rsidRPr="008D4000" w:rsidRDefault="007F4E48" w:rsidP="007F4E48">
            <w:pPr>
              <w:rPr>
                <w:sz w:val="28"/>
                <w:szCs w:val="24"/>
                <w:lang w:val="ru-RU"/>
              </w:rPr>
            </w:pPr>
            <w:r w:rsidRPr="008D4000">
              <w:rPr>
                <w:sz w:val="28"/>
                <w:szCs w:val="24"/>
                <w:lang w:val="ru-RU"/>
              </w:rPr>
              <w:t>Воспитание всесторонне и гармонично развитой личности на основе общечеловеческих и национальных ценностей. Создание условий для саморазвития, самореализации самоопределения личности учащихся, их успешной социализации в обществе.</w:t>
            </w:r>
          </w:p>
          <w:p w:rsidR="007F4E48" w:rsidRPr="008D4000" w:rsidRDefault="007F4E48" w:rsidP="007F4E48">
            <w:pPr>
              <w:rPr>
                <w:color w:val="000000"/>
                <w:sz w:val="28"/>
                <w:szCs w:val="28"/>
                <w:lang w:val="ru-RU"/>
              </w:rPr>
            </w:pPr>
            <w:r w:rsidRPr="008D4000">
              <w:rPr>
                <w:color w:val="000000"/>
                <w:sz w:val="28"/>
                <w:szCs w:val="28"/>
                <w:lang w:val="ru-RU"/>
              </w:rPr>
              <w:t xml:space="preserve">     Основная цель воспитательной работы школы:</w:t>
            </w:r>
          </w:p>
          <w:p w:rsidR="007F4E48" w:rsidRPr="008D4000" w:rsidRDefault="007F4E48" w:rsidP="007F4E48">
            <w:pPr>
              <w:rPr>
                <w:color w:val="000000"/>
                <w:sz w:val="28"/>
                <w:szCs w:val="28"/>
                <w:lang w:val="ru-RU"/>
              </w:rPr>
            </w:pPr>
            <w:r w:rsidRPr="008D4000">
              <w:rPr>
                <w:color w:val="000000"/>
                <w:sz w:val="28"/>
                <w:szCs w:val="28"/>
                <w:lang w:val="ru-RU"/>
              </w:rPr>
              <w:t xml:space="preserve"> – воспитание высоконравственной, образованной, творческой личности, умеющей и желающей проявлять заботу друг о друге, коллективе, с целью улучшения себя, окружающей жизни;</w:t>
            </w:r>
          </w:p>
          <w:p w:rsidR="007F4E48" w:rsidRPr="008D4000" w:rsidRDefault="007F4E48" w:rsidP="007F4E48">
            <w:pPr>
              <w:rPr>
                <w:color w:val="000000"/>
                <w:sz w:val="28"/>
                <w:szCs w:val="28"/>
                <w:lang w:val="ru-RU"/>
              </w:rPr>
            </w:pPr>
            <w:r w:rsidRPr="008D4000">
              <w:rPr>
                <w:color w:val="000000"/>
                <w:sz w:val="28"/>
                <w:szCs w:val="28"/>
                <w:lang w:val="ru-RU"/>
              </w:rPr>
              <w:t>– формирование гражданской и правовой направленности личности, активной жизненной позиции;</w:t>
            </w:r>
          </w:p>
          <w:p w:rsidR="007F4E48" w:rsidRPr="008D4000" w:rsidRDefault="007F4E48" w:rsidP="007F4E48">
            <w:pPr>
              <w:rPr>
                <w:color w:val="000000"/>
                <w:sz w:val="28"/>
                <w:szCs w:val="28"/>
                <w:lang w:val="ru-RU"/>
              </w:rPr>
            </w:pPr>
            <w:r w:rsidRPr="008D4000">
              <w:rPr>
                <w:color w:val="000000"/>
                <w:sz w:val="28"/>
                <w:szCs w:val="28"/>
                <w:lang w:val="ru-RU"/>
              </w:rPr>
              <w:t>– воспитание нравственной культуры, основанной на самовоспитании и самосовершенствовании;</w:t>
            </w:r>
          </w:p>
          <w:p w:rsidR="007F4E48" w:rsidRPr="008D4000" w:rsidRDefault="007F4E48" w:rsidP="007F4E48">
            <w:pPr>
              <w:rPr>
                <w:color w:val="000000"/>
                <w:sz w:val="28"/>
                <w:szCs w:val="28"/>
                <w:lang w:val="ru-RU"/>
              </w:rPr>
            </w:pPr>
            <w:r w:rsidRPr="008D4000">
              <w:rPr>
                <w:color w:val="000000"/>
                <w:sz w:val="28"/>
                <w:szCs w:val="28"/>
                <w:lang w:val="ru-RU"/>
              </w:rPr>
              <w:t>– осознание учениками значимости развитого интеллекта для будущего личностного самоутверждения и успешного взаимодействия с окружающим миром;</w:t>
            </w:r>
          </w:p>
          <w:p w:rsidR="007F4E48" w:rsidRPr="008D4000" w:rsidRDefault="007F4E48" w:rsidP="007F4E48">
            <w:pPr>
              <w:rPr>
                <w:color w:val="000000"/>
                <w:sz w:val="28"/>
                <w:szCs w:val="28"/>
                <w:lang w:val="ru-RU"/>
              </w:rPr>
            </w:pPr>
            <w:r w:rsidRPr="008D4000">
              <w:rPr>
                <w:color w:val="000000"/>
                <w:sz w:val="28"/>
                <w:szCs w:val="28"/>
                <w:lang w:val="ru-RU"/>
              </w:rPr>
              <w:t>– формирование у учеников всех возрастов понимания значимости здоровья.</w:t>
            </w:r>
          </w:p>
          <w:p w:rsidR="007F4E48" w:rsidRPr="008D4000" w:rsidRDefault="007F4E48" w:rsidP="007F4E48">
            <w:pPr>
              <w:rPr>
                <w:color w:val="000000"/>
                <w:sz w:val="28"/>
                <w:szCs w:val="28"/>
                <w:lang w:val="ru-RU"/>
              </w:rPr>
            </w:pPr>
            <w:r w:rsidRPr="008D4000">
              <w:rPr>
                <w:color w:val="000000"/>
                <w:sz w:val="28"/>
                <w:szCs w:val="28"/>
                <w:lang w:val="ru-RU"/>
              </w:rPr>
              <w:t xml:space="preserve">     Поставленные задачи по национальному воспитанию проходили через урочную и внеурочную деятельность и проведения внеклассных мероприятий:</w:t>
            </w:r>
          </w:p>
          <w:p w:rsidR="007F4E48" w:rsidRPr="008D4000" w:rsidRDefault="007F4E48" w:rsidP="007F4E48">
            <w:pPr>
              <w:pStyle w:val="a4"/>
              <w:numPr>
                <w:ilvl w:val="0"/>
                <w:numId w:val="23"/>
              </w:numPr>
              <w:ind w:left="34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D400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Конкурс рисунков и плакатов «Скажи коррупции – НЕТ!», учащиеся 7-11 классов, ответственные вожатая, Жас Улан.</w:t>
            </w:r>
          </w:p>
          <w:p w:rsidR="007F4E48" w:rsidRPr="008D4000" w:rsidRDefault="007F4E48" w:rsidP="007F4E48">
            <w:pPr>
              <w:pStyle w:val="a4"/>
              <w:numPr>
                <w:ilvl w:val="0"/>
                <w:numId w:val="23"/>
              </w:numPr>
              <w:ind w:left="34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D400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Конкурс поделок «</w:t>
            </w:r>
            <w:r w:rsidR="00C71B5C" w:rsidRPr="008D400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Город  мастеров </w:t>
            </w:r>
            <w:r w:rsidRPr="008D400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», учащиеся 1-5 классов, </w:t>
            </w:r>
            <w:r w:rsidR="00C71B5C" w:rsidRPr="008D400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ответственные учителя   художественного труда</w:t>
            </w:r>
            <w:r w:rsidRPr="008D400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классные руководители.</w:t>
            </w:r>
          </w:p>
          <w:p w:rsidR="007F4E48" w:rsidRPr="008D4000" w:rsidRDefault="007F4E48" w:rsidP="007F4E48">
            <w:pPr>
              <w:pStyle w:val="a4"/>
              <w:numPr>
                <w:ilvl w:val="0"/>
                <w:numId w:val="23"/>
              </w:numPr>
              <w:ind w:left="34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D400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Классные </w:t>
            </w:r>
            <w:proofErr w:type="gramStart"/>
            <w:r w:rsidRPr="008D400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часы</w:t>
            </w:r>
            <w:proofErr w:type="gramEnd"/>
            <w:r w:rsidRPr="008D400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посвященные творчеству Ыб</w:t>
            </w:r>
            <w:r w:rsidR="00C71B5C" w:rsidRPr="008D400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ы</w:t>
            </w:r>
            <w:r w:rsidRPr="008D400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раю Алтынсарину, Ахмета Байтурсынова, Мукагали Макатаева, учащиеся 1-11 классов, ответственные классные руководители.</w:t>
            </w:r>
          </w:p>
          <w:p w:rsidR="007F4E48" w:rsidRPr="008D4000" w:rsidRDefault="007F4E48" w:rsidP="00C71B5C">
            <w:pPr>
              <w:pStyle w:val="a4"/>
              <w:ind w:left="34" w:firstLine="283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D400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Основная цель </w:t>
            </w:r>
            <w:r w:rsidRPr="008D4000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поликультурного и художественно-эстетического воспитания: </w:t>
            </w:r>
            <w:r w:rsidRPr="008D400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среды, в том числе через реализацию общенационального культурно-образовательного проекта «Дебатное движение школьников «</w:t>
            </w:r>
            <w:r w:rsidR="00C71B5C" w:rsidRPr="008D400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C71B5C" w:rsidRPr="008D4000">
              <w:rPr>
                <w:rFonts w:ascii="Times New Roman" w:hAnsi="Times New Roman"/>
                <w:color w:val="000000"/>
                <w:sz w:val="28"/>
                <w:szCs w:val="28"/>
              </w:rPr>
              <w:t>Zero</w:t>
            </w:r>
            <w:r w:rsidRPr="008D400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». </w:t>
            </w:r>
          </w:p>
          <w:p w:rsidR="007F4E48" w:rsidRPr="008D4000" w:rsidRDefault="007F4E48" w:rsidP="00C71B5C">
            <w:pPr>
              <w:pStyle w:val="a4"/>
              <w:ind w:left="34" w:firstLine="283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D400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Работа по </w:t>
            </w:r>
            <w:r w:rsidRPr="008D4000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поликультурному и художественно-эстетическому воспитанию</w:t>
            </w:r>
            <w:r w:rsidRPr="008D400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велась в соответствии с план</w:t>
            </w:r>
            <w:r w:rsidR="00D0285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ом воспитательной работы на 2022-2023</w:t>
            </w:r>
            <w:r w:rsidRPr="008D400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учебный год.</w:t>
            </w:r>
          </w:p>
          <w:p w:rsidR="007F4E48" w:rsidRPr="008D4000" w:rsidRDefault="007F4E48" w:rsidP="007F4E48">
            <w:pPr>
              <w:rPr>
                <w:color w:val="000000"/>
                <w:sz w:val="28"/>
                <w:szCs w:val="28"/>
                <w:lang w:val="ru-RU"/>
              </w:rPr>
            </w:pPr>
            <w:r w:rsidRPr="008D4000">
              <w:rPr>
                <w:color w:val="000000"/>
                <w:sz w:val="28"/>
                <w:szCs w:val="28"/>
                <w:lang w:val="ru-RU"/>
              </w:rPr>
              <w:t>Осуществление задач проходило через урочную и внеурочную деятельность и проведения внеклассных мероприятий:</w:t>
            </w:r>
          </w:p>
          <w:p w:rsidR="007F4E48" w:rsidRPr="008D4000" w:rsidRDefault="007F4E48" w:rsidP="007F4E48">
            <w:pPr>
              <w:pStyle w:val="a4"/>
              <w:numPr>
                <w:ilvl w:val="0"/>
                <w:numId w:val="28"/>
              </w:numPr>
              <w:ind w:left="317" w:hanging="283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D400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Час Добропорядочности, учащиеся 1-11 классов, ответственные классные руководители.</w:t>
            </w:r>
          </w:p>
          <w:p w:rsidR="007F4E48" w:rsidRPr="008D4000" w:rsidRDefault="007F4E48" w:rsidP="007F4E48">
            <w:pPr>
              <w:pStyle w:val="a4"/>
              <w:numPr>
                <w:ilvl w:val="0"/>
                <w:numId w:val="28"/>
              </w:numPr>
              <w:ind w:left="317" w:hanging="283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D400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Информационный час «Кибербезопасность», учащиеся 1-11 классов, ответственный педагог-психолог.</w:t>
            </w:r>
          </w:p>
          <w:p w:rsidR="007F4E48" w:rsidRPr="008D4000" w:rsidRDefault="007F4E48" w:rsidP="007F4E48">
            <w:pPr>
              <w:pStyle w:val="a4"/>
              <w:numPr>
                <w:ilvl w:val="0"/>
                <w:numId w:val="28"/>
              </w:numPr>
              <w:ind w:left="317" w:hanging="283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D400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Участие в творческих школьных конкурсах, учащиеся 1-11 </w:t>
            </w:r>
            <w:r w:rsidRPr="008D400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классов, ответственные зам директора по ВР, вожатая, кл</w:t>
            </w:r>
            <w:r w:rsidR="00C71B5C" w:rsidRPr="008D400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ассные руководители, учителя художественного труда</w:t>
            </w:r>
            <w:r w:rsidRPr="008D400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и музыки.</w:t>
            </w:r>
          </w:p>
          <w:p w:rsidR="007F4E48" w:rsidRPr="008D4000" w:rsidRDefault="007F4E48" w:rsidP="007F4E48">
            <w:pPr>
              <w:pStyle w:val="a4"/>
              <w:numPr>
                <w:ilvl w:val="0"/>
                <w:numId w:val="28"/>
              </w:numPr>
              <w:ind w:left="317" w:hanging="283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D400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Мероприятия в каникулярное время (осенние, зимние по отдельному плану), учащиеся 1-11 классов, ответственные вожатая, учителя физической культуры, учитель НВТП, руководители кружков.</w:t>
            </w:r>
          </w:p>
        </w:tc>
      </w:tr>
    </w:tbl>
    <w:p w:rsidR="007F4E48" w:rsidRPr="008D4000" w:rsidRDefault="007F4E48" w:rsidP="0052154E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3F5216" w:rsidRPr="00B20414" w:rsidRDefault="003F5216" w:rsidP="00C34B88">
      <w:pPr>
        <w:spacing w:after="0"/>
        <w:ind w:firstLine="708"/>
        <w:jc w:val="both"/>
        <w:rPr>
          <w:lang w:val="ru-RU"/>
        </w:rPr>
      </w:pPr>
      <w:bookmarkStart w:id="3" w:name="z88"/>
      <w:bookmarkEnd w:id="2"/>
      <w:r w:rsidRPr="00C34B88">
        <w:rPr>
          <w:b/>
          <w:color w:val="000000"/>
          <w:sz w:val="28"/>
          <w:lang w:val="ru-RU"/>
        </w:rPr>
        <w:t>4)</w:t>
      </w:r>
      <w:r w:rsidRPr="00B20414">
        <w:rPr>
          <w:color w:val="000000"/>
          <w:sz w:val="28"/>
          <w:lang w:val="ru-RU"/>
        </w:rPr>
        <w:t xml:space="preserve"> организация разнообразных форм внеурочной деятельности в совокупности, обеспечивающей реализацию духовно-нравственного, гражданско-патриотического, художественно-эстетического, трудового и физического воспитания обучающихся;</w:t>
      </w:r>
    </w:p>
    <w:p w:rsidR="003A04B2" w:rsidRPr="008D4000" w:rsidRDefault="003A04B2" w:rsidP="003A04B2">
      <w:pPr>
        <w:spacing w:before="100" w:beforeAutospacing="1" w:after="0" w:line="240" w:lineRule="auto"/>
        <w:ind w:firstLine="709"/>
        <w:jc w:val="center"/>
        <w:rPr>
          <w:sz w:val="20"/>
          <w:szCs w:val="24"/>
          <w:lang w:val="ru-RU"/>
        </w:rPr>
      </w:pPr>
      <w:r w:rsidRPr="008D4000">
        <w:rPr>
          <w:b/>
          <w:bCs/>
          <w:sz w:val="24"/>
          <w:szCs w:val="32"/>
          <w:lang w:val="ru-RU"/>
        </w:rPr>
        <w:t>ИНФОРМАЦИЯ О РАБОТЕ КРУЖКОВ И СЕКЦИЙ</w:t>
      </w:r>
    </w:p>
    <w:p w:rsidR="003A04B2" w:rsidRPr="00C34B88" w:rsidRDefault="003A04B2" w:rsidP="00C34B88">
      <w:pPr>
        <w:spacing w:after="0" w:line="276" w:lineRule="atLeast"/>
        <w:jc w:val="both"/>
        <w:rPr>
          <w:b/>
          <w:bCs/>
          <w:sz w:val="28"/>
          <w:szCs w:val="28"/>
          <w:lang w:val="ru-RU"/>
        </w:rPr>
      </w:pPr>
      <w:r w:rsidRPr="00C34B88">
        <w:rPr>
          <w:b/>
          <w:bCs/>
          <w:sz w:val="28"/>
          <w:szCs w:val="28"/>
          <w:lang w:val="ru-RU"/>
        </w:rPr>
        <w:t>Коммунальное государственное учреждение «Основная средняя школа№15 отдела образования по городу Кокшетау</w:t>
      </w:r>
    </w:p>
    <w:p w:rsidR="003A04B2" w:rsidRPr="00C34B88" w:rsidRDefault="003A04B2" w:rsidP="00C34B88">
      <w:pPr>
        <w:spacing w:after="0" w:line="276" w:lineRule="atLeast"/>
        <w:jc w:val="both"/>
        <w:rPr>
          <w:b/>
          <w:bCs/>
          <w:sz w:val="28"/>
          <w:szCs w:val="28"/>
          <w:lang w:val="ru-RU"/>
        </w:rPr>
      </w:pPr>
      <w:r w:rsidRPr="00C34B88">
        <w:rPr>
          <w:b/>
          <w:bCs/>
          <w:sz w:val="28"/>
          <w:szCs w:val="28"/>
          <w:lang w:val="ru-RU"/>
        </w:rPr>
        <w:t>управления образо</w:t>
      </w:r>
      <w:r w:rsidR="00D02858" w:rsidRPr="00C34B88">
        <w:rPr>
          <w:b/>
          <w:bCs/>
          <w:sz w:val="28"/>
          <w:szCs w:val="28"/>
          <w:lang w:val="ru-RU"/>
        </w:rPr>
        <w:t xml:space="preserve">вания </w:t>
      </w:r>
      <w:proofErr w:type="spellStart"/>
      <w:r w:rsidR="00D02858" w:rsidRPr="00C34B88">
        <w:rPr>
          <w:b/>
          <w:bCs/>
          <w:sz w:val="28"/>
          <w:szCs w:val="28"/>
          <w:lang w:val="ru-RU"/>
        </w:rPr>
        <w:t>Акмолинской</w:t>
      </w:r>
      <w:proofErr w:type="spellEnd"/>
      <w:r w:rsidR="00D02858" w:rsidRPr="00C34B88">
        <w:rPr>
          <w:b/>
          <w:bCs/>
          <w:sz w:val="28"/>
          <w:szCs w:val="28"/>
          <w:lang w:val="ru-RU"/>
        </w:rPr>
        <w:t xml:space="preserve"> области   2022-2023</w:t>
      </w:r>
      <w:r w:rsidRPr="00C34B88">
        <w:rPr>
          <w:b/>
          <w:bCs/>
          <w:sz w:val="28"/>
          <w:szCs w:val="28"/>
          <w:lang w:val="ru-RU"/>
        </w:rPr>
        <w:t xml:space="preserve"> учебный год</w:t>
      </w:r>
    </w:p>
    <w:p w:rsidR="003A04B2" w:rsidRPr="00C34B88" w:rsidRDefault="003A04B2" w:rsidP="00C34B88">
      <w:pPr>
        <w:spacing w:after="0" w:line="276" w:lineRule="atLeast"/>
        <w:jc w:val="both"/>
        <w:rPr>
          <w:b/>
          <w:bCs/>
          <w:sz w:val="28"/>
          <w:szCs w:val="28"/>
          <w:lang w:val="ru-RU"/>
        </w:rPr>
      </w:pPr>
    </w:p>
    <w:p w:rsidR="003A04B2" w:rsidRPr="00C34B88" w:rsidRDefault="003A04B2" w:rsidP="00C34B88">
      <w:pPr>
        <w:spacing w:after="0" w:line="240" w:lineRule="auto"/>
        <w:ind w:left="516"/>
        <w:jc w:val="both"/>
        <w:rPr>
          <w:sz w:val="28"/>
          <w:szCs w:val="28"/>
          <w:lang w:val="ru-RU"/>
        </w:rPr>
      </w:pPr>
      <w:r w:rsidRPr="00C34B88">
        <w:rPr>
          <w:b/>
          <w:bCs/>
          <w:sz w:val="28"/>
          <w:szCs w:val="28"/>
          <w:lang w:val="ru-RU"/>
        </w:rPr>
        <w:t>1)</w:t>
      </w:r>
      <w:r w:rsidRPr="00C34B88">
        <w:rPr>
          <w:b/>
          <w:bCs/>
          <w:sz w:val="28"/>
          <w:szCs w:val="28"/>
        </w:rPr>
        <w:t>         </w:t>
      </w:r>
      <w:r w:rsidRPr="00C34B88">
        <w:rPr>
          <w:b/>
          <w:bCs/>
          <w:sz w:val="28"/>
          <w:szCs w:val="28"/>
          <w:lang w:val="ru-RU"/>
        </w:rPr>
        <w:t>Перечень кружков по интересам и спортивных секций дополнительного образования;</w:t>
      </w:r>
      <w:r w:rsidRPr="00C34B88">
        <w:rPr>
          <w:b/>
          <w:bCs/>
          <w:sz w:val="28"/>
          <w:szCs w:val="28"/>
        </w:rPr>
        <w:t> </w:t>
      </w:r>
    </w:p>
    <w:tbl>
      <w:tblPr>
        <w:tblW w:w="31680" w:type="dxa"/>
        <w:tblInd w:w="-108" w:type="dxa"/>
        <w:tblCellMar>
          <w:left w:w="0" w:type="dxa"/>
          <w:right w:w="0" w:type="dxa"/>
        </w:tblCellMar>
        <w:tblLook w:val="04A0"/>
      </w:tblPr>
      <w:tblGrid>
        <w:gridCol w:w="2099"/>
        <w:gridCol w:w="849"/>
        <w:gridCol w:w="1255"/>
        <w:gridCol w:w="1309"/>
        <w:gridCol w:w="1107"/>
        <w:gridCol w:w="718"/>
        <w:gridCol w:w="833"/>
        <w:gridCol w:w="1304"/>
        <w:gridCol w:w="814"/>
        <w:gridCol w:w="1267"/>
        <w:gridCol w:w="1100"/>
        <w:gridCol w:w="174"/>
        <w:gridCol w:w="993"/>
        <w:gridCol w:w="334"/>
        <w:gridCol w:w="267"/>
        <w:gridCol w:w="1550"/>
        <w:gridCol w:w="1498"/>
        <w:gridCol w:w="1125"/>
        <w:gridCol w:w="1281"/>
        <w:gridCol w:w="1271"/>
        <w:gridCol w:w="5575"/>
        <w:gridCol w:w="1425"/>
        <w:gridCol w:w="1693"/>
        <w:gridCol w:w="1839"/>
      </w:tblGrid>
      <w:tr w:rsidR="003A04B2" w:rsidRPr="003B1786" w:rsidTr="00051945"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rPr>
                <w:sz w:val="2"/>
                <w:szCs w:val="24"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rPr>
                <w:sz w:val="2"/>
                <w:szCs w:val="24"/>
                <w:lang w:val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rPr>
                <w:sz w:val="2"/>
                <w:szCs w:val="24"/>
                <w:lang w:val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rPr>
                <w:sz w:val="2"/>
                <w:szCs w:val="24"/>
                <w:lang w:val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rPr>
                <w:sz w:val="2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rPr>
                <w:sz w:val="2"/>
                <w:szCs w:val="24"/>
                <w:lang w:val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rPr>
                <w:sz w:val="2"/>
                <w:szCs w:val="24"/>
                <w:lang w:val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rPr>
                <w:sz w:val="2"/>
                <w:szCs w:val="24"/>
                <w:lang w:val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rPr>
                <w:sz w:val="2"/>
                <w:szCs w:val="24"/>
                <w:lang w:val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rPr>
                <w:sz w:val="2"/>
                <w:szCs w:val="24"/>
                <w:lang w:val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rPr>
                <w:sz w:val="2"/>
                <w:szCs w:val="24"/>
                <w:lang w:val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rPr>
                <w:sz w:val="2"/>
                <w:szCs w:val="24"/>
                <w:lang w:val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rPr>
                <w:sz w:val="2"/>
                <w:szCs w:val="24"/>
                <w:lang w:val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rPr>
                <w:sz w:val="2"/>
                <w:szCs w:val="24"/>
                <w:lang w:val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rPr>
                <w:sz w:val="2"/>
                <w:szCs w:val="24"/>
                <w:lang w:val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rPr>
                <w:sz w:val="2"/>
                <w:szCs w:val="24"/>
                <w:lang w:val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rPr>
                <w:sz w:val="2"/>
                <w:szCs w:val="24"/>
                <w:lang w:val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rPr>
                <w:sz w:val="2"/>
                <w:szCs w:val="24"/>
                <w:lang w:val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rPr>
                <w:sz w:val="2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rPr>
                <w:sz w:val="2"/>
                <w:szCs w:val="24"/>
                <w:lang w:val="ru-RU"/>
              </w:rPr>
            </w:pPr>
          </w:p>
        </w:tc>
        <w:tc>
          <w:tcPr>
            <w:tcW w:w="55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rPr>
                <w:sz w:val="2"/>
                <w:szCs w:val="24"/>
                <w:lang w:val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rPr>
                <w:sz w:val="2"/>
                <w:szCs w:val="24"/>
                <w:lang w:val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rPr>
                <w:sz w:val="2"/>
                <w:szCs w:val="24"/>
                <w:lang w:val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rPr>
                <w:sz w:val="2"/>
                <w:szCs w:val="24"/>
                <w:lang w:val="ru-RU"/>
              </w:rPr>
            </w:pPr>
          </w:p>
        </w:tc>
      </w:tr>
    </w:tbl>
    <w:p w:rsidR="003A04B2" w:rsidRPr="008D4000" w:rsidRDefault="003A04B2" w:rsidP="003A04B2">
      <w:pPr>
        <w:spacing w:before="100" w:beforeAutospacing="1" w:after="0" w:line="240" w:lineRule="auto"/>
        <w:jc w:val="both"/>
        <w:rPr>
          <w:sz w:val="20"/>
          <w:szCs w:val="24"/>
          <w:lang w:val="ru-RU"/>
        </w:rPr>
      </w:pPr>
    </w:p>
    <w:tbl>
      <w:tblPr>
        <w:tblW w:w="11199" w:type="dxa"/>
        <w:tblInd w:w="-459" w:type="dxa"/>
        <w:tblLayout w:type="fixed"/>
        <w:tblLook w:val="04A0"/>
      </w:tblPr>
      <w:tblGrid>
        <w:gridCol w:w="1134"/>
        <w:gridCol w:w="425"/>
        <w:gridCol w:w="523"/>
        <w:gridCol w:w="709"/>
        <w:gridCol w:w="567"/>
        <w:gridCol w:w="328"/>
        <w:gridCol w:w="475"/>
        <w:gridCol w:w="236"/>
        <w:gridCol w:w="366"/>
        <w:gridCol w:w="496"/>
        <w:gridCol w:w="638"/>
        <w:gridCol w:w="567"/>
        <w:gridCol w:w="507"/>
        <w:gridCol w:w="850"/>
        <w:gridCol w:w="709"/>
        <w:gridCol w:w="567"/>
        <w:gridCol w:w="284"/>
        <w:gridCol w:w="542"/>
        <w:gridCol w:w="283"/>
        <w:gridCol w:w="356"/>
        <w:gridCol w:w="353"/>
        <w:gridCol w:w="284"/>
      </w:tblGrid>
      <w:tr w:rsidR="003A04B2" w:rsidRPr="003B1786" w:rsidTr="00051945">
        <w:trPr>
          <w:trHeight w:val="30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</w:pPr>
            <w:proofErr w:type="spellStart"/>
            <w:r w:rsidRPr="008D4000">
              <w:t>Көрсеткіштер</w:t>
            </w:r>
            <w:proofErr w:type="spellEnd"/>
            <w:r w:rsidRPr="008D4000">
              <w:t xml:space="preserve"> </w:t>
            </w:r>
            <w:proofErr w:type="spellStart"/>
            <w:r w:rsidRPr="008D4000">
              <w:t>атауы</w:t>
            </w:r>
            <w:proofErr w:type="spellEnd"/>
            <w:r w:rsidRPr="008D4000">
              <w:t xml:space="preserve">         </w:t>
            </w:r>
            <w:proofErr w:type="spellStart"/>
            <w:r w:rsidRPr="008D4000">
              <w:t>Наименование</w:t>
            </w:r>
            <w:proofErr w:type="spellEnd"/>
            <w:r w:rsidRPr="008D4000">
              <w:t xml:space="preserve"> </w:t>
            </w:r>
            <w:proofErr w:type="spellStart"/>
            <w:r w:rsidRPr="008D4000">
              <w:t>показателей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</w:pPr>
            <w:proofErr w:type="spellStart"/>
            <w:r w:rsidRPr="008D4000">
              <w:t>барлығы</w:t>
            </w:r>
            <w:proofErr w:type="spellEnd"/>
            <w:r w:rsidRPr="008D4000">
              <w:t xml:space="preserve">     </w:t>
            </w:r>
            <w:proofErr w:type="spellStart"/>
            <w:r w:rsidRPr="008D4000">
              <w:t>всего</w:t>
            </w:r>
            <w:proofErr w:type="spellEnd"/>
          </w:p>
        </w:tc>
        <w:tc>
          <w:tcPr>
            <w:tcW w:w="49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lang w:val="ru-RU"/>
              </w:rPr>
            </w:pPr>
            <w:proofErr w:type="spellStart"/>
            <w:r w:rsidRPr="008D4000">
              <w:rPr>
                <w:lang w:val="ru-RU"/>
              </w:rPr>
              <w:t>оның</w:t>
            </w:r>
            <w:proofErr w:type="spellEnd"/>
            <w:r w:rsidRPr="008D4000">
              <w:rPr>
                <w:lang w:val="ru-RU"/>
              </w:rPr>
              <w:t xml:space="preserve"> </w:t>
            </w:r>
            <w:proofErr w:type="spellStart"/>
            <w:r w:rsidRPr="008D4000">
              <w:rPr>
                <w:lang w:val="ru-RU"/>
              </w:rPr>
              <w:t>ішінде</w:t>
            </w:r>
            <w:proofErr w:type="spellEnd"/>
            <w:r w:rsidRPr="008D4000">
              <w:rPr>
                <w:lang w:val="ru-RU"/>
              </w:rPr>
              <w:t xml:space="preserve"> спорт </w:t>
            </w:r>
            <w:proofErr w:type="spellStart"/>
            <w:r w:rsidRPr="008D4000">
              <w:rPr>
                <w:lang w:val="ru-RU"/>
              </w:rPr>
              <w:t>секциялары</w:t>
            </w:r>
            <w:proofErr w:type="spellEnd"/>
            <w:r w:rsidRPr="008D4000">
              <w:rPr>
                <w:lang w:val="ru-RU"/>
              </w:rPr>
              <w:t xml:space="preserve">  из них спортивные секции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</w:pPr>
            <w:proofErr w:type="spellStart"/>
            <w:r w:rsidRPr="008D4000">
              <w:t>барлығы</w:t>
            </w:r>
            <w:proofErr w:type="spellEnd"/>
            <w:r w:rsidRPr="008D4000">
              <w:t xml:space="preserve">   </w:t>
            </w:r>
            <w:proofErr w:type="spellStart"/>
            <w:r w:rsidRPr="008D4000">
              <w:t>всего</w:t>
            </w:r>
            <w:proofErr w:type="spellEnd"/>
          </w:p>
        </w:tc>
        <w:tc>
          <w:tcPr>
            <w:tcW w:w="42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lang w:val="ru-RU"/>
              </w:rPr>
            </w:pPr>
            <w:proofErr w:type="spellStart"/>
            <w:r w:rsidRPr="008D4000">
              <w:rPr>
                <w:lang w:val="ru-RU"/>
              </w:rPr>
              <w:t>оның</w:t>
            </w:r>
            <w:proofErr w:type="spellEnd"/>
            <w:r w:rsidRPr="008D4000">
              <w:rPr>
                <w:lang w:val="ru-RU"/>
              </w:rPr>
              <w:t xml:space="preserve"> </w:t>
            </w:r>
            <w:proofErr w:type="spellStart"/>
            <w:r w:rsidRPr="008D4000">
              <w:rPr>
                <w:lang w:val="ru-RU"/>
              </w:rPr>
              <w:t>ішінде</w:t>
            </w:r>
            <w:proofErr w:type="spellEnd"/>
            <w:r w:rsidRPr="008D4000">
              <w:rPr>
                <w:lang w:val="ru-RU"/>
              </w:rPr>
              <w:t xml:space="preserve"> </w:t>
            </w:r>
            <w:proofErr w:type="spellStart"/>
            <w:r w:rsidRPr="008D4000">
              <w:rPr>
                <w:lang w:val="ru-RU"/>
              </w:rPr>
              <w:t>үйірмелер</w:t>
            </w:r>
            <w:proofErr w:type="spellEnd"/>
            <w:r w:rsidRPr="008D4000">
              <w:rPr>
                <w:lang w:val="ru-RU"/>
              </w:rPr>
              <w:t xml:space="preserve">  из них кружки</w:t>
            </w:r>
          </w:p>
        </w:tc>
      </w:tr>
      <w:tr w:rsidR="003A04B2" w:rsidRPr="008D4000" w:rsidTr="00051945">
        <w:trPr>
          <w:trHeight w:val="390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</w:pPr>
            <w:proofErr w:type="spellStart"/>
            <w:r w:rsidRPr="008D4000">
              <w:t>волейболдық</w:t>
            </w:r>
            <w:proofErr w:type="spellEnd"/>
            <w:r w:rsidRPr="008D4000">
              <w:t xml:space="preserve">  </w:t>
            </w:r>
            <w:proofErr w:type="spellStart"/>
            <w:r w:rsidRPr="008D4000">
              <w:t>волейбольные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</w:pPr>
            <w:proofErr w:type="spellStart"/>
            <w:r w:rsidRPr="008D4000">
              <w:t>баскетболдық</w:t>
            </w:r>
            <w:proofErr w:type="spellEnd"/>
            <w:r w:rsidRPr="008D4000">
              <w:t xml:space="preserve">  </w:t>
            </w:r>
            <w:proofErr w:type="spellStart"/>
            <w:r w:rsidRPr="008D4000">
              <w:t>баскетбольные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</w:pPr>
            <w:proofErr w:type="spellStart"/>
            <w:r w:rsidRPr="008D4000">
              <w:t>футболдық</w:t>
            </w:r>
            <w:proofErr w:type="spellEnd"/>
            <w:r w:rsidRPr="008D4000">
              <w:t xml:space="preserve">  </w:t>
            </w:r>
            <w:proofErr w:type="spellStart"/>
            <w:r w:rsidRPr="008D4000">
              <w:t>футбольные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</w:pPr>
            <w:proofErr w:type="spellStart"/>
            <w:r w:rsidRPr="008D4000">
              <w:t>теннис</w:t>
            </w:r>
            <w:proofErr w:type="spellEnd"/>
            <w:r w:rsidRPr="008D4000">
              <w:t xml:space="preserve">  </w:t>
            </w:r>
            <w:proofErr w:type="spellStart"/>
            <w:r w:rsidRPr="008D4000">
              <w:t>теннис</w:t>
            </w:r>
            <w:proofErr w:type="spell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lang w:val="ru-RU"/>
              </w:rPr>
            </w:pPr>
            <w:proofErr w:type="spellStart"/>
            <w:r w:rsidRPr="008D4000">
              <w:rPr>
                <w:lang w:val="ru-RU"/>
              </w:rPr>
              <w:t>шаңғы</w:t>
            </w:r>
            <w:proofErr w:type="spellEnd"/>
            <w:r w:rsidRPr="008D4000">
              <w:rPr>
                <w:lang w:val="ru-RU"/>
              </w:rPr>
              <w:t xml:space="preserve"> </w:t>
            </w:r>
            <w:proofErr w:type="spellStart"/>
            <w:r w:rsidRPr="008D4000">
              <w:rPr>
                <w:lang w:val="ru-RU"/>
              </w:rPr>
              <w:t>тебу</w:t>
            </w:r>
            <w:proofErr w:type="spellEnd"/>
            <w:r w:rsidRPr="008D4000">
              <w:rPr>
                <w:lang w:val="ru-RU"/>
              </w:rPr>
              <w:t xml:space="preserve"> </w:t>
            </w:r>
            <w:proofErr w:type="spellStart"/>
            <w:r w:rsidRPr="008D4000">
              <w:rPr>
                <w:lang w:val="ru-RU"/>
              </w:rPr>
              <w:t>спорты</w:t>
            </w:r>
            <w:proofErr w:type="spellEnd"/>
            <w:r w:rsidRPr="008D4000">
              <w:rPr>
                <w:lang w:val="ru-RU"/>
              </w:rPr>
              <w:t xml:space="preserve">  лыжный спорт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lang w:val="ru-RU"/>
              </w:rPr>
            </w:pPr>
            <w:r w:rsidRPr="008D4000">
              <w:rPr>
                <w:lang w:val="ru-RU"/>
              </w:rPr>
              <w:t xml:space="preserve">коньки </w:t>
            </w:r>
            <w:proofErr w:type="spellStart"/>
            <w:r w:rsidRPr="008D4000">
              <w:rPr>
                <w:lang w:val="ru-RU"/>
              </w:rPr>
              <w:t>тебу</w:t>
            </w:r>
            <w:proofErr w:type="spellEnd"/>
            <w:r w:rsidRPr="008D4000">
              <w:rPr>
                <w:lang w:val="ru-RU"/>
              </w:rPr>
              <w:t xml:space="preserve"> </w:t>
            </w:r>
            <w:proofErr w:type="spellStart"/>
            <w:r w:rsidRPr="008D4000">
              <w:rPr>
                <w:lang w:val="ru-RU"/>
              </w:rPr>
              <w:t>спорты</w:t>
            </w:r>
            <w:proofErr w:type="spellEnd"/>
            <w:r w:rsidRPr="008D4000">
              <w:rPr>
                <w:lang w:val="ru-RU"/>
              </w:rPr>
              <w:t xml:space="preserve">    конькобежный спорт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lang w:val="ru-RU"/>
              </w:rPr>
            </w:pPr>
            <w:proofErr w:type="spellStart"/>
            <w:r w:rsidRPr="008D4000">
              <w:rPr>
                <w:lang w:val="ru-RU"/>
              </w:rPr>
              <w:t>күрес</w:t>
            </w:r>
            <w:proofErr w:type="spellEnd"/>
            <w:r w:rsidRPr="008D4000">
              <w:rPr>
                <w:lang w:val="ru-RU"/>
              </w:rPr>
              <w:t xml:space="preserve"> (</w:t>
            </w:r>
            <w:proofErr w:type="spellStart"/>
            <w:r w:rsidRPr="008D4000">
              <w:rPr>
                <w:lang w:val="ru-RU"/>
              </w:rPr>
              <w:t>барлық</w:t>
            </w:r>
            <w:proofErr w:type="spellEnd"/>
            <w:r w:rsidRPr="008D4000">
              <w:rPr>
                <w:lang w:val="ru-RU"/>
              </w:rPr>
              <w:t xml:space="preserve"> </w:t>
            </w:r>
            <w:proofErr w:type="spellStart"/>
            <w:r w:rsidRPr="008D4000">
              <w:rPr>
                <w:lang w:val="ru-RU"/>
              </w:rPr>
              <w:t>түрлері</w:t>
            </w:r>
            <w:proofErr w:type="spellEnd"/>
            <w:r w:rsidRPr="008D4000">
              <w:rPr>
                <w:lang w:val="ru-RU"/>
              </w:rPr>
              <w:t>)  борьба (все виды)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</w:pPr>
            <w:proofErr w:type="spellStart"/>
            <w:r w:rsidRPr="008D4000">
              <w:t>ұлттық</w:t>
            </w:r>
            <w:proofErr w:type="spellEnd"/>
            <w:r w:rsidRPr="008D4000">
              <w:t xml:space="preserve"> </w:t>
            </w:r>
            <w:proofErr w:type="spellStart"/>
            <w:r w:rsidRPr="008D4000">
              <w:t>ойындар</w:t>
            </w:r>
            <w:proofErr w:type="spellEnd"/>
            <w:r w:rsidRPr="008D4000">
              <w:t xml:space="preserve">  </w:t>
            </w:r>
            <w:proofErr w:type="spellStart"/>
            <w:r w:rsidRPr="008D4000">
              <w:t>национальных</w:t>
            </w:r>
            <w:proofErr w:type="spellEnd"/>
            <w:r w:rsidRPr="008D4000">
              <w:t xml:space="preserve"> </w:t>
            </w:r>
            <w:proofErr w:type="spellStart"/>
            <w:r w:rsidRPr="008D4000">
              <w:t>игры</w:t>
            </w:r>
            <w:proofErr w:type="spellEnd"/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</w:pPr>
            <w:proofErr w:type="spellStart"/>
            <w:r w:rsidRPr="008D4000">
              <w:t>шахматтық-шашкалық</w:t>
            </w:r>
            <w:proofErr w:type="spellEnd"/>
            <w:r w:rsidRPr="008D4000">
              <w:t xml:space="preserve"> </w:t>
            </w:r>
            <w:proofErr w:type="spellStart"/>
            <w:r w:rsidRPr="008D4000">
              <w:t>шахматно-шашечных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lang w:val="ru-RU"/>
              </w:rPr>
            </w:pPr>
            <w:proofErr w:type="spellStart"/>
            <w:r w:rsidRPr="008D4000">
              <w:t>басқа</w:t>
            </w:r>
            <w:proofErr w:type="spellEnd"/>
            <w:r w:rsidRPr="008D4000">
              <w:t xml:space="preserve"> </w:t>
            </w:r>
            <w:proofErr w:type="spellStart"/>
            <w:r w:rsidRPr="008D4000">
              <w:t>спорттық</w:t>
            </w:r>
            <w:proofErr w:type="spellEnd"/>
            <w:r w:rsidRPr="008D4000">
              <w:t xml:space="preserve">   </w:t>
            </w:r>
            <w:proofErr w:type="spellStart"/>
            <w:r w:rsidRPr="008D4000">
              <w:t>другие</w:t>
            </w:r>
            <w:proofErr w:type="spellEnd"/>
            <w:r w:rsidRPr="008D4000">
              <w:t xml:space="preserve"> </w:t>
            </w:r>
            <w:proofErr w:type="spellStart"/>
            <w:r w:rsidRPr="008D4000">
              <w:t>спортивные</w:t>
            </w:r>
            <w:proofErr w:type="spellEnd"/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</w:pPr>
            <w:proofErr w:type="spellStart"/>
            <w:r w:rsidRPr="008D4000">
              <w:t>көркемөнерлік-эстетикалық</w:t>
            </w:r>
            <w:proofErr w:type="spellEnd"/>
            <w:r w:rsidRPr="008D4000">
              <w:t xml:space="preserve">  </w:t>
            </w:r>
            <w:proofErr w:type="spellStart"/>
            <w:r w:rsidRPr="008D4000">
              <w:t>художественно-эстетических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</w:pPr>
            <w:r w:rsidRPr="008D4000">
              <w:t xml:space="preserve"> </w:t>
            </w:r>
            <w:proofErr w:type="spellStart"/>
            <w:r w:rsidRPr="008D4000">
              <w:t>сәндік-қолданбалы</w:t>
            </w:r>
            <w:proofErr w:type="spellEnd"/>
            <w:r w:rsidRPr="008D4000">
              <w:t xml:space="preserve">  </w:t>
            </w:r>
            <w:proofErr w:type="spellStart"/>
            <w:r w:rsidRPr="008D4000">
              <w:t>декоративно-прикладных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lang w:val="ru-RU"/>
              </w:rPr>
            </w:pPr>
            <w:r w:rsidRPr="008D4000">
              <w:rPr>
                <w:lang w:val="ru-RU"/>
              </w:rPr>
              <w:t>технических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</w:pPr>
            <w:proofErr w:type="spellStart"/>
            <w:r w:rsidRPr="008D4000">
              <w:t>экологиялық</w:t>
            </w:r>
            <w:proofErr w:type="spellEnd"/>
            <w:r w:rsidRPr="008D4000">
              <w:t xml:space="preserve">   </w:t>
            </w:r>
            <w:proofErr w:type="spellStart"/>
            <w:r w:rsidRPr="008D4000">
              <w:t>экологических</w:t>
            </w:r>
            <w:proofErr w:type="spell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</w:pPr>
            <w:proofErr w:type="spellStart"/>
            <w:r w:rsidRPr="008D4000">
              <w:t>туристік-өлкетанулық</w:t>
            </w:r>
            <w:proofErr w:type="spellEnd"/>
            <w:r w:rsidRPr="008D4000">
              <w:t xml:space="preserve">  </w:t>
            </w:r>
            <w:proofErr w:type="spellStart"/>
            <w:r w:rsidRPr="008D4000">
              <w:t>туристско-краеведческих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</w:pPr>
            <w:proofErr w:type="spellStart"/>
            <w:r w:rsidRPr="008D4000">
              <w:t>қоғамдық-гуманитарлық</w:t>
            </w:r>
            <w:proofErr w:type="spellEnd"/>
            <w:r w:rsidRPr="008D4000">
              <w:t xml:space="preserve">  </w:t>
            </w:r>
            <w:proofErr w:type="spellStart"/>
            <w:r w:rsidRPr="008D4000">
              <w:t>общественно-гуманитарных</w:t>
            </w:r>
            <w:proofErr w:type="spellEnd"/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</w:pPr>
            <w:proofErr w:type="spellStart"/>
            <w:r w:rsidRPr="008D4000">
              <w:t>жаратылыстану-математикалық</w:t>
            </w:r>
            <w:proofErr w:type="spellEnd"/>
            <w:r w:rsidRPr="008D4000">
              <w:t xml:space="preserve">  </w:t>
            </w:r>
            <w:proofErr w:type="spellStart"/>
            <w:r w:rsidRPr="008D4000">
              <w:t>естественно-математических</w:t>
            </w:r>
            <w:proofErr w:type="spellEnd"/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</w:pPr>
            <w:proofErr w:type="spellStart"/>
            <w:r w:rsidRPr="008D4000">
              <w:t>тілдік</w:t>
            </w:r>
            <w:proofErr w:type="spellEnd"/>
            <w:r w:rsidRPr="008D4000">
              <w:t xml:space="preserve">  </w:t>
            </w:r>
            <w:proofErr w:type="spellStart"/>
            <w:r w:rsidRPr="008D4000">
              <w:t>языковых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</w:pPr>
            <w:proofErr w:type="spellStart"/>
            <w:r w:rsidRPr="008D4000">
              <w:t>басқалары</w:t>
            </w:r>
            <w:proofErr w:type="spellEnd"/>
            <w:r w:rsidRPr="008D4000">
              <w:t xml:space="preserve">  </w:t>
            </w:r>
            <w:proofErr w:type="spellStart"/>
            <w:r w:rsidRPr="008D4000">
              <w:t>другие</w:t>
            </w:r>
            <w:proofErr w:type="spellEnd"/>
          </w:p>
        </w:tc>
      </w:tr>
      <w:tr w:rsidR="003A04B2" w:rsidRPr="008D4000" w:rsidTr="00051945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</w:pPr>
            <w:r w:rsidRPr="008D4000">
              <w:t>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</w:pPr>
            <w:r w:rsidRPr="008D4000"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</w:pPr>
            <w:r w:rsidRPr="008D4000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</w:pPr>
            <w:r w:rsidRPr="008D4000"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</w:pPr>
            <w:r w:rsidRPr="008D4000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</w:pPr>
            <w:r w:rsidRPr="008D4000"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</w:pPr>
            <w:r w:rsidRPr="008D4000"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</w:pPr>
            <w:r w:rsidRPr="008D4000">
              <w:t>7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</w:pPr>
            <w:r w:rsidRPr="008D4000">
              <w:t>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</w:pPr>
            <w:r w:rsidRPr="008D4000">
              <w:t>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</w:pPr>
            <w:r w:rsidRPr="008D4000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</w:pPr>
            <w:r w:rsidRPr="008D4000">
              <w:t>11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</w:pPr>
            <w:r w:rsidRPr="008D4000"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</w:pPr>
            <w:r w:rsidRPr="008D4000"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</w:pPr>
            <w:r w:rsidRPr="008D4000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</w:pPr>
            <w:r w:rsidRPr="008D4000">
              <w:t>15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</w:pPr>
            <w:r w:rsidRPr="008D4000">
              <w:t>16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</w:pPr>
            <w:r w:rsidRPr="008D4000">
              <w:t>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</w:pPr>
            <w:r w:rsidRPr="008D4000">
              <w:t>18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</w:pPr>
            <w:r w:rsidRPr="008D4000">
              <w:t>19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</w:pPr>
            <w:r w:rsidRPr="008D4000"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</w:pPr>
            <w:r w:rsidRPr="008D4000">
              <w:t>21</w:t>
            </w:r>
          </w:p>
        </w:tc>
      </w:tr>
      <w:tr w:rsidR="003A04B2" w:rsidRPr="008D4000" w:rsidTr="00051945">
        <w:trPr>
          <w:trHeight w:val="81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lang w:val="ru-RU"/>
              </w:rPr>
            </w:pPr>
            <w:proofErr w:type="spellStart"/>
            <w:r w:rsidRPr="008D4000">
              <w:rPr>
                <w:lang w:val="ru-RU"/>
              </w:rPr>
              <w:t>үйірмелер</w:t>
            </w:r>
            <w:proofErr w:type="spellEnd"/>
            <w:r w:rsidRPr="008D4000">
              <w:rPr>
                <w:lang w:val="ru-RU"/>
              </w:rPr>
              <w:t xml:space="preserve"> саны (</w:t>
            </w:r>
            <w:proofErr w:type="spellStart"/>
            <w:r w:rsidRPr="008D4000">
              <w:rPr>
                <w:lang w:val="ru-RU"/>
              </w:rPr>
              <w:t>секциялар</w:t>
            </w:r>
            <w:proofErr w:type="spellEnd"/>
            <w:r w:rsidRPr="008D4000">
              <w:rPr>
                <w:lang w:val="ru-RU"/>
              </w:rPr>
              <w:t>) количество кружков (секций)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020BB4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D4000">
              <w:rPr>
                <w:b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020BB4" w:rsidRDefault="00020BB4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020BB4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D4000">
              <w:rPr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D400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D400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D400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D4000">
              <w:rPr>
                <w:b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D4000">
              <w:rPr>
                <w:b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D400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020BB4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020BB4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D4000">
              <w:rPr>
                <w:b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D4000">
              <w:rPr>
                <w:b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D400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D400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F5216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D4000">
              <w:rPr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D4000">
              <w:rPr>
                <w:b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D4000">
              <w:rPr>
                <w:b/>
                <w:bCs/>
                <w:sz w:val="28"/>
                <w:szCs w:val="28"/>
                <w:lang w:val="ru-RU"/>
              </w:rPr>
              <w:t>0</w:t>
            </w:r>
          </w:p>
        </w:tc>
      </w:tr>
      <w:tr w:rsidR="003A04B2" w:rsidRPr="008D4000" w:rsidTr="00051945">
        <w:trPr>
          <w:trHeight w:val="82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lang w:val="ru-RU"/>
              </w:rPr>
            </w:pPr>
            <w:proofErr w:type="spellStart"/>
            <w:r w:rsidRPr="008D4000">
              <w:rPr>
                <w:lang w:val="ru-RU"/>
              </w:rPr>
              <w:t>үйірмелер</w:t>
            </w:r>
            <w:proofErr w:type="spellEnd"/>
            <w:r w:rsidRPr="008D4000">
              <w:rPr>
                <w:lang w:val="ru-RU"/>
              </w:rPr>
              <w:t xml:space="preserve"> саны (</w:t>
            </w:r>
            <w:proofErr w:type="spellStart"/>
            <w:r w:rsidRPr="008D4000">
              <w:rPr>
                <w:lang w:val="ru-RU"/>
              </w:rPr>
              <w:t>секциялар</w:t>
            </w:r>
            <w:proofErr w:type="spellEnd"/>
            <w:r w:rsidRPr="008D4000">
              <w:rPr>
                <w:lang w:val="ru-RU"/>
              </w:rPr>
              <w:t>) количество бесплатн</w:t>
            </w:r>
            <w:r w:rsidRPr="008D4000">
              <w:rPr>
                <w:lang w:val="ru-RU"/>
              </w:rPr>
              <w:lastRenderedPageBreak/>
              <w:t>ых кружков (секций)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020BB4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D4000">
              <w:rPr>
                <w:b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020BB4" w:rsidRDefault="00020BB4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020BB4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D4000">
              <w:rPr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D400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D400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D400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D4000">
              <w:rPr>
                <w:b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D4000">
              <w:rPr>
                <w:b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D400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020BB4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020BB4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D4000">
              <w:rPr>
                <w:b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D4000">
              <w:rPr>
                <w:b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D400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D400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F5216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D4000">
              <w:rPr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D4000">
              <w:rPr>
                <w:b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D4000">
              <w:rPr>
                <w:b/>
                <w:bCs/>
                <w:sz w:val="28"/>
                <w:szCs w:val="28"/>
                <w:lang w:val="ru-RU"/>
              </w:rPr>
              <w:t>0</w:t>
            </w:r>
          </w:p>
        </w:tc>
      </w:tr>
      <w:tr w:rsidR="003A04B2" w:rsidRPr="008D4000" w:rsidTr="00051945">
        <w:trPr>
          <w:trHeight w:val="6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</w:pPr>
            <w:proofErr w:type="spellStart"/>
            <w:r w:rsidRPr="008D4000">
              <w:lastRenderedPageBreak/>
              <w:t>оқушылар</w:t>
            </w:r>
            <w:proofErr w:type="spellEnd"/>
            <w:r w:rsidRPr="008D4000">
              <w:t xml:space="preserve"> </w:t>
            </w:r>
            <w:proofErr w:type="spellStart"/>
            <w:r w:rsidRPr="008D4000">
              <w:t>саны</w:t>
            </w:r>
            <w:proofErr w:type="spellEnd"/>
            <w:r w:rsidRPr="008D4000">
              <w:t xml:space="preserve">                     </w:t>
            </w:r>
            <w:proofErr w:type="spellStart"/>
            <w:r w:rsidRPr="008D4000">
              <w:t>количество</w:t>
            </w:r>
            <w:proofErr w:type="spellEnd"/>
            <w:r w:rsidRPr="008D4000">
              <w:t xml:space="preserve"> </w:t>
            </w:r>
            <w:proofErr w:type="spellStart"/>
            <w:r w:rsidRPr="008D4000">
              <w:t>учщихся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020BB4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D4000">
              <w:rPr>
                <w:b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020BB4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020BB4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D4000">
              <w:rPr>
                <w:b/>
                <w:bCs/>
                <w:sz w:val="28"/>
                <w:szCs w:val="28"/>
                <w:lang w:val="ru-RU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D400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D400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D400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D4000">
              <w:rPr>
                <w:b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D4000">
              <w:rPr>
                <w:b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D400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020BB4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</w:t>
            </w:r>
            <w:r w:rsidR="003F5216">
              <w:rPr>
                <w:b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020BB4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D4000">
              <w:rPr>
                <w:b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D4000">
              <w:rPr>
                <w:b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D400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D400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F5216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16" w:rsidRDefault="003F5216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:rsidR="003A04B2" w:rsidRPr="008D4000" w:rsidRDefault="003F5216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22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rPr>
                <w:b/>
                <w:bCs/>
                <w:sz w:val="28"/>
                <w:szCs w:val="28"/>
                <w:lang w:val="ru-RU"/>
              </w:rPr>
            </w:pPr>
            <w:r w:rsidRPr="008D4000">
              <w:rPr>
                <w:b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D4000">
              <w:rPr>
                <w:b/>
                <w:bCs/>
                <w:sz w:val="28"/>
                <w:szCs w:val="28"/>
                <w:lang w:val="ru-RU"/>
              </w:rPr>
              <w:t>0</w:t>
            </w:r>
          </w:p>
        </w:tc>
      </w:tr>
      <w:tr w:rsidR="003A04B2" w:rsidRPr="008D4000" w:rsidTr="00051945">
        <w:trPr>
          <w:trHeight w:val="8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lang w:val="ru-RU"/>
              </w:rPr>
            </w:pPr>
            <w:proofErr w:type="spellStart"/>
            <w:r w:rsidRPr="008D4000">
              <w:rPr>
                <w:lang w:val="ru-RU"/>
              </w:rPr>
              <w:t>оның</w:t>
            </w:r>
            <w:proofErr w:type="spellEnd"/>
            <w:r w:rsidRPr="008D4000">
              <w:rPr>
                <w:lang w:val="ru-RU"/>
              </w:rPr>
              <w:t xml:space="preserve"> </w:t>
            </w:r>
            <w:proofErr w:type="spellStart"/>
            <w:r w:rsidRPr="008D4000">
              <w:rPr>
                <w:lang w:val="ru-RU"/>
              </w:rPr>
              <w:t>ішінде</w:t>
            </w:r>
            <w:proofErr w:type="spellEnd"/>
            <w:r w:rsidRPr="008D4000">
              <w:rPr>
                <w:lang w:val="ru-RU"/>
              </w:rPr>
              <w:t xml:space="preserve"> </w:t>
            </w:r>
            <w:proofErr w:type="spellStart"/>
            <w:r w:rsidRPr="008D4000">
              <w:rPr>
                <w:lang w:val="ru-RU"/>
              </w:rPr>
              <w:t>ауылдық</w:t>
            </w:r>
            <w:proofErr w:type="spellEnd"/>
            <w:r w:rsidRPr="008D4000">
              <w:rPr>
                <w:lang w:val="ru-RU"/>
              </w:rPr>
              <w:t xml:space="preserve"> </w:t>
            </w:r>
            <w:proofErr w:type="spellStart"/>
            <w:r w:rsidRPr="008D4000">
              <w:rPr>
                <w:lang w:val="ru-RU"/>
              </w:rPr>
              <w:t>жерде</w:t>
            </w:r>
            <w:proofErr w:type="spellEnd"/>
            <w:r w:rsidRPr="008D4000">
              <w:rPr>
                <w:lang w:val="ru-RU"/>
              </w:rPr>
              <w:t xml:space="preserve">    из них в сельской местности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D4000">
              <w:rPr>
                <w:b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D4000">
              <w:rPr>
                <w:b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020BB4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D4000">
              <w:rPr>
                <w:b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D400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D400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D400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D400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D4000">
              <w:rPr>
                <w:b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D4000">
              <w:rPr>
                <w:b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D400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D4000">
              <w:rPr>
                <w:b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D4000">
              <w:rPr>
                <w:b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D4000">
              <w:rPr>
                <w:b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D4000">
              <w:rPr>
                <w:b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D400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D400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D4000">
              <w:rPr>
                <w:b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D400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D4000">
              <w:rPr>
                <w:b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D4000">
              <w:rPr>
                <w:b/>
                <w:bCs/>
                <w:sz w:val="28"/>
                <w:szCs w:val="28"/>
                <w:lang w:val="ru-RU"/>
              </w:rPr>
              <w:t>0</w:t>
            </w:r>
          </w:p>
        </w:tc>
      </w:tr>
      <w:tr w:rsidR="003A04B2" w:rsidRPr="008D4000" w:rsidTr="00051945">
        <w:trPr>
          <w:trHeight w:val="69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lang w:val="ru-RU"/>
              </w:rPr>
            </w:pPr>
            <w:proofErr w:type="spellStart"/>
            <w:r w:rsidRPr="008D4000">
              <w:rPr>
                <w:lang w:val="ru-RU"/>
              </w:rPr>
              <w:t>оның</w:t>
            </w:r>
            <w:proofErr w:type="spellEnd"/>
            <w:r w:rsidRPr="008D4000">
              <w:rPr>
                <w:lang w:val="ru-RU"/>
              </w:rPr>
              <w:t xml:space="preserve"> </w:t>
            </w:r>
            <w:proofErr w:type="spellStart"/>
            <w:r w:rsidRPr="008D4000">
              <w:rPr>
                <w:lang w:val="ru-RU"/>
              </w:rPr>
              <w:t>ішінде</w:t>
            </w:r>
            <w:proofErr w:type="spellEnd"/>
            <w:r w:rsidRPr="008D4000">
              <w:rPr>
                <w:lang w:val="ru-RU"/>
              </w:rPr>
              <w:t xml:space="preserve"> </w:t>
            </w:r>
            <w:proofErr w:type="spellStart"/>
            <w:r w:rsidRPr="008D4000">
              <w:rPr>
                <w:lang w:val="ru-RU"/>
              </w:rPr>
              <w:t>қыздар</w:t>
            </w:r>
            <w:proofErr w:type="spellEnd"/>
            <w:r w:rsidRPr="008D4000">
              <w:rPr>
                <w:lang w:val="ru-RU"/>
              </w:rPr>
              <w:t xml:space="preserve">                    из них девочек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020BB4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D4000">
              <w:rPr>
                <w:b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020BB4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020BB4" w:rsidRDefault="00020BB4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020BB4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D400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D400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D400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D4000">
              <w:rPr>
                <w:b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D4000">
              <w:rPr>
                <w:b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D400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F5216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F5216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D4000">
              <w:rPr>
                <w:b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D4000">
              <w:rPr>
                <w:b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D400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D400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F5216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F5216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D4000">
              <w:rPr>
                <w:b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D4000">
              <w:rPr>
                <w:b/>
                <w:bCs/>
                <w:sz w:val="28"/>
                <w:szCs w:val="28"/>
                <w:lang w:val="ru-RU"/>
              </w:rPr>
              <w:t>0</w:t>
            </w:r>
          </w:p>
        </w:tc>
      </w:tr>
      <w:tr w:rsidR="003A04B2" w:rsidRPr="008D4000" w:rsidTr="00051945">
        <w:trPr>
          <w:trHeight w:val="98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lang w:val="ru-RU"/>
              </w:rPr>
            </w:pPr>
            <w:proofErr w:type="spellStart"/>
            <w:r w:rsidRPr="008D4000">
              <w:rPr>
                <w:lang w:val="ru-RU"/>
              </w:rPr>
              <w:t>оның</w:t>
            </w:r>
            <w:proofErr w:type="spellEnd"/>
            <w:r w:rsidRPr="008D4000">
              <w:rPr>
                <w:lang w:val="ru-RU"/>
              </w:rPr>
              <w:t xml:space="preserve"> </w:t>
            </w:r>
            <w:proofErr w:type="spellStart"/>
            <w:r w:rsidRPr="008D4000">
              <w:rPr>
                <w:lang w:val="ru-RU"/>
              </w:rPr>
              <w:t>ішінде</w:t>
            </w:r>
            <w:proofErr w:type="spellEnd"/>
            <w:r w:rsidRPr="008D4000">
              <w:rPr>
                <w:lang w:val="ru-RU"/>
              </w:rPr>
              <w:t xml:space="preserve"> </w:t>
            </w:r>
            <w:proofErr w:type="spellStart"/>
            <w:r w:rsidRPr="008D4000">
              <w:rPr>
                <w:lang w:val="ru-RU"/>
              </w:rPr>
              <w:t>қазақ</w:t>
            </w:r>
            <w:proofErr w:type="spellEnd"/>
            <w:r w:rsidRPr="008D4000">
              <w:rPr>
                <w:lang w:val="ru-RU"/>
              </w:rPr>
              <w:t xml:space="preserve"> </w:t>
            </w:r>
            <w:proofErr w:type="spellStart"/>
            <w:r w:rsidRPr="008D4000">
              <w:rPr>
                <w:lang w:val="ru-RU"/>
              </w:rPr>
              <w:t>тілінде</w:t>
            </w:r>
            <w:proofErr w:type="spellEnd"/>
            <w:r w:rsidRPr="008D4000">
              <w:rPr>
                <w:lang w:val="ru-RU"/>
              </w:rPr>
              <w:t xml:space="preserve"> </w:t>
            </w:r>
            <w:proofErr w:type="spellStart"/>
            <w:r w:rsidRPr="008D4000">
              <w:rPr>
                <w:lang w:val="ru-RU"/>
              </w:rPr>
              <w:t>оқитын</w:t>
            </w:r>
            <w:proofErr w:type="spellEnd"/>
            <w:r w:rsidRPr="008D4000">
              <w:rPr>
                <w:lang w:val="ru-RU"/>
              </w:rPr>
              <w:t xml:space="preserve">  из них обучаются  на казахском  языке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020BB4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D400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D400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020BB4" w:rsidRDefault="00020BB4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020BB4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D400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D400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D400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D4000">
              <w:rPr>
                <w:b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D4000">
              <w:rPr>
                <w:b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D400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F5216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F5216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D4000">
              <w:rPr>
                <w:b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D400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D400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D400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F5216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F5216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16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D4000">
              <w:rPr>
                <w:b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2" w:rsidRPr="008D4000" w:rsidRDefault="003A04B2" w:rsidP="000519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D4000">
              <w:rPr>
                <w:b/>
                <w:bCs/>
                <w:sz w:val="28"/>
                <w:szCs w:val="28"/>
                <w:lang w:val="ru-RU"/>
              </w:rPr>
              <w:t>0</w:t>
            </w:r>
          </w:p>
        </w:tc>
      </w:tr>
    </w:tbl>
    <w:p w:rsidR="003A04B2" w:rsidRPr="008D4000" w:rsidRDefault="003A04B2" w:rsidP="003A04B2">
      <w:pPr>
        <w:spacing w:before="100" w:beforeAutospacing="1" w:after="0" w:line="240" w:lineRule="auto"/>
        <w:jc w:val="both"/>
        <w:rPr>
          <w:sz w:val="24"/>
          <w:szCs w:val="24"/>
        </w:rPr>
      </w:pPr>
    </w:p>
    <w:p w:rsidR="003A04B2" w:rsidRPr="008D4000" w:rsidRDefault="003A04B2" w:rsidP="00C34B88">
      <w:pPr>
        <w:spacing w:after="0" w:line="240" w:lineRule="auto"/>
        <w:jc w:val="both"/>
        <w:rPr>
          <w:sz w:val="27"/>
          <w:szCs w:val="27"/>
          <w:lang w:val="ru-RU"/>
        </w:rPr>
      </w:pPr>
      <w:r w:rsidRPr="008D4000">
        <w:rPr>
          <w:b/>
          <w:bCs/>
          <w:sz w:val="28"/>
          <w:szCs w:val="28"/>
          <w:lang w:val="ru-RU"/>
        </w:rPr>
        <w:t>2)</w:t>
      </w:r>
      <w:r w:rsidRPr="008D4000">
        <w:rPr>
          <w:b/>
          <w:bCs/>
          <w:sz w:val="14"/>
          <w:szCs w:val="14"/>
        </w:rPr>
        <w:t>         </w:t>
      </w:r>
      <w:r w:rsidRPr="008D4000">
        <w:rPr>
          <w:b/>
          <w:bCs/>
          <w:sz w:val="28"/>
          <w:szCs w:val="28"/>
          <w:lang w:val="ru-RU"/>
        </w:rPr>
        <w:t>Количество бесплатных кружков и секций:</w:t>
      </w:r>
    </w:p>
    <w:p w:rsidR="003A04B2" w:rsidRPr="008D4000" w:rsidRDefault="003A04B2" w:rsidP="00C34B88">
      <w:pPr>
        <w:spacing w:after="0" w:line="240" w:lineRule="auto"/>
        <w:jc w:val="both"/>
        <w:rPr>
          <w:sz w:val="27"/>
          <w:szCs w:val="27"/>
          <w:lang w:val="ru-RU"/>
        </w:rPr>
      </w:pPr>
      <w:r w:rsidRPr="008D4000">
        <w:rPr>
          <w:sz w:val="28"/>
          <w:szCs w:val="28"/>
          <w:lang w:val="ru-RU"/>
        </w:rPr>
        <w:t>Все кружки и секции бесплатные</w:t>
      </w:r>
    </w:p>
    <w:p w:rsidR="00C34B88" w:rsidRDefault="003A04B2" w:rsidP="00C34B88">
      <w:pPr>
        <w:spacing w:after="0" w:line="240" w:lineRule="auto"/>
        <w:jc w:val="both"/>
        <w:rPr>
          <w:sz w:val="28"/>
          <w:szCs w:val="28"/>
          <w:lang w:val="ru-RU"/>
        </w:rPr>
      </w:pPr>
      <w:r w:rsidRPr="008D4000">
        <w:rPr>
          <w:b/>
          <w:bCs/>
          <w:sz w:val="28"/>
          <w:szCs w:val="28"/>
          <w:lang w:val="ru-RU"/>
        </w:rPr>
        <w:t>3)</w:t>
      </w:r>
      <w:r w:rsidRPr="008D4000">
        <w:rPr>
          <w:b/>
          <w:bCs/>
          <w:sz w:val="14"/>
          <w:szCs w:val="14"/>
        </w:rPr>
        <w:t>         </w:t>
      </w:r>
      <w:r w:rsidRPr="008D4000">
        <w:rPr>
          <w:b/>
          <w:bCs/>
          <w:sz w:val="28"/>
          <w:szCs w:val="28"/>
          <w:lang w:val="ru-RU"/>
        </w:rPr>
        <w:t>Охват детей дополнительным образованием:</w:t>
      </w:r>
      <w:r w:rsidRPr="008D4000">
        <w:rPr>
          <w:sz w:val="28"/>
          <w:szCs w:val="28"/>
        </w:rPr>
        <w:t> </w:t>
      </w:r>
      <w:r w:rsidR="003F5216">
        <w:rPr>
          <w:sz w:val="28"/>
          <w:szCs w:val="28"/>
          <w:lang w:val="ru-RU"/>
        </w:rPr>
        <w:t>Всего детей 112.</w:t>
      </w:r>
    </w:p>
    <w:p w:rsidR="003A04B2" w:rsidRPr="00C34B88" w:rsidRDefault="003F5216" w:rsidP="00C34B88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Кружки и секции посещают 52 (46,4</w:t>
      </w:r>
      <w:r w:rsidR="003A04B2" w:rsidRPr="008D4000">
        <w:rPr>
          <w:sz w:val="28"/>
          <w:szCs w:val="28"/>
          <w:lang w:val="ru-RU"/>
        </w:rPr>
        <w:t>%)</w:t>
      </w:r>
    </w:p>
    <w:p w:rsidR="003A04B2" w:rsidRDefault="003A04B2" w:rsidP="00C34B88">
      <w:pPr>
        <w:spacing w:after="0" w:line="240" w:lineRule="auto"/>
        <w:rPr>
          <w:sz w:val="28"/>
          <w:szCs w:val="28"/>
          <w:lang w:val="ru-RU"/>
        </w:rPr>
      </w:pPr>
      <w:r w:rsidRPr="008D4000">
        <w:rPr>
          <w:b/>
          <w:bCs/>
          <w:sz w:val="28"/>
          <w:szCs w:val="28"/>
          <w:lang w:val="ru-RU"/>
        </w:rPr>
        <w:t>4</w:t>
      </w:r>
      <w:r w:rsidR="00C34B88">
        <w:rPr>
          <w:sz w:val="28"/>
          <w:szCs w:val="28"/>
          <w:lang w:val="ru-RU"/>
        </w:rPr>
        <w:t>)</w:t>
      </w:r>
      <w:r w:rsidRPr="008D4000">
        <w:rPr>
          <w:sz w:val="28"/>
          <w:szCs w:val="28"/>
        </w:rPr>
        <w:t> </w:t>
      </w:r>
      <w:r w:rsidRPr="008D4000">
        <w:rPr>
          <w:b/>
          <w:bCs/>
          <w:sz w:val="28"/>
          <w:szCs w:val="28"/>
          <w:lang w:val="ru-RU"/>
        </w:rPr>
        <w:t>Эффективность работы кружков и секций:</w:t>
      </w:r>
      <w:r w:rsidRPr="008D4000">
        <w:rPr>
          <w:sz w:val="28"/>
          <w:szCs w:val="28"/>
        </w:rPr>
        <w:t> </w:t>
      </w:r>
      <w:r w:rsidRPr="008D4000">
        <w:rPr>
          <w:sz w:val="28"/>
          <w:szCs w:val="28"/>
          <w:lang w:val="ru-RU"/>
        </w:rPr>
        <w:t>В 202</w:t>
      </w:r>
      <w:r w:rsidR="00D02858">
        <w:rPr>
          <w:sz w:val="28"/>
          <w:szCs w:val="28"/>
          <w:lang w:val="ru-RU"/>
        </w:rPr>
        <w:t>2-2023</w:t>
      </w:r>
      <w:r w:rsidRPr="008D4000">
        <w:rPr>
          <w:sz w:val="28"/>
          <w:szCs w:val="28"/>
        </w:rPr>
        <w:t> </w:t>
      </w:r>
      <w:r w:rsidRPr="008D4000">
        <w:rPr>
          <w:sz w:val="28"/>
          <w:szCs w:val="28"/>
          <w:lang w:val="ru-RU"/>
        </w:rPr>
        <w:t>учебном году в</w:t>
      </w:r>
      <w:r w:rsidRPr="008D4000">
        <w:rPr>
          <w:sz w:val="28"/>
          <w:szCs w:val="28"/>
        </w:rPr>
        <w:t> </w:t>
      </w:r>
      <w:r w:rsidRPr="008D4000">
        <w:rPr>
          <w:sz w:val="28"/>
          <w:szCs w:val="28"/>
          <w:lang w:val="ru-RU"/>
        </w:rPr>
        <w:t xml:space="preserve"> нашей школе работают спортивная секция: теннис,</w:t>
      </w:r>
      <w:r w:rsidRPr="008D4000">
        <w:rPr>
          <w:sz w:val="28"/>
          <w:szCs w:val="28"/>
        </w:rPr>
        <w:t> </w:t>
      </w:r>
      <w:proofErr w:type="spellStart"/>
      <w:r w:rsidR="00D02858">
        <w:rPr>
          <w:sz w:val="28"/>
          <w:szCs w:val="28"/>
          <w:lang w:val="ru-RU"/>
        </w:rPr>
        <w:t>тогызкумалак</w:t>
      </w:r>
      <w:proofErr w:type="spellEnd"/>
      <w:r w:rsidR="00D02858">
        <w:rPr>
          <w:sz w:val="28"/>
          <w:szCs w:val="28"/>
          <w:lang w:val="ru-RU"/>
        </w:rPr>
        <w:t xml:space="preserve"> – </w:t>
      </w:r>
      <w:proofErr w:type="gramStart"/>
      <w:r w:rsidR="00D02858">
        <w:rPr>
          <w:sz w:val="28"/>
          <w:szCs w:val="28"/>
          <w:lang w:val="ru-RU"/>
        </w:rPr>
        <w:t>которые</w:t>
      </w:r>
      <w:proofErr w:type="gramEnd"/>
      <w:r w:rsidR="00D02858">
        <w:rPr>
          <w:sz w:val="28"/>
          <w:szCs w:val="28"/>
          <w:lang w:val="ru-RU"/>
        </w:rPr>
        <w:t xml:space="preserve"> </w:t>
      </w:r>
      <w:r w:rsidRPr="008D4000">
        <w:rPr>
          <w:sz w:val="28"/>
          <w:szCs w:val="28"/>
          <w:lang w:val="ru-RU"/>
        </w:rPr>
        <w:t xml:space="preserve"> ведёт </w:t>
      </w:r>
      <w:proofErr w:type="spellStart"/>
      <w:r w:rsidR="00D02858">
        <w:rPr>
          <w:sz w:val="28"/>
          <w:szCs w:val="28"/>
          <w:lang w:val="ru-RU"/>
        </w:rPr>
        <w:t>Есмагулов</w:t>
      </w:r>
      <w:proofErr w:type="spellEnd"/>
      <w:r w:rsidR="00D02858">
        <w:rPr>
          <w:sz w:val="28"/>
          <w:szCs w:val="28"/>
          <w:lang w:val="ru-RU"/>
        </w:rPr>
        <w:t xml:space="preserve"> А.А.</w:t>
      </w:r>
      <w:r w:rsidRPr="008D4000">
        <w:rPr>
          <w:sz w:val="28"/>
          <w:szCs w:val="28"/>
          <w:lang w:val="ru-RU"/>
        </w:rPr>
        <w:t xml:space="preserve"> Все</w:t>
      </w:r>
      <w:r w:rsidR="00D02858">
        <w:rPr>
          <w:sz w:val="28"/>
          <w:szCs w:val="28"/>
          <w:lang w:val="ru-RU"/>
        </w:rPr>
        <w:t>го в спортивных секциях занято 25 учащихся. Секции ведутся в понедельник и в среду с 17</w:t>
      </w:r>
      <w:r w:rsidRPr="008D4000">
        <w:rPr>
          <w:sz w:val="28"/>
          <w:szCs w:val="28"/>
          <w:lang w:val="ru-RU"/>
        </w:rPr>
        <w:t xml:space="preserve">-00 до </w:t>
      </w:r>
      <w:r w:rsidR="00B87B06" w:rsidRPr="008D4000">
        <w:rPr>
          <w:sz w:val="28"/>
          <w:szCs w:val="28"/>
          <w:lang w:val="ru-RU"/>
        </w:rPr>
        <w:t>1</w:t>
      </w:r>
      <w:r w:rsidR="00D02858">
        <w:rPr>
          <w:sz w:val="28"/>
          <w:szCs w:val="28"/>
          <w:lang w:val="ru-RU"/>
        </w:rPr>
        <w:t>9</w:t>
      </w:r>
      <w:r w:rsidRPr="008D4000">
        <w:rPr>
          <w:sz w:val="28"/>
          <w:szCs w:val="28"/>
          <w:lang w:val="ru-RU"/>
        </w:rPr>
        <w:t xml:space="preserve"> -00. Наши команды девочек и мальчиков не раз принимали участие в городских соревнованиях по теннису</w:t>
      </w:r>
      <w:r w:rsidR="00B87B06" w:rsidRPr="008D4000">
        <w:rPr>
          <w:sz w:val="28"/>
          <w:szCs w:val="28"/>
          <w:lang w:val="ru-RU"/>
        </w:rPr>
        <w:t xml:space="preserve"> и выиграли призовое третье место</w:t>
      </w:r>
      <w:r w:rsidR="00D02858">
        <w:rPr>
          <w:sz w:val="28"/>
          <w:szCs w:val="28"/>
          <w:lang w:val="ru-RU"/>
        </w:rPr>
        <w:t>.</w:t>
      </w:r>
    </w:p>
    <w:p w:rsidR="00D02858" w:rsidRPr="008D4000" w:rsidRDefault="00D02858" w:rsidP="003A04B2">
      <w:pPr>
        <w:spacing w:before="100" w:beforeAutospacing="1" w:after="100" w:afterAutospacing="1" w:line="240" w:lineRule="auto"/>
        <w:rPr>
          <w:sz w:val="24"/>
          <w:szCs w:val="24"/>
          <w:lang w:val="ru-RU"/>
        </w:rPr>
      </w:pPr>
      <w:r>
        <w:rPr>
          <w:sz w:val="28"/>
          <w:szCs w:val="28"/>
          <w:lang w:val="ru-RU"/>
        </w:rPr>
        <w:t>Так же в школе организован кружок «</w:t>
      </w:r>
      <w:proofErr w:type="spellStart"/>
      <w:r>
        <w:rPr>
          <w:sz w:val="28"/>
          <w:szCs w:val="28"/>
          <w:lang w:val="ru-RU"/>
        </w:rPr>
        <w:t>Айти-программирование</w:t>
      </w:r>
      <w:proofErr w:type="spellEnd"/>
      <w:r>
        <w:rPr>
          <w:sz w:val="28"/>
          <w:szCs w:val="28"/>
          <w:lang w:val="ru-RU"/>
        </w:rPr>
        <w:t xml:space="preserve">» для учащихся 5-6 классов. Руководитель кружка учитель информатики </w:t>
      </w:r>
      <w:proofErr w:type="spellStart"/>
      <w:r>
        <w:rPr>
          <w:sz w:val="28"/>
          <w:szCs w:val="28"/>
          <w:lang w:val="ru-RU"/>
        </w:rPr>
        <w:t>Рахимжанов</w:t>
      </w:r>
      <w:proofErr w:type="spellEnd"/>
      <w:r>
        <w:rPr>
          <w:sz w:val="28"/>
          <w:szCs w:val="28"/>
          <w:lang w:val="ru-RU"/>
        </w:rPr>
        <w:t xml:space="preserve"> К.Н.</w:t>
      </w:r>
    </w:p>
    <w:p w:rsidR="003A04B2" w:rsidRPr="008D4000" w:rsidRDefault="003A04B2" w:rsidP="003A04B2">
      <w:pPr>
        <w:spacing w:before="100" w:beforeAutospacing="1" w:after="100" w:afterAutospacing="1" w:line="240" w:lineRule="auto"/>
        <w:rPr>
          <w:sz w:val="24"/>
          <w:szCs w:val="24"/>
          <w:lang w:val="ru-RU"/>
        </w:rPr>
      </w:pPr>
      <w:r w:rsidRPr="008D4000">
        <w:rPr>
          <w:sz w:val="28"/>
          <w:szCs w:val="28"/>
        </w:rPr>
        <w:t> </w:t>
      </w:r>
      <w:r w:rsidRPr="008D4000">
        <w:rPr>
          <w:sz w:val="24"/>
          <w:szCs w:val="24"/>
          <w:lang w:val="ru-RU"/>
        </w:rPr>
        <w:t xml:space="preserve">   </w:t>
      </w:r>
      <w:r w:rsidRPr="008D4000">
        <w:rPr>
          <w:sz w:val="28"/>
          <w:szCs w:val="28"/>
          <w:lang w:val="ru-RU"/>
        </w:rPr>
        <w:t>Посещая кружки и спортивные секции,</w:t>
      </w:r>
      <w:r w:rsidRPr="008D4000">
        <w:rPr>
          <w:sz w:val="28"/>
          <w:szCs w:val="28"/>
        </w:rPr>
        <w:t> </w:t>
      </w:r>
      <w:r w:rsidRPr="008D4000">
        <w:rPr>
          <w:sz w:val="28"/>
          <w:szCs w:val="28"/>
          <w:lang w:val="ru-RU"/>
        </w:rPr>
        <w:t xml:space="preserve"> ребята</w:t>
      </w:r>
      <w:r w:rsidRPr="008D4000">
        <w:rPr>
          <w:sz w:val="28"/>
          <w:szCs w:val="28"/>
        </w:rPr>
        <w:t> </w:t>
      </w:r>
      <w:r w:rsidRPr="008D4000">
        <w:rPr>
          <w:sz w:val="28"/>
          <w:szCs w:val="28"/>
          <w:lang w:val="ru-RU"/>
        </w:rPr>
        <w:t xml:space="preserve"> используют своё свободное время в позитивных для развития личности целях. Можно сказать, что в школе созданы хорошие условия для организации досуга учащихся.</w:t>
      </w:r>
    </w:p>
    <w:p w:rsidR="003A04B2" w:rsidRPr="008D4000" w:rsidRDefault="003A04B2" w:rsidP="003A04B2">
      <w:pPr>
        <w:spacing w:before="100" w:beforeAutospacing="1" w:after="100" w:afterAutospacing="1" w:line="240" w:lineRule="auto"/>
        <w:rPr>
          <w:sz w:val="24"/>
          <w:szCs w:val="24"/>
          <w:lang w:val="ru-RU"/>
        </w:rPr>
      </w:pPr>
      <w:r w:rsidRPr="008D4000">
        <w:rPr>
          <w:sz w:val="28"/>
          <w:szCs w:val="28"/>
          <w:lang w:val="ru-RU"/>
        </w:rPr>
        <w:t>Все кружки проводятся бесплатно, составлены программы и тематические планирования на год.</w:t>
      </w:r>
      <w:r w:rsidRPr="008D4000">
        <w:rPr>
          <w:sz w:val="28"/>
          <w:szCs w:val="28"/>
        </w:rPr>
        <w:t>  </w:t>
      </w:r>
      <w:r w:rsidRPr="008D4000">
        <w:rPr>
          <w:sz w:val="28"/>
          <w:szCs w:val="28"/>
          <w:lang w:val="ru-RU"/>
        </w:rPr>
        <w:t>Расписание кружков имеется. Занятия спортивных секций и физической культуры</w:t>
      </w:r>
      <w:r w:rsidRPr="008D4000">
        <w:rPr>
          <w:sz w:val="28"/>
          <w:szCs w:val="28"/>
        </w:rPr>
        <w:t> </w:t>
      </w:r>
      <w:r w:rsidRPr="008D4000">
        <w:rPr>
          <w:sz w:val="28"/>
          <w:szCs w:val="28"/>
          <w:lang w:val="ru-RU"/>
        </w:rPr>
        <w:t xml:space="preserve">организуются на свежем воздухе в теплый период времени. </w:t>
      </w:r>
      <w:r w:rsidRPr="008D4000">
        <w:rPr>
          <w:sz w:val="28"/>
          <w:szCs w:val="28"/>
          <w:lang w:val="ru-RU"/>
        </w:rPr>
        <w:lastRenderedPageBreak/>
        <w:t xml:space="preserve">Кружки и спортивные секции ведутся </w:t>
      </w:r>
      <w:proofErr w:type="gramStart"/>
      <w:r w:rsidRPr="008D4000">
        <w:rPr>
          <w:sz w:val="28"/>
          <w:szCs w:val="28"/>
          <w:lang w:val="ru-RU"/>
        </w:rPr>
        <w:t>согласно расписания</w:t>
      </w:r>
      <w:proofErr w:type="gramEnd"/>
      <w:r w:rsidRPr="008D4000">
        <w:rPr>
          <w:sz w:val="28"/>
          <w:szCs w:val="28"/>
          <w:lang w:val="ru-RU"/>
        </w:rPr>
        <w:t>,</w:t>
      </w:r>
      <w:r w:rsidRPr="008D4000">
        <w:rPr>
          <w:sz w:val="28"/>
          <w:szCs w:val="28"/>
        </w:rPr>
        <w:t> </w:t>
      </w:r>
      <w:r w:rsidRPr="008D4000">
        <w:rPr>
          <w:sz w:val="28"/>
          <w:szCs w:val="28"/>
          <w:lang w:val="ru-RU"/>
        </w:rPr>
        <w:t>с соблюдением всех норм</w:t>
      </w:r>
      <w:r w:rsidRPr="008D4000">
        <w:rPr>
          <w:sz w:val="28"/>
          <w:szCs w:val="28"/>
        </w:rPr>
        <w:t> </w:t>
      </w:r>
      <w:r w:rsidRPr="008D4000">
        <w:rPr>
          <w:sz w:val="28"/>
          <w:szCs w:val="28"/>
          <w:lang w:val="ru-RU"/>
        </w:rPr>
        <w:t>обеспечения сохранности жизни и здоровья учащихся,</w:t>
      </w:r>
      <w:r w:rsidRPr="008D4000">
        <w:rPr>
          <w:sz w:val="28"/>
          <w:szCs w:val="28"/>
        </w:rPr>
        <w:t> </w:t>
      </w:r>
      <w:r w:rsidRPr="008D4000">
        <w:rPr>
          <w:sz w:val="28"/>
          <w:szCs w:val="28"/>
          <w:lang w:val="ru-RU"/>
        </w:rPr>
        <w:t xml:space="preserve">а также для предупреждения распространения коронавирусной инфекции. </w:t>
      </w:r>
    </w:p>
    <w:p w:rsidR="00C71B5C" w:rsidRPr="008D4000" w:rsidRDefault="003F5216" w:rsidP="00C34B88">
      <w:pPr>
        <w:spacing w:after="0" w:line="240" w:lineRule="auto"/>
        <w:ind w:firstLine="708"/>
        <w:jc w:val="both"/>
        <w:rPr>
          <w:sz w:val="28"/>
          <w:szCs w:val="24"/>
          <w:lang w:val="ru-RU"/>
        </w:rPr>
      </w:pPr>
      <w:r w:rsidRPr="00C34B88">
        <w:rPr>
          <w:b/>
          <w:color w:val="000000"/>
          <w:sz w:val="28"/>
          <w:lang w:val="ru-RU"/>
        </w:rPr>
        <w:t>5)</w:t>
      </w:r>
      <w:r w:rsidRPr="00B20414">
        <w:rPr>
          <w:color w:val="000000"/>
          <w:sz w:val="28"/>
          <w:lang w:val="ru-RU"/>
        </w:rPr>
        <w:t xml:space="preserve"> реализация профильного обучения с учетом индивидуальных интересов и потребностей обучающихся (углубленный и стандартный уровни обучения);</w:t>
      </w:r>
      <w:r w:rsidR="00C71B5C" w:rsidRPr="008D4000">
        <w:rPr>
          <w:sz w:val="28"/>
          <w:szCs w:val="24"/>
          <w:lang w:val="ru-RU"/>
        </w:rPr>
        <w:t xml:space="preserve">    Профильное обучение на уровне общего среднего образования в рамках школы осуществляется по естественно - математическому направлению с учётом наличия кадрового потенциала, запросов учащихся и родителей. В целях реализации дифференцированного подхода обучения и удовлетворения познавательных потребностей учащихся в рамках выбранного направления, вводится углубленное обучение по профильным предметам в рамках профессионально-ориентированного подхода.                                                                                                                                                                                      Инвариантный компонент включает учебные предметы, позволяющие заложить фундамент знаний по основным дисциплинам, обеспечить уровень соответствующий государственному стандарту (копии учебных планов прилагаются)</w:t>
      </w:r>
    </w:p>
    <w:p w:rsidR="006B403C" w:rsidRPr="00B20414" w:rsidRDefault="006B403C" w:rsidP="00C34B88">
      <w:pPr>
        <w:spacing w:after="0"/>
        <w:ind w:firstLine="708"/>
        <w:jc w:val="both"/>
        <w:rPr>
          <w:lang w:val="ru-RU"/>
        </w:rPr>
      </w:pPr>
      <w:r w:rsidRPr="00C34B88">
        <w:rPr>
          <w:b/>
          <w:color w:val="000000"/>
          <w:sz w:val="28"/>
          <w:lang w:val="ru-RU"/>
        </w:rPr>
        <w:t>6)</w:t>
      </w:r>
      <w:r w:rsidRPr="00B20414">
        <w:rPr>
          <w:color w:val="000000"/>
          <w:sz w:val="28"/>
          <w:lang w:val="ru-RU"/>
        </w:rPr>
        <w:t xml:space="preserve"> организация учебного процесса с учетом особых образовательных потребностей и индивидуальных возможностей обучающихся;</w:t>
      </w:r>
    </w:p>
    <w:p w:rsidR="006B403C" w:rsidRPr="00B20414" w:rsidRDefault="006B403C" w:rsidP="00C34B88">
      <w:pPr>
        <w:spacing w:after="0"/>
        <w:ind w:firstLine="708"/>
        <w:jc w:val="both"/>
        <w:rPr>
          <w:lang w:val="ru-RU"/>
        </w:rPr>
      </w:pPr>
      <w:bookmarkStart w:id="4" w:name="z77"/>
      <w:r w:rsidRPr="00C34B88">
        <w:rPr>
          <w:b/>
          <w:color w:val="000000"/>
          <w:sz w:val="28"/>
          <w:lang w:val="ru-RU"/>
        </w:rPr>
        <w:t>7)</w:t>
      </w:r>
      <w:r w:rsidRPr="00B20414">
        <w:rPr>
          <w:color w:val="000000"/>
          <w:sz w:val="28"/>
          <w:lang w:val="ru-RU"/>
        </w:rPr>
        <w:t xml:space="preserve"> реализация курсов по выбору и факультативов вариативного компонента, осуществляемого в соответствии с </w:t>
      </w:r>
      <w:proofErr w:type="gramStart"/>
      <w:r w:rsidRPr="00B20414">
        <w:rPr>
          <w:color w:val="000000"/>
          <w:sz w:val="28"/>
          <w:lang w:val="ru-RU"/>
        </w:rPr>
        <w:t>ТУП</w:t>
      </w:r>
      <w:proofErr w:type="gramEnd"/>
      <w:r w:rsidRPr="00B20414">
        <w:rPr>
          <w:color w:val="000000"/>
          <w:sz w:val="28"/>
          <w:lang w:val="ru-RU"/>
        </w:rPr>
        <w:t>;</w:t>
      </w:r>
    </w:p>
    <w:bookmarkEnd w:id="4"/>
    <w:p w:rsidR="00C71B5C" w:rsidRPr="008D4000" w:rsidRDefault="00C71B5C" w:rsidP="0098652A">
      <w:pPr>
        <w:spacing w:after="0" w:line="276" w:lineRule="atLeast"/>
        <w:jc w:val="center"/>
        <w:rPr>
          <w:b/>
          <w:bCs/>
          <w:color w:val="000000"/>
          <w:sz w:val="24"/>
          <w:szCs w:val="32"/>
          <w:lang w:val="ru-RU"/>
        </w:rPr>
      </w:pPr>
    </w:p>
    <w:p w:rsidR="00C71B5C" w:rsidRPr="008D4000" w:rsidRDefault="00C71B5C" w:rsidP="00C71B5C">
      <w:pPr>
        <w:spacing w:after="0" w:line="276" w:lineRule="atLeast"/>
        <w:rPr>
          <w:color w:val="000000"/>
          <w:sz w:val="20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8471"/>
      </w:tblGrid>
      <w:tr w:rsidR="00FB3B77" w:rsidRPr="008D4000" w:rsidTr="0098652A">
        <w:tc>
          <w:tcPr>
            <w:tcW w:w="1809" w:type="dxa"/>
          </w:tcPr>
          <w:bookmarkEnd w:id="3"/>
          <w:p w:rsidR="00FB3B77" w:rsidRPr="008D4000" w:rsidRDefault="00FB3B77" w:rsidP="00FB3B77">
            <w:pPr>
              <w:jc w:val="center"/>
              <w:rPr>
                <w:sz w:val="24"/>
                <w:lang w:val="ru-RU"/>
              </w:rPr>
            </w:pPr>
            <w:r w:rsidRPr="008D4000">
              <w:rPr>
                <w:sz w:val="24"/>
                <w:lang w:val="ru-RU"/>
              </w:rPr>
              <w:t>Учебный период</w:t>
            </w:r>
          </w:p>
        </w:tc>
        <w:tc>
          <w:tcPr>
            <w:tcW w:w="8471" w:type="dxa"/>
          </w:tcPr>
          <w:p w:rsidR="00FB3B77" w:rsidRPr="008D4000" w:rsidRDefault="00FB3B77" w:rsidP="00FB3B77">
            <w:pPr>
              <w:jc w:val="center"/>
              <w:rPr>
                <w:sz w:val="24"/>
                <w:lang w:val="ru-RU"/>
              </w:rPr>
            </w:pPr>
            <w:r w:rsidRPr="008D4000">
              <w:rPr>
                <w:sz w:val="24"/>
                <w:lang w:val="ru-RU"/>
              </w:rPr>
              <w:t>Вариативный компонент</w:t>
            </w:r>
          </w:p>
        </w:tc>
      </w:tr>
      <w:tr w:rsidR="00FB3B77" w:rsidRPr="003B1786" w:rsidTr="0098652A">
        <w:tc>
          <w:tcPr>
            <w:tcW w:w="1809" w:type="dxa"/>
          </w:tcPr>
          <w:p w:rsidR="00FB3B77" w:rsidRPr="008D4000" w:rsidRDefault="00FB3B77" w:rsidP="002C06F6">
            <w:pPr>
              <w:jc w:val="center"/>
              <w:rPr>
                <w:sz w:val="24"/>
                <w:lang w:val="ru-RU"/>
              </w:rPr>
            </w:pPr>
            <w:r w:rsidRPr="008D4000">
              <w:rPr>
                <w:sz w:val="24"/>
                <w:lang w:val="ru-RU"/>
              </w:rPr>
              <w:t>202</w:t>
            </w:r>
            <w:r w:rsidR="002C06F6">
              <w:rPr>
                <w:sz w:val="24"/>
                <w:lang w:val="ru-RU"/>
              </w:rPr>
              <w:t>2</w:t>
            </w:r>
            <w:r w:rsidRPr="008D4000">
              <w:rPr>
                <w:sz w:val="24"/>
                <w:lang w:val="ru-RU"/>
              </w:rPr>
              <w:t>-202</w:t>
            </w:r>
            <w:r w:rsidR="002C06F6">
              <w:rPr>
                <w:sz w:val="24"/>
                <w:lang w:val="ru-RU"/>
              </w:rPr>
              <w:t>3</w:t>
            </w:r>
          </w:p>
        </w:tc>
        <w:tc>
          <w:tcPr>
            <w:tcW w:w="8471" w:type="dxa"/>
          </w:tcPr>
          <w:p w:rsidR="002C06F6" w:rsidRPr="00D02858" w:rsidRDefault="002C06F6" w:rsidP="002C06F6">
            <w:pPr>
              <w:jc w:val="both"/>
              <w:rPr>
                <w:sz w:val="28"/>
                <w:szCs w:val="28"/>
                <w:lang w:val="ru-RU"/>
              </w:rPr>
            </w:pPr>
            <w:r w:rsidRPr="00D02858">
              <w:rPr>
                <w:b/>
                <w:i/>
                <w:sz w:val="28"/>
                <w:szCs w:val="28"/>
                <w:lang w:val="kk-KZ"/>
              </w:rPr>
              <w:t>В 1-4 классах</w:t>
            </w:r>
            <w:r w:rsidRPr="00D02858">
              <w:rPr>
                <w:sz w:val="28"/>
                <w:szCs w:val="28"/>
                <w:lang w:val="kk-KZ"/>
              </w:rPr>
              <w:t xml:space="preserve">: </w:t>
            </w:r>
            <w:r w:rsidRPr="00D02858">
              <w:rPr>
                <w:sz w:val="28"/>
                <w:szCs w:val="28"/>
                <w:lang w:val="ru-RU"/>
              </w:rPr>
              <w:t xml:space="preserve">С целью реализации выполнения учебного плана, повышения качества </w:t>
            </w:r>
            <w:proofErr w:type="spellStart"/>
            <w:r w:rsidRPr="00D02858">
              <w:rPr>
                <w:sz w:val="28"/>
                <w:szCs w:val="28"/>
                <w:lang w:val="ru-RU"/>
              </w:rPr>
              <w:t>обученности</w:t>
            </w:r>
            <w:proofErr w:type="spellEnd"/>
            <w:r w:rsidRPr="00D02858">
              <w:rPr>
                <w:sz w:val="28"/>
                <w:szCs w:val="28"/>
                <w:lang w:val="ru-RU"/>
              </w:rPr>
              <w:t xml:space="preserve"> учащихся школы в начальном звене включены курсы:  «Логика» (авт. </w:t>
            </w:r>
            <w:proofErr w:type="spellStart"/>
            <w:r w:rsidRPr="00D02858">
              <w:rPr>
                <w:sz w:val="28"/>
                <w:szCs w:val="28"/>
                <w:lang w:val="ru-RU"/>
              </w:rPr>
              <w:t>Булегенова</w:t>
            </w:r>
            <w:proofErr w:type="spellEnd"/>
            <w:r w:rsidRPr="00D02858">
              <w:rPr>
                <w:sz w:val="28"/>
                <w:szCs w:val="28"/>
                <w:lang w:val="ru-RU"/>
              </w:rPr>
              <w:t xml:space="preserve"> Г.Ж., Мурат А.), «</w:t>
            </w:r>
            <w:proofErr w:type="spellStart"/>
            <w:r w:rsidRPr="00D02858">
              <w:rPr>
                <w:sz w:val="28"/>
                <w:szCs w:val="28"/>
                <w:lang w:val="ru-RU"/>
              </w:rPr>
              <w:t>Музыкалық</w:t>
            </w:r>
            <w:proofErr w:type="spellEnd"/>
            <w:r w:rsidRPr="00D0285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02858">
              <w:rPr>
                <w:sz w:val="28"/>
                <w:szCs w:val="28"/>
                <w:lang w:val="ru-RU"/>
              </w:rPr>
              <w:t>әдебиет</w:t>
            </w:r>
            <w:proofErr w:type="spellEnd"/>
            <w:r w:rsidRPr="00D02858">
              <w:rPr>
                <w:sz w:val="28"/>
                <w:szCs w:val="28"/>
                <w:lang w:val="ru-RU"/>
              </w:rPr>
              <w:t>» (</w:t>
            </w:r>
            <w:proofErr w:type="spellStart"/>
            <w:r w:rsidRPr="00D02858">
              <w:rPr>
                <w:sz w:val="28"/>
                <w:szCs w:val="28"/>
                <w:lang w:val="ru-RU"/>
              </w:rPr>
              <w:t>авт</w:t>
            </w:r>
            <w:proofErr w:type="gramStart"/>
            <w:r w:rsidRPr="00D02858">
              <w:rPr>
                <w:sz w:val="28"/>
                <w:szCs w:val="28"/>
                <w:lang w:val="ru-RU"/>
              </w:rPr>
              <w:t>.Н</w:t>
            </w:r>
            <w:proofErr w:type="gramEnd"/>
            <w:r w:rsidRPr="00D02858">
              <w:rPr>
                <w:sz w:val="28"/>
                <w:szCs w:val="28"/>
                <w:lang w:val="ru-RU"/>
              </w:rPr>
              <w:t>урушева</w:t>
            </w:r>
            <w:proofErr w:type="spellEnd"/>
            <w:r w:rsidRPr="00D02858">
              <w:rPr>
                <w:sz w:val="28"/>
                <w:szCs w:val="28"/>
                <w:lang w:val="ru-RU"/>
              </w:rPr>
              <w:t xml:space="preserve"> К.И.). </w:t>
            </w:r>
          </w:p>
          <w:p w:rsidR="002C06F6" w:rsidRPr="00D02858" w:rsidRDefault="002C06F6" w:rsidP="002C06F6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D02858">
              <w:rPr>
                <w:b/>
                <w:i/>
                <w:sz w:val="28"/>
                <w:szCs w:val="28"/>
                <w:lang w:val="kk-KZ"/>
              </w:rPr>
              <w:t xml:space="preserve">В 5-9 классах: </w:t>
            </w:r>
            <w:r w:rsidRPr="00D02858">
              <w:rPr>
                <w:sz w:val="28"/>
                <w:szCs w:val="28"/>
                <w:lang w:val="kk-KZ"/>
              </w:rPr>
              <w:t xml:space="preserve"> </w:t>
            </w:r>
            <w:r w:rsidRPr="00D02858">
              <w:rPr>
                <w:sz w:val="28"/>
                <w:szCs w:val="28"/>
                <w:lang w:val="ru-RU"/>
              </w:rPr>
              <w:t xml:space="preserve">Из вариативного компонента  </w:t>
            </w:r>
          </w:p>
          <w:p w:rsidR="002C06F6" w:rsidRPr="00D02858" w:rsidRDefault="002C06F6" w:rsidP="002C06F6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D02858">
              <w:rPr>
                <w:sz w:val="28"/>
                <w:szCs w:val="28"/>
                <w:lang w:val="ru-RU"/>
              </w:rPr>
              <w:t xml:space="preserve"> включены курсы в 6 «</w:t>
            </w:r>
            <w:r w:rsidRPr="00D02858">
              <w:rPr>
                <w:sz w:val="28"/>
                <w:szCs w:val="28"/>
                <w:lang w:val="kk-KZ"/>
              </w:rPr>
              <w:t>А</w:t>
            </w:r>
            <w:r w:rsidRPr="00D02858">
              <w:rPr>
                <w:sz w:val="28"/>
                <w:szCs w:val="28"/>
                <w:lang w:val="ru-RU"/>
              </w:rPr>
              <w:t xml:space="preserve">» курс «В мире экономики» </w:t>
            </w:r>
            <w:proofErr w:type="gramStart"/>
            <w:r w:rsidRPr="00D02858">
              <w:rPr>
                <w:sz w:val="28"/>
                <w:szCs w:val="28"/>
                <w:lang w:val="ru-RU"/>
              </w:rPr>
              <w:t xml:space="preserve">( </w:t>
            </w:r>
            <w:proofErr w:type="gramEnd"/>
            <w:r w:rsidRPr="00D02858">
              <w:rPr>
                <w:sz w:val="28"/>
                <w:szCs w:val="28"/>
                <w:lang w:val="ru-RU"/>
              </w:rPr>
              <w:t xml:space="preserve">авт. </w:t>
            </w:r>
            <w:proofErr w:type="spellStart"/>
            <w:r w:rsidRPr="00D02858">
              <w:rPr>
                <w:sz w:val="28"/>
                <w:szCs w:val="28"/>
                <w:lang w:val="ru-RU"/>
              </w:rPr>
              <w:t>Белицкая</w:t>
            </w:r>
            <w:proofErr w:type="spellEnd"/>
            <w:r w:rsidRPr="00D02858">
              <w:rPr>
                <w:sz w:val="28"/>
                <w:szCs w:val="28"/>
                <w:lang w:val="ru-RU"/>
              </w:rPr>
              <w:t xml:space="preserve"> Е.В.).</w:t>
            </w:r>
          </w:p>
          <w:p w:rsidR="00FB3B77" w:rsidRDefault="002C06F6" w:rsidP="002C06F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D02858">
              <w:rPr>
                <w:sz w:val="28"/>
                <w:szCs w:val="28"/>
                <w:lang w:val="ru-RU"/>
              </w:rPr>
              <w:t xml:space="preserve">В 5-9 класса ведутся </w:t>
            </w:r>
            <w:r>
              <w:rPr>
                <w:sz w:val="28"/>
                <w:szCs w:val="28"/>
                <w:lang w:val="ru-RU"/>
              </w:rPr>
              <w:t xml:space="preserve">спортивные секции </w:t>
            </w:r>
            <w:r w:rsidRPr="00D02858">
              <w:rPr>
                <w:sz w:val="28"/>
                <w:szCs w:val="28"/>
                <w:lang w:val="ru-RU"/>
              </w:rPr>
              <w:t>«</w:t>
            </w:r>
            <w:proofErr w:type="spellStart"/>
            <w:r w:rsidRPr="00D02858">
              <w:rPr>
                <w:sz w:val="28"/>
                <w:szCs w:val="28"/>
                <w:lang w:val="ru-RU"/>
              </w:rPr>
              <w:t>тогызкумалак</w:t>
            </w:r>
            <w:proofErr w:type="spellEnd"/>
            <w:r w:rsidRPr="00D02858">
              <w:rPr>
                <w:sz w:val="28"/>
                <w:szCs w:val="28"/>
                <w:lang w:val="ru-RU"/>
              </w:rPr>
              <w:t xml:space="preserve">» - 5 </w:t>
            </w:r>
            <w:r>
              <w:rPr>
                <w:sz w:val="28"/>
                <w:szCs w:val="28"/>
                <w:lang w:val="ru-RU"/>
              </w:rPr>
              <w:t xml:space="preserve">- 9 </w:t>
            </w:r>
            <w:r w:rsidRPr="00D02858">
              <w:rPr>
                <w:sz w:val="28"/>
                <w:szCs w:val="28"/>
                <w:lang w:val="ru-RU"/>
              </w:rPr>
              <w:t>классы, «настольный теннис»</w:t>
            </w:r>
            <w:r>
              <w:rPr>
                <w:sz w:val="28"/>
                <w:szCs w:val="28"/>
                <w:lang w:val="ru-RU"/>
              </w:rPr>
              <w:t xml:space="preserve"> - </w:t>
            </w:r>
            <w:r w:rsidRPr="00D02858">
              <w:rPr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  <w:lang w:val="ru-RU"/>
              </w:rPr>
              <w:t xml:space="preserve"> - 9</w:t>
            </w:r>
            <w:r w:rsidRPr="00D02858">
              <w:rPr>
                <w:sz w:val="28"/>
                <w:szCs w:val="28"/>
                <w:lang w:val="ru-RU"/>
              </w:rPr>
              <w:t xml:space="preserve"> классы</w:t>
            </w:r>
            <w:proofErr w:type="gramStart"/>
            <w:r w:rsidRPr="00D02858">
              <w:rPr>
                <w:sz w:val="28"/>
                <w:szCs w:val="28"/>
                <w:lang w:val="ru-RU"/>
              </w:rPr>
              <w:t xml:space="preserve">,. </w:t>
            </w:r>
            <w:proofErr w:type="gramEnd"/>
          </w:p>
          <w:p w:rsidR="002C06F6" w:rsidRPr="008D4000" w:rsidRDefault="002C06F6" w:rsidP="002C06F6">
            <w:pPr>
              <w:spacing w:after="0" w:line="240" w:lineRule="auto"/>
              <w:rPr>
                <w:sz w:val="24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5-6 классах – «</w:t>
            </w:r>
            <w:proofErr w:type="spellStart"/>
            <w:r>
              <w:rPr>
                <w:sz w:val="28"/>
                <w:szCs w:val="28"/>
                <w:lang w:val="ru-RU"/>
              </w:rPr>
              <w:t>Айти-программирование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», руководитель </w:t>
            </w:r>
            <w:proofErr w:type="spellStart"/>
            <w:r>
              <w:rPr>
                <w:sz w:val="28"/>
                <w:szCs w:val="28"/>
                <w:lang w:val="ru-RU"/>
              </w:rPr>
              <w:t>Рахимжанов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К.Н.</w:t>
            </w:r>
          </w:p>
        </w:tc>
      </w:tr>
    </w:tbl>
    <w:p w:rsidR="000824B3" w:rsidRPr="00B20414" w:rsidRDefault="000824B3" w:rsidP="00C34B88">
      <w:pPr>
        <w:spacing w:after="0"/>
        <w:ind w:firstLine="708"/>
        <w:jc w:val="both"/>
        <w:rPr>
          <w:lang w:val="ru-RU"/>
        </w:rPr>
      </w:pPr>
      <w:bookmarkStart w:id="5" w:name="z78"/>
      <w:r w:rsidRPr="00C34B88">
        <w:rPr>
          <w:b/>
          <w:color w:val="000000"/>
          <w:sz w:val="28"/>
        </w:rPr>
        <w:t> </w:t>
      </w:r>
      <w:r w:rsidRPr="00C34B88">
        <w:rPr>
          <w:b/>
          <w:color w:val="000000"/>
          <w:sz w:val="28"/>
          <w:lang w:val="ru-RU"/>
        </w:rPr>
        <w:t>8)</w:t>
      </w:r>
      <w:r w:rsidRPr="00B20414">
        <w:rPr>
          <w:color w:val="000000"/>
          <w:sz w:val="28"/>
          <w:lang w:val="ru-RU"/>
        </w:rPr>
        <w:t xml:space="preserve"> изучение обязательного учебного курса "Основы безопасности жизнедеятельности";</w:t>
      </w:r>
    </w:p>
    <w:p w:rsidR="00405485" w:rsidRPr="008D4000" w:rsidRDefault="00405485" w:rsidP="0040548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bookmarkStart w:id="6" w:name="z93"/>
      <w:bookmarkEnd w:id="5"/>
      <w:r w:rsidRPr="008D4000">
        <w:rPr>
          <w:b/>
          <w:color w:val="000000"/>
          <w:sz w:val="28"/>
          <w:szCs w:val="28"/>
          <w:lang w:val="ru-RU"/>
        </w:rPr>
        <w:t>КУРС "ОСНОВЫ БЕЗОПАСНОСТИ ЖИЗНЕДЕЯТЕЛЬНОСТИ"</w:t>
      </w:r>
    </w:p>
    <w:p w:rsidR="00405485" w:rsidRPr="008D4000" w:rsidRDefault="00405485" w:rsidP="00C71B5C">
      <w:pPr>
        <w:shd w:val="clear" w:color="auto" w:fill="FFFFFF"/>
        <w:spacing w:after="0" w:line="240" w:lineRule="auto"/>
        <w:jc w:val="both"/>
        <w:textAlignment w:val="baseline"/>
        <w:rPr>
          <w:bCs/>
          <w:iCs/>
          <w:color w:val="000000"/>
          <w:sz w:val="28"/>
          <w:szCs w:val="24"/>
          <w:lang w:val="ru-RU" w:eastAsia="ru-RU"/>
        </w:rPr>
      </w:pPr>
      <w:r w:rsidRPr="008D4000">
        <w:rPr>
          <w:bCs/>
          <w:iCs/>
          <w:color w:val="000000"/>
          <w:sz w:val="28"/>
          <w:szCs w:val="24"/>
          <w:lang w:val="ru-RU" w:eastAsia="ru-RU"/>
        </w:rPr>
        <w:t xml:space="preserve">В общеобразовательных школах всех типов занятия по «Основам безопасности жизнедеятельности» проводятся по настоящей Программе: </w:t>
      </w:r>
    </w:p>
    <w:p w:rsidR="00405485" w:rsidRPr="008D4000" w:rsidRDefault="00405485" w:rsidP="0040548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bCs/>
          <w:iCs/>
          <w:color w:val="000000"/>
          <w:sz w:val="28"/>
          <w:szCs w:val="24"/>
          <w:lang w:val="ru-RU" w:eastAsia="ru-RU"/>
        </w:rPr>
      </w:pPr>
      <w:r w:rsidRPr="008D4000">
        <w:rPr>
          <w:bCs/>
          <w:iCs/>
          <w:color w:val="000000"/>
          <w:sz w:val="28"/>
          <w:szCs w:val="24"/>
          <w:lang w:val="ru-RU" w:eastAsia="ru-RU"/>
        </w:rPr>
        <w:t xml:space="preserve">- 1-3 классы - по 6 часов; </w:t>
      </w:r>
    </w:p>
    <w:p w:rsidR="00405485" w:rsidRPr="008D4000" w:rsidRDefault="00405485" w:rsidP="0040548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bCs/>
          <w:iCs/>
          <w:color w:val="000000"/>
          <w:sz w:val="28"/>
          <w:szCs w:val="24"/>
          <w:lang w:val="ru-RU" w:eastAsia="ru-RU"/>
        </w:rPr>
      </w:pPr>
      <w:r w:rsidRPr="008D4000">
        <w:rPr>
          <w:bCs/>
          <w:iCs/>
          <w:color w:val="000000"/>
          <w:sz w:val="28"/>
          <w:szCs w:val="24"/>
          <w:lang w:val="ru-RU" w:eastAsia="ru-RU"/>
        </w:rPr>
        <w:t xml:space="preserve">- 4 классы - 10 часов; </w:t>
      </w:r>
    </w:p>
    <w:p w:rsidR="00405485" w:rsidRPr="008D4000" w:rsidRDefault="00405485" w:rsidP="0040548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bCs/>
          <w:iCs/>
          <w:color w:val="000000"/>
          <w:sz w:val="28"/>
          <w:szCs w:val="24"/>
          <w:lang w:val="ru-RU" w:eastAsia="ru-RU"/>
        </w:rPr>
      </w:pPr>
      <w:r w:rsidRPr="008D4000">
        <w:rPr>
          <w:bCs/>
          <w:iCs/>
          <w:color w:val="000000"/>
          <w:sz w:val="28"/>
          <w:szCs w:val="24"/>
          <w:lang w:val="ru-RU" w:eastAsia="ru-RU"/>
        </w:rPr>
        <w:t xml:space="preserve">- 5-9 классы - 15 часов; </w:t>
      </w:r>
    </w:p>
    <w:p w:rsidR="00405485" w:rsidRPr="008D4000" w:rsidRDefault="00F273D7" w:rsidP="0040548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bCs/>
          <w:iCs/>
          <w:color w:val="000000"/>
          <w:sz w:val="28"/>
          <w:szCs w:val="24"/>
          <w:lang w:val="ru-RU" w:eastAsia="ru-RU"/>
        </w:rPr>
      </w:pPr>
      <w:r w:rsidRPr="008D4000">
        <w:rPr>
          <w:bCs/>
          <w:iCs/>
          <w:color w:val="000000"/>
          <w:sz w:val="28"/>
          <w:szCs w:val="24"/>
          <w:lang w:val="ru-RU" w:eastAsia="ru-RU"/>
        </w:rPr>
        <w:t xml:space="preserve">Всего-200 часов. </w:t>
      </w:r>
      <w:r w:rsidR="00405485" w:rsidRPr="008D4000">
        <w:rPr>
          <w:bCs/>
          <w:iCs/>
          <w:color w:val="000000"/>
          <w:sz w:val="28"/>
          <w:szCs w:val="24"/>
          <w:lang w:val="ru-RU" w:eastAsia="ru-RU"/>
        </w:rPr>
        <w:t>Занятия по «Основ</w:t>
      </w:r>
      <w:r w:rsidRPr="008D4000">
        <w:rPr>
          <w:bCs/>
          <w:iCs/>
          <w:color w:val="000000"/>
          <w:sz w:val="28"/>
          <w:szCs w:val="24"/>
          <w:lang w:val="ru-RU" w:eastAsia="ru-RU"/>
        </w:rPr>
        <w:t>ам безопасности жизнедеятельнос</w:t>
      </w:r>
      <w:r w:rsidR="00405485" w:rsidRPr="008D4000">
        <w:rPr>
          <w:bCs/>
          <w:iCs/>
          <w:color w:val="000000"/>
          <w:sz w:val="28"/>
          <w:szCs w:val="24"/>
          <w:lang w:val="ru-RU" w:eastAsia="ru-RU"/>
        </w:rPr>
        <w:t xml:space="preserve">ти» проводятся: - в 1-3 классах – учителями  начальных классов; - в 4 классах – </w:t>
      </w:r>
      <w:r w:rsidR="00405485" w:rsidRPr="008D4000">
        <w:rPr>
          <w:bCs/>
          <w:iCs/>
          <w:color w:val="000000"/>
          <w:sz w:val="28"/>
          <w:szCs w:val="24"/>
          <w:lang w:val="ru-RU" w:eastAsia="ru-RU"/>
        </w:rPr>
        <w:lastRenderedPageBreak/>
        <w:t xml:space="preserve">классными  руководителями; - в 5-11 кл. </w:t>
      </w:r>
      <w:r w:rsidR="00C775F6" w:rsidRPr="008D4000">
        <w:rPr>
          <w:bCs/>
          <w:iCs/>
          <w:color w:val="000000"/>
          <w:sz w:val="28"/>
          <w:szCs w:val="24"/>
          <w:lang w:val="ru-RU" w:eastAsia="ru-RU"/>
        </w:rPr>
        <w:t>–</w:t>
      </w:r>
      <w:r w:rsidR="00405485" w:rsidRPr="008D4000">
        <w:rPr>
          <w:bCs/>
          <w:iCs/>
          <w:color w:val="000000"/>
          <w:sz w:val="28"/>
          <w:szCs w:val="24"/>
          <w:lang w:val="ru-RU" w:eastAsia="ru-RU"/>
        </w:rPr>
        <w:t xml:space="preserve"> </w:t>
      </w:r>
      <w:r w:rsidR="00C775F6" w:rsidRPr="008D4000">
        <w:rPr>
          <w:bCs/>
          <w:iCs/>
          <w:color w:val="000000"/>
          <w:sz w:val="28"/>
          <w:szCs w:val="24"/>
          <w:lang w:val="ru-RU" w:eastAsia="ru-RU"/>
        </w:rPr>
        <w:t>учителями физической культуры</w:t>
      </w:r>
      <w:r w:rsidR="00405485" w:rsidRPr="008D4000">
        <w:rPr>
          <w:bCs/>
          <w:iCs/>
          <w:color w:val="000000"/>
          <w:sz w:val="28"/>
          <w:szCs w:val="24"/>
          <w:lang w:val="ru-RU" w:eastAsia="ru-RU"/>
        </w:rPr>
        <w:t>. Занятия по «Основам безопасности жизнедеятельности» являются обязательными и включаются в общее расписание занятий общеобразовательных школ и проводятся в учебное время.</w:t>
      </w:r>
    </w:p>
    <w:p w:rsidR="003E35B2" w:rsidRPr="008D4000" w:rsidRDefault="003E35B2" w:rsidP="00405485">
      <w:pPr>
        <w:pStyle w:val="a9"/>
        <w:ind w:left="720"/>
        <w:jc w:val="center"/>
        <w:rPr>
          <w:rStyle w:val="dash0410005f0431005f0437005f0430005f0446005f0020005f0441005f043f005f0438005f0441005f043a005f0430005f005fchar1char1"/>
          <w:b/>
        </w:rPr>
      </w:pPr>
    </w:p>
    <w:p w:rsidR="00405485" w:rsidRPr="00C34B88" w:rsidRDefault="00405485" w:rsidP="00405485">
      <w:pPr>
        <w:pStyle w:val="a9"/>
        <w:ind w:left="72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34B88">
        <w:rPr>
          <w:rStyle w:val="dash0410005f0431005f0437005f0430005f0446005f0020005f0441005f043f005f0438005f0441005f043a005f0430005f005fchar1char1"/>
          <w:b/>
          <w:sz w:val="28"/>
          <w:szCs w:val="28"/>
        </w:rPr>
        <w:t>Пояснительная записка</w:t>
      </w:r>
    </w:p>
    <w:p w:rsidR="00405485" w:rsidRPr="00C34B88" w:rsidRDefault="00405485" w:rsidP="00405485">
      <w:pPr>
        <w:pStyle w:val="a9"/>
        <w:rPr>
          <w:rFonts w:ascii="Times New Roman" w:hAnsi="Times New Roman"/>
          <w:sz w:val="28"/>
          <w:szCs w:val="28"/>
        </w:rPr>
      </w:pPr>
      <w:r w:rsidRPr="00C34B88">
        <w:rPr>
          <w:rFonts w:ascii="Times New Roman" w:hAnsi="Times New Roman"/>
          <w:sz w:val="28"/>
          <w:szCs w:val="28"/>
        </w:rPr>
        <w:t>Опасные и чрезвычайные ситуации становятся все более частым явлением в нашей повседневной жизни и требуют получения обучающимися знаний, умений, навыков и компетенций личной безопасности в условиях опасных и чрезвычайных ситуаций социально сложного и технически насыщенного окружающего мира.</w:t>
      </w:r>
    </w:p>
    <w:p w:rsidR="00405485" w:rsidRPr="00C34B88" w:rsidRDefault="00405485" w:rsidP="00405485">
      <w:pPr>
        <w:pStyle w:val="a9"/>
        <w:rPr>
          <w:rFonts w:ascii="Times New Roman" w:hAnsi="Times New Roman"/>
          <w:sz w:val="28"/>
          <w:szCs w:val="28"/>
        </w:rPr>
      </w:pPr>
      <w:r w:rsidRPr="00C34B88">
        <w:rPr>
          <w:rFonts w:ascii="Times New Roman" w:hAnsi="Times New Roman"/>
          <w:sz w:val="28"/>
          <w:szCs w:val="28"/>
        </w:rPr>
        <w:t>Целью изучения и освоения программы является формирование у подрастающего поколения культуры безопасности жизнедеятельности в современном мире в соответствии с требованиями, предъявляемыми государственным образовательным стандартом основного общего образования.</w:t>
      </w:r>
    </w:p>
    <w:p w:rsidR="00405485" w:rsidRPr="00C34B88" w:rsidRDefault="00405485" w:rsidP="0040548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C34B88">
        <w:rPr>
          <w:rFonts w:ascii="Times New Roman" w:hAnsi="Times New Roman"/>
          <w:b/>
          <w:sz w:val="28"/>
          <w:szCs w:val="28"/>
        </w:rPr>
        <w:t>Цели и задачи</w:t>
      </w:r>
    </w:p>
    <w:p w:rsidR="00405485" w:rsidRPr="00C34B88" w:rsidRDefault="00405485" w:rsidP="00405485">
      <w:pPr>
        <w:pStyle w:val="a9"/>
        <w:rPr>
          <w:sz w:val="28"/>
          <w:szCs w:val="28"/>
        </w:rPr>
      </w:pPr>
      <w:r w:rsidRPr="00C34B88">
        <w:rPr>
          <w:rFonts w:ascii="Times New Roman" w:eastAsiaTheme="minorHAnsi" w:hAnsi="Times New Roman"/>
          <w:sz w:val="28"/>
          <w:szCs w:val="28"/>
        </w:rPr>
        <w:t>В своей предметной ориентации предлагаемая программа направлена на достижение следующих целей</w:t>
      </w:r>
      <w:r w:rsidRPr="00C34B88">
        <w:rPr>
          <w:rFonts w:eastAsiaTheme="minorHAnsi"/>
          <w:sz w:val="28"/>
          <w:szCs w:val="28"/>
        </w:rPr>
        <w:t>:</w:t>
      </w:r>
    </w:p>
    <w:p w:rsidR="00405485" w:rsidRPr="008D4000" w:rsidRDefault="00405485" w:rsidP="0040548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ru-RU"/>
        </w:rPr>
      </w:pPr>
      <w:r w:rsidRPr="008D4000">
        <w:rPr>
          <w:sz w:val="28"/>
          <w:szCs w:val="28"/>
          <w:lang w:val="ru-RU"/>
        </w:rPr>
        <w:t>- усвоение учащимися правил безопасного поведения в чрезвычайных ситуациях природного, техногенного и социального характера;</w:t>
      </w:r>
    </w:p>
    <w:p w:rsidR="00405485" w:rsidRPr="008D4000" w:rsidRDefault="00405485" w:rsidP="0040548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ru-RU"/>
        </w:rPr>
      </w:pPr>
      <w:r w:rsidRPr="008D4000">
        <w:rPr>
          <w:sz w:val="28"/>
          <w:szCs w:val="28"/>
          <w:lang w:val="ru-RU"/>
        </w:rPr>
        <w:t>- понимание ими важности укрепления, сохранения и защиты своего здоровья как личной и общественной ценности;</w:t>
      </w:r>
    </w:p>
    <w:p w:rsidR="00405485" w:rsidRPr="008D4000" w:rsidRDefault="00405485" w:rsidP="0040548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ru-RU"/>
        </w:rPr>
      </w:pPr>
      <w:r w:rsidRPr="008D4000">
        <w:rPr>
          <w:sz w:val="28"/>
          <w:szCs w:val="28"/>
          <w:lang w:val="ru-RU"/>
        </w:rPr>
        <w:t>- уяснение и принятие учащимися достижений гражданского общества: права человека, правовое государство, семейные ценности, справедливость и ответственность органов власти;</w:t>
      </w:r>
    </w:p>
    <w:p w:rsidR="00405485" w:rsidRPr="008D4000" w:rsidRDefault="00405485" w:rsidP="0040548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ru-RU"/>
        </w:rPr>
      </w:pPr>
      <w:r w:rsidRPr="008D4000">
        <w:rPr>
          <w:sz w:val="28"/>
          <w:szCs w:val="28"/>
          <w:lang w:val="ru-RU"/>
        </w:rPr>
        <w:t>- антиэкстремистское и антитеррористическое мышление и поведение учащихся, их нетерпимость к действиям и намерениям, представляющим угрозу для жизни человека;</w:t>
      </w:r>
    </w:p>
    <w:p w:rsidR="00405485" w:rsidRPr="008D4000" w:rsidRDefault="00405485" w:rsidP="0040548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ru-RU"/>
        </w:rPr>
      </w:pPr>
      <w:r w:rsidRPr="008D4000">
        <w:rPr>
          <w:sz w:val="28"/>
          <w:szCs w:val="28"/>
          <w:lang w:val="ru-RU"/>
        </w:rPr>
        <w:t xml:space="preserve">- отрицательное отношение учащихся к приему психоактивных веществ, в том числе наркотиков, табакокурению и употреблению алкогольных напитков; </w:t>
      </w:r>
    </w:p>
    <w:p w:rsidR="00405485" w:rsidRPr="008D4000" w:rsidRDefault="00405485" w:rsidP="0040548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ru-RU"/>
        </w:rPr>
      </w:pPr>
      <w:r w:rsidRPr="008D4000">
        <w:rPr>
          <w:sz w:val="28"/>
          <w:szCs w:val="28"/>
          <w:lang w:val="ru-RU"/>
        </w:rPr>
        <w:t>- готовность и стремление учащихся к нравственному самосовершенствованию.</w:t>
      </w:r>
    </w:p>
    <w:p w:rsidR="00405485" w:rsidRPr="008D4000" w:rsidRDefault="00405485" w:rsidP="00405485">
      <w:pPr>
        <w:autoSpaceDE w:val="0"/>
        <w:autoSpaceDN w:val="0"/>
        <w:adjustRightInd w:val="0"/>
        <w:spacing w:after="0" w:line="240" w:lineRule="auto"/>
        <w:ind w:firstLine="708"/>
        <w:rPr>
          <w:sz w:val="28"/>
          <w:szCs w:val="28"/>
          <w:lang w:val="ru-RU"/>
        </w:rPr>
      </w:pPr>
      <w:r w:rsidRPr="008D4000">
        <w:rPr>
          <w:sz w:val="28"/>
          <w:szCs w:val="28"/>
          <w:lang w:val="ru-RU"/>
        </w:rPr>
        <w:t>Курс предназначен для решения следующих задач:</w:t>
      </w:r>
    </w:p>
    <w:p w:rsidR="00405485" w:rsidRPr="008D4000" w:rsidRDefault="00405485" w:rsidP="0040548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ru-RU"/>
        </w:rPr>
      </w:pPr>
      <w:r w:rsidRPr="008D4000">
        <w:rPr>
          <w:sz w:val="28"/>
          <w:szCs w:val="28"/>
          <w:lang w:val="ru-RU"/>
        </w:rPr>
        <w:t>- освоение учащимися знаний о здоровом и разумном образе жизни, об опасных и чрезвычайных ситуациях и основах безопасного поведения при их возникновении;</w:t>
      </w:r>
    </w:p>
    <w:p w:rsidR="00405485" w:rsidRPr="008D4000" w:rsidRDefault="00405485" w:rsidP="0040548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ru-RU"/>
        </w:rPr>
      </w:pPr>
      <w:r w:rsidRPr="008D4000">
        <w:rPr>
          <w:sz w:val="28"/>
          <w:szCs w:val="28"/>
          <w:lang w:val="ru-RU"/>
        </w:rPr>
        <w:t>- обучение школьников умению предвидеть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помощь;</w:t>
      </w:r>
    </w:p>
    <w:p w:rsidR="00405485" w:rsidRPr="008D4000" w:rsidRDefault="00405485" w:rsidP="0040548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ru-RU"/>
        </w:rPr>
      </w:pPr>
      <w:r w:rsidRPr="008D4000">
        <w:rPr>
          <w:sz w:val="28"/>
          <w:szCs w:val="28"/>
          <w:lang w:val="ru-RU"/>
        </w:rPr>
        <w:t>- развитие у обучаемых качеств личности, необходимых для ведения здорового и разумного образа жизни, обеспечения безопасного поведения в опасных и чрезвычайных ситуациях;</w:t>
      </w:r>
    </w:p>
    <w:p w:rsidR="00405485" w:rsidRPr="008D4000" w:rsidRDefault="00405485" w:rsidP="0040548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ru-RU"/>
        </w:rPr>
      </w:pPr>
      <w:r w:rsidRPr="008D4000">
        <w:rPr>
          <w:sz w:val="28"/>
          <w:szCs w:val="28"/>
          <w:lang w:val="ru-RU"/>
        </w:rPr>
        <w:t>- воспитание у учащихся культуры безопасности жизнедеятельности, чувства ответственности за личную и общественную безопасность, ценностного отношения к своему здоровью и жизни;</w:t>
      </w:r>
    </w:p>
    <w:p w:rsidR="00405485" w:rsidRPr="008D4000" w:rsidRDefault="00405485" w:rsidP="0040548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ru-RU"/>
        </w:rPr>
      </w:pPr>
      <w:r w:rsidRPr="008D4000">
        <w:rPr>
          <w:sz w:val="28"/>
          <w:szCs w:val="28"/>
          <w:lang w:val="ru-RU"/>
        </w:rPr>
        <w:t>- формирование у школьников антиэкстремистской и антитеррористической личностной позиции и отрицательного отношения к психоактивным веществам и асоциальному поведению.</w:t>
      </w:r>
    </w:p>
    <w:p w:rsidR="00405485" w:rsidRPr="008D4000" w:rsidRDefault="00405485" w:rsidP="0040548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color w:val="000000"/>
          <w:sz w:val="28"/>
          <w:szCs w:val="24"/>
          <w:lang w:val="ru-RU" w:eastAsia="ru-RU"/>
        </w:rPr>
      </w:pPr>
    </w:p>
    <w:p w:rsidR="00405485" w:rsidRPr="008D4000" w:rsidRDefault="00405485" w:rsidP="004054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8"/>
          <w:szCs w:val="28"/>
          <w:lang w:val="ru-RU"/>
        </w:rPr>
      </w:pPr>
      <w:r w:rsidRPr="008D4000">
        <w:rPr>
          <w:color w:val="000000"/>
          <w:sz w:val="28"/>
          <w:szCs w:val="28"/>
          <w:lang w:val="ru-RU"/>
        </w:rPr>
        <w:lastRenderedPageBreak/>
        <w:t xml:space="preserve">       Законом Республики Казахстан "О чрезвычайных ситуациях при</w:t>
      </w:r>
      <w:r w:rsidRPr="008D4000">
        <w:rPr>
          <w:color w:val="000000"/>
          <w:sz w:val="28"/>
          <w:szCs w:val="28"/>
          <w:lang w:val="ru-RU"/>
        </w:rPr>
        <w:softHyphen/>
        <w:t>родного и техногенного характера" от 5 июля 1996 года дано опре</w:t>
      </w:r>
      <w:r w:rsidRPr="008D4000">
        <w:rPr>
          <w:color w:val="000000"/>
          <w:sz w:val="28"/>
          <w:szCs w:val="28"/>
          <w:lang w:val="ru-RU"/>
        </w:rPr>
        <w:softHyphen/>
        <w:t>деление понятия чрезвычайной ситуации.</w:t>
      </w:r>
    </w:p>
    <w:p w:rsidR="00405485" w:rsidRPr="008D4000" w:rsidRDefault="00405485" w:rsidP="004054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ru-RU"/>
        </w:rPr>
      </w:pPr>
      <w:r w:rsidRPr="008D4000">
        <w:rPr>
          <w:b/>
          <w:bCs/>
          <w:color w:val="000000"/>
          <w:sz w:val="28"/>
          <w:szCs w:val="28"/>
          <w:lang w:val="ru-RU"/>
        </w:rPr>
        <w:t xml:space="preserve">Чрезвычайная </w:t>
      </w:r>
      <w:r w:rsidRPr="008D4000">
        <w:rPr>
          <w:b/>
          <w:bCs/>
          <w:i/>
          <w:iCs/>
          <w:color w:val="000000"/>
          <w:sz w:val="28"/>
          <w:szCs w:val="28"/>
          <w:lang w:val="ru-RU"/>
        </w:rPr>
        <w:t xml:space="preserve">ситуация </w:t>
      </w:r>
      <w:r w:rsidRPr="008D4000">
        <w:rPr>
          <w:i/>
          <w:iCs/>
          <w:color w:val="000000"/>
          <w:sz w:val="28"/>
          <w:szCs w:val="28"/>
          <w:lang w:val="ru-RU"/>
        </w:rPr>
        <w:t xml:space="preserve">- </w:t>
      </w:r>
      <w:r w:rsidRPr="008D4000">
        <w:rPr>
          <w:color w:val="000000"/>
          <w:sz w:val="28"/>
          <w:szCs w:val="28"/>
          <w:lang w:val="ru-RU"/>
        </w:rPr>
        <w:t>это обстановка на определенной тер</w:t>
      </w:r>
      <w:r w:rsidRPr="008D4000">
        <w:rPr>
          <w:color w:val="000000"/>
          <w:sz w:val="28"/>
          <w:szCs w:val="28"/>
          <w:lang w:val="ru-RU"/>
        </w:rPr>
        <w:softHyphen/>
        <w:t>ритории, возникшая в результате аварии, стихийного бедствия или ка</w:t>
      </w:r>
      <w:r w:rsidRPr="008D4000">
        <w:rPr>
          <w:color w:val="000000"/>
          <w:sz w:val="28"/>
          <w:szCs w:val="28"/>
          <w:lang w:val="ru-RU"/>
        </w:rPr>
        <w:softHyphen/>
        <w:t>тастрофы, которые повлекли или могут повлечь гибель людей, ущерб здоровью человека, окружающей среде и объектам хозяйствования, значительные материальные потери и нарушение условий жизнедея</w:t>
      </w:r>
      <w:r w:rsidRPr="008D4000">
        <w:rPr>
          <w:color w:val="000000"/>
          <w:sz w:val="28"/>
          <w:szCs w:val="28"/>
          <w:lang w:val="ru-RU"/>
        </w:rPr>
        <w:softHyphen/>
        <w:t>тельности населения.</w:t>
      </w:r>
    </w:p>
    <w:p w:rsidR="00405485" w:rsidRPr="008D4000" w:rsidRDefault="00405485" w:rsidP="004054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ru-RU"/>
        </w:rPr>
      </w:pPr>
      <w:r w:rsidRPr="008D4000">
        <w:rPr>
          <w:color w:val="000000"/>
          <w:sz w:val="28"/>
          <w:szCs w:val="28"/>
          <w:lang w:val="ru-RU"/>
        </w:rPr>
        <w:t xml:space="preserve">       Проживая в населенных пунктах, где расположено большое коли</w:t>
      </w:r>
      <w:r w:rsidRPr="008D4000">
        <w:rPr>
          <w:color w:val="000000"/>
          <w:sz w:val="28"/>
          <w:szCs w:val="28"/>
          <w:lang w:val="ru-RU"/>
        </w:rPr>
        <w:softHyphen/>
        <w:t>чество промышленных и других объектов, а также большое скопление транспортных средств существует повышенная пожарная опасность. Люди  могут попасть в чрезвычайные ситуации, поэтому с раннего воз</w:t>
      </w:r>
      <w:r w:rsidRPr="008D4000">
        <w:rPr>
          <w:color w:val="000000"/>
          <w:sz w:val="28"/>
          <w:szCs w:val="28"/>
          <w:lang w:val="ru-RU"/>
        </w:rPr>
        <w:softHyphen/>
        <w:t>раста надо готовить себя грамотно действовать в той или иной сло</w:t>
      </w:r>
      <w:r w:rsidRPr="008D4000">
        <w:rPr>
          <w:color w:val="000000"/>
          <w:sz w:val="28"/>
          <w:szCs w:val="28"/>
          <w:lang w:val="ru-RU"/>
        </w:rPr>
        <w:softHyphen/>
        <w:t>жившейся обстановке, уметь быстро оценивать случившееся, принимать верное решение, оказывать само- и взаимопомощь.</w:t>
      </w:r>
    </w:p>
    <w:p w:rsidR="00405485" w:rsidRPr="008D4000" w:rsidRDefault="00405485" w:rsidP="004054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ru-RU"/>
        </w:rPr>
      </w:pPr>
      <w:r w:rsidRPr="008D4000">
        <w:rPr>
          <w:color w:val="000000"/>
          <w:sz w:val="28"/>
          <w:szCs w:val="28"/>
          <w:lang w:val="ru-RU"/>
        </w:rPr>
        <w:t xml:space="preserve">       Каждый ученик должен интересоваться и знать, какие предприя</w:t>
      </w:r>
      <w:r w:rsidRPr="008D4000">
        <w:rPr>
          <w:color w:val="000000"/>
          <w:sz w:val="28"/>
          <w:szCs w:val="28"/>
          <w:lang w:val="ru-RU"/>
        </w:rPr>
        <w:softHyphen/>
        <w:t>тия находятся рядом с его школой, домом, где он живет, какие сильно</w:t>
      </w:r>
      <w:r w:rsidRPr="008D4000">
        <w:rPr>
          <w:color w:val="000000"/>
          <w:sz w:val="28"/>
          <w:szCs w:val="28"/>
          <w:lang w:val="ru-RU"/>
        </w:rPr>
        <w:softHyphen/>
        <w:t>действующие ядовитые вещества (СДЯВ) они используют в производст</w:t>
      </w:r>
      <w:r w:rsidRPr="008D4000">
        <w:rPr>
          <w:color w:val="000000"/>
          <w:sz w:val="28"/>
          <w:szCs w:val="28"/>
          <w:lang w:val="ru-RU"/>
        </w:rPr>
        <w:softHyphen/>
        <w:t>ве, как эти вещества воздействуют на организм человека, что надо делать, если случится авария на соседнем предприятии.</w:t>
      </w:r>
    </w:p>
    <w:p w:rsidR="00405485" w:rsidRPr="008D4000" w:rsidRDefault="00405485" w:rsidP="004054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ru-RU"/>
        </w:rPr>
      </w:pPr>
      <w:r w:rsidRPr="008D4000">
        <w:rPr>
          <w:color w:val="000000"/>
          <w:sz w:val="28"/>
          <w:szCs w:val="28"/>
          <w:lang w:val="ru-RU"/>
        </w:rPr>
        <w:t xml:space="preserve">       Население, проживающее в сейсмоопасном регионе, должно с ма</w:t>
      </w:r>
      <w:r w:rsidRPr="008D4000">
        <w:rPr>
          <w:color w:val="000000"/>
          <w:sz w:val="28"/>
          <w:szCs w:val="28"/>
          <w:lang w:val="ru-RU"/>
        </w:rPr>
        <w:softHyphen/>
        <w:t>лых лет быть готовым спасти себя и своих близких при землетрясе</w:t>
      </w:r>
      <w:r w:rsidRPr="008D4000">
        <w:rPr>
          <w:color w:val="000000"/>
          <w:sz w:val="28"/>
          <w:szCs w:val="28"/>
          <w:lang w:val="ru-RU"/>
        </w:rPr>
        <w:softHyphen/>
        <w:t>нии.</w:t>
      </w:r>
    </w:p>
    <w:p w:rsidR="00405485" w:rsidRPr="008D4000" w:rsidRDefault="00405485" w:rsidP="004054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ru-RU"/>
        </w:rPr>
      </w:pPr>
      <w:r w:rsidRPr="008D4000">
        <w:rPr>
          <w:color w:val="000000"/>
          <w:sz w:val="28"/>
          <w:szCs w:val="28"/>
          <w:lang w:val="ru-RU"/>
        </w:rPr>
        <w:t xml:space="preserve">       Людям, проживающим в горных и предгорных районах, периоди</w:t>
      </w:r>
      <w:r w:rsidRPr="008D4000">
        <w:rPr>
          <w:color w:val="000000"/>
          <w:sz w:val="28"/>
          <w:szCs w:val="28"/>
          <w:lang w:val="ru-RU"/>
        </w:rPr>
        <w:softHyphen/>
        <w:t>чески угрожает такая опасность, как сель. Поэтому этой категории населения надо быть готовым принять удар стихии, слаженно действо</w:t>
      </w:r>
      <w:r w:rsidRPr="008D4000">
        <w:rPr>
          <w:color w:val="000000"/>
          <w:sz w:val="28"/>
          <w:szCs w:val="28"/>
          <w:lang w:val="ru-RU"/>
        </w:rPr>
        <w:softHyphen/>
        <w:t>вать в экстремальной ситуации, спасая людей, домашних животных, имущество и постройки.</w:t>
      </w:r>
    </w:p>
    <w:p w:rsidR="00405485" w:rsidRPr="008D4000" w:rsidRDefault="00405485" w:rsidP="004054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ru-RU"/>
        </w:rPr>
      </w:pPr>
      <w:r w:rsidRPr="008D4000">
        <w:rPr>
          <w:color w:val="000000"/>
          <w:sz w:val="28"/>
          <w:szCs w:val="28"/>
          <w:lang w:val="ru-RU"/>
        </w:rPr>
        <w:t xml:space="preserve">       В населенных пунктах расположенных по берегам рек, где пери</w:t>
      </w:r>
      <w:r w:rsidRPr="008D4000">
        <w:rPr>
          <w:color w:val="000000"/>
          <w:sz w:val="28"/>
          <w:szCs w:val="28"/>
          <w:lang w:val="ru-RU"/>
        </w:rPr>
        <w:softHyphen/>
        <w:t>одически случаются разливы, весеннее половодье, население должно уметь оградить свое жилище и себя от этого бедствия.</w:t>
      </w:r>
    </w:p>
    <w:p w:rsidR="00405485" w:rsidRPr="008D4000" w:rsidRDefault="00405485" w:rsidP="004054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ru-RU"/>
        </w:rPr>
      </w:pPr>
      <w:r w:rsidRPr="008D4000">
        <w:rPr>
          <w:color w:val="000000"/>
          <w:sz w:val="28"/>
          <w:szCs w:val="28"/>
          <w:lang w:val="ru-RU"/>
        </w:rPr>
        <w:t xml:space="preserve">       В условиях большой скученности жилых зданий (микрорайоны) особую опасность представляют пожары. Участившиеся за последнее время взрывы газа из-за нарушения правил пользования приводит не только к возникновению пожара, разрушению зданий, но нередко и к человеческим жертвам. Поэтому каждый школьник должен хорошо знать не только причины возникновения пожара, но и правила действий при пожаре.</w:t>
      </w:r>
    </w:p>
    <w:p w:rsidR="00405485" w:rsidRPr="008D4000" w:rsidRDefault="00405485" w:rsidP="004054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ru-RU"/>
        </w:rPr>
      </w:pPr>
      <w:r w:rsidRPr="008D4000">
        <w:rPr>
          <w:color w:val="000000"/>
          <w:sz w:val="28"/>
          <w:szCs w:val="28"/>
          <w:lang w:val="ru-RU"/>
        </w:rPr>
        <w:t xml:space="preserve">        Существует ряд экстремальных ситуаций, угрожающих безопаснос</w:t>
      </w:r>
      <w:r w:rsidRPr="008D4000">
        <w:rPr>
          <w:color w:val="000000"/>
          <w:sz w:val="28"/>
          <w:szCs w:val="28"/>
          <w:lang w:val="ru-RU"/>
        </w:rPr>
        <w:softHyphen/>
        <w:t>ти человека. Например, при большом скоплении людей при возникнове</w:t>
      </w:r>
      <w:r w:rsidRPr="008D4000">
        <w:rPr>
          <w:color w:val="000000"/>
          <w:sz w:val="28"/>
          <w:szCs w:val="28"/>
          <w:lang w:val="ru-RU"/>
        </w:rPr>
        <w:softHyphen/>
        <w:t>нии чрезвычайной ситуации, нередко люди, впадая в панику из-за не</w:t>
      </w:r>
      <w:r w:rsidRPr="008D4000">
        <w:rPr>
          <w:color w:val="000000"/>
          <w:sz w:val="28"/>
          <w:szCs w:val="28"/>
          <w:lang w:val="ru-RU"/>
        </w:rPr>
        <w:softHyphen/>
        <w:t>правильных действий, гибнут или получают увечья.</w:t>
      </w:r>
    </w:p>
    <w:p w:rsidR="00405485" w:rsidRPr="008D4000" w:rsidRDefault="00405485" w:rsidP="004054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  <w:lang w:val="ru-RU"/>
        </w:rPr>
      </w:pPr>
    </w:p>
    <w:p w:rsidR="00405485" w:rsidRPr="008D4000" w:rsidRDefault="00405485" w:rsidP="004054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ru-RU"/>
        </w:rPr>
      </w:pPr>
      <w:r w:rsidRPr="008D4000">
        <w:rPr>
          <w:color w:val="000000"/>
          <w:sz w:val="28"/>
          <w:szCs w:val="28"/>
          <w:lang w:val="ru-RU"/>
        </w:rPr>
        <w:t xml:space="preserve">       Наибольшую опасность для учащихся младших классов представ</w:t>
      </w:r>
      <w:r w:rsidRPr="008D4000">
        <w:rPr>
          <w:color w:val="000000"/>
          <w:sz w:val="28"/>
          <w:szCs w:val="28"/>
          <w:lang w:val="ru-RU"/>
        </w:rPr>
        <w:softHyphen/>
        <w:t xml:space="preserve">ляют, </w:t>
      </w:r>
      <w:r w:rsidRPr="008D4000">
        <w:rPr>
          <w:b/>
          <w:i/>
          <w:color w:val="000000"/>
          <w:sz w:val="28"/>
          <w:szCs w:val="28"/>
          <w:lang w:val="ru-RU"/>
        </w:rPr>
        <w:t xml:space="preserve">улицы и </w:t>
      </w:r>
      <w:r w:rsidRPr="008D4000">
        <w:rPr>
          <w:b/>
          <w:i/>
          <w:iCs/>
          <w:color w:val="000000"/>
          <w:sz w:val="28"/>
          <w:szCs w:val="28"/>
          <w:lang w:val="ru-RU"/>
        </w:rPr>
        <w:t>дороги</w:t>
      </w:r>
      <w:r w:rsidRPr="008D4000">
        <w:rPr>
          <w:i/>
          <w:iCs/>
          <w:color w:val="000000"/>
          <w:sz w:val="28"/>
          <w:szCs w:val="28"/>
          <w:lang w:val="ru-RU"/>
        </w:rPr>
        <w:t xml:space="preserve">. </w:t>
      </w:r>
      <w:r w:rsidRPr="008D4000">
        <w:rPr>
          <w:color w:val="000000"/>
          <w:sz w:val="28"/>
          <w:szCs w:val="28"/>
          <w:lang w:val="ru-RU"/>
        </w:rPr>
        <w:t>Ежегодно под колесами автомоби</w:t>
      </w:r>
      <w:r w:rsidRPr="008D4000">
        <w:rPr>
          <w:color w:val="000000"/>
          <w:sz w:val="28"/>
          <w:szCs w:val="28"/>
          <w:lang w:val="ru-RU"/>
        </w:rPr>
        <w:softHyphen/>
        <w:t>лей, трамваев и троллейбусов получают травмы, становятся инвалидами и гибнут большое количество детей.</w:t>
      </w:r>
    </w:p>
    <w:p w:rsidR="00405485" w:rsidRPr="008D4000" w:rsidRDefault="00405485" w:rsidP="004054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ru-RU"/>
        </w:rPr>
      </w:pPr>
      <w:r w:rsidRPr="008D4000">
        <w:rPr>
          <w:color w:val="000000"/>
          <w:sz w:val="28"/>
          <w:szCs w:val="28"/>
          <w:lang w:val="ru-RU"/>
        </w:rPr>
        <w:t xml:space="preserve">        Из-за тяжелого материального положения с целью оказания по</w:t>
      </w:r>
      <w:r w:rsidRPr="008D4000">
        <w:rPr>
          <w:color w:val="000000"/>
          <w:sz w:val="28"/>
          <w:szCs w:val="28"/>
          <w:lang w:val="ru-RU"/>
        </w:rPr>
        <w:softHyphen/>
        <w:t>мощи родителям некоторые подростки вынуждены продавать газе</w:t>
      </w:r>
      <w:r w:rsidRPr="008D4000">
        <w:rPr>
          <w:color w:val="000000"/>
          <w:sz w:val="28"/>
          <w:szCs w:val="28"/>
          <w:lang w:val="ru-RU"/>
        </w:rPr>
        <w:softHyphen/>
        <w:t>ты, протирать стекла проходящих машин, мыть их на остановках. Все это нередко делается на обочине проезжей части, рядом с потоком транспортных средств.</w:t>
      </w:r>
    </w:p>
    <w:p w:rsidR="00405485" w:rsidRPr="008D4000" w:rsidRDefault="00405485" w:rsidP="004054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ru-RU"/>
        </w:rPr>
      </w:pPr>
      <w:r w:rsidRPr="008D4000">
        <w:rPr>
          <w:color w:val="000000"/>
          <w:sz w:val="28"/>
          <w:szCs w:val="28"/>
          <w:lang w:val="ru-RU"/>
        </w:rPr>
        <w:t xml:space="preserve">        Направляясь в школу и возвращаясь домой, каждый ученик пере</w:t>
      </w:r>
      <w:r w:rsidRPr="008D4000">
        <w:rPr>
          <w:color w:val="000000"/>
          <w:sz w:val="28"/>
          <w:szCs w:val="28"/>
          <w:lang w:val="ru-RU"/>
        </w:rPr>
        <w:softHyphen/>
        <w:t xml:space="preserve">секает несколько улиц, двигается по дороге, пользуется общественным транспортом. </w:t>
      </w:r>
      <w:r w:rsidRPr="008D4000">
        <w:rPr>
          <w:color w:val="000000"/>
          <w:sz w:val="28"/>
          <w:szCs w:val="28"/>
          <w:lang w:val="ru-RU"/>
        </w:rPr>
        <w:lastRenderedPageBreak/>
        <w:t>Поэтому каждому необходимо твердо знать как вести себя на улице, на проезжей части, во дворе, в общественном транспор</w:t>
      </w:r>
      <w:r w:rsidRPr="008D4000">
        <w:rPr>
          <w:color w:val="000000"/>
          <w:sz w:val="28"/>
          <w:szCs w:val="28"/>
          <w:lang w:val="ru-RU"/>
        </w:rPr>
        <w:softHyphen/>
        <w:t>те, как обезопасить себя, своих товарищей, младших сестренок и бра</w:t>
      </w:r>
      <w:r w:rsidRPr="008D4000">
        <w:rPr>
          <w:color w:val="000000"/>
          <w:sz w:val="28"/>
          <w:szCs w:val="28"/>
          <w:lang w:val="ru-RU"/>
        </w:rPr>
        <w:softHyphen/>
        <w:t>тишек от неприятностей.</w:t>
      </w:r>
    </w:p>
    <w:p w:rsidR="00405485" w:rsidRPr="008D4000" w:rsidRDefault="00405485" w:rsidP="004054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ru-RU"/>
        </w:rPr>
      </w:pPr>
      <w:r w:rsidRPr="008D4000">
        <w:rPr>
          <w:color w:val="000000"/>
          <w:sz w:val="28"/>
          <w:szCs w:val="28"/>
          <w:lang w:val="ru-RU"/>
        </w:rPr>
        <w:t xml:space="preserve">       Школьники младших классов не должны менять маршрута движения из школы, нигде не задерживаться, соблюдать другие меры предосто</w:t>
      </w:r>
      <w:r w:rsidRPr="008D4000">
        <w:rPr>
          <w:color w:val="000000"/>
          <w:sz w:val="28"/>
          <w:szCs w:val="28"/>
          <w:lang w:val="ru-RU"/>
        </w:rPr>
        <w:softHyphen/>
        <w:t>рожности, а придя домой, тут же позвонить родителям на работу.</w:t>
      </w:r>
    </w:p>
    <w:p w:rsidR="00405485" w:rsidRPr="008D4000" w:rsidRDefault="00405485" w:rsidP="004054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ru-RU"/>
        </w:rPr>
      </w:pPr>
      <w:r w:rsidRPr="008D4000">
        <w:rPr>
          <w:color w:val="000000"/>
          <w:sz w:val="28"/>
          <w:szCs w:val="28"/>
          <w:lang w:val="ru-RU"/>
        </w:rPr>
        <w:t xml:space="preserve">        Доверяя ключ от квартиры ребенку, родители должны научить не забывать его в дверях, не оставлять в почтовом ящике, кармане паль</w:t>
      </w:r>
      <w:r w:rsidRPr="008D4000">
        <w:rPr>
          <w:color w:val="000000"/>
          <w:sz w:val="28"/>
          <w:szCs w:val="28"/>
          <w:lang w:val="ru-RU"/>
        </w:rPr>
        <w:softHyphen/>
        <w:t>то. Лучший вариант - оставлять ключ соседям, у которых всегда есть кто-то дома, что дает возможность дополнительного контроля.</w:t>
      </w:r>
    </w:p>
    <w:p w:rsidR="00405485" w:rsidRPr="008D4000" w:rsidRDefault="00405485" w:rsidP="000D0FA7">
      <w:pPr>
        <w:spacing w:after="0" w:line="240" w:lineRule="auto"/>
        <w:rPr>
          <w:sz w:val="28"/>
          <w:szCs w:val="28"/>
          <w:lang w:val="ru-RU"/>
        </w:rPr>
      </w:pPr>
    </w:p>
    <w:p w:rsidR="000824B3" w:rsidRPr="00B20414" w:rsidRDefault="000824B3" w:rsidP="000824B3">
      <w:pPr>
        <w:spacing w:after="0"/>
        <w:jc w:val="both"/>
        <w:rPr>
          <w:lang w:val="ru-RU"/>
        </w:rPr>
      </w:pPr>
      <w:bookmarkStart w:id="7" w:name="z79"/>
      <w:r>
        <w:rPr>
          <w:color w:val="000000"/>
          <w:sz w:val="28"/>
        </w:rPr>
        <w:t> </w:t>
      </w:r>
      <w:r w:rsidR="00C34B88">
        <w:rPr>
          <w:color w:val="000000"/>
          <w:sz w:val="28"/>
          <w:lang w:val="ru-RU"/>
        </w:rPr>
        <w:tab/>
      </w:r>
      <w:r w:rsidRPr="00C34B88">
        <w:rPr>
          <w:b/>
          <w:color w:val="000000"/>
          <w:sz w:val="28"/>
          <w:lang w:val="ru-RU"/>
        </w:rPr>
        <w:t>9)</w:t>
      </w:r>
      <w:r w:rsidRPr="00B20414">
        <w:rPr>
          <w:color w:val="000000"/>
          <w:sz w:val="28"/>
          <w:lang w:val="ru-RU"/>
        </w:rPr>
        <w:t xml:space="preserve"> реализация обязательного учебного курса "Правила дорожного движения";</w:t>
      </w:r>
    </w:p>
    <w:bookmarkEnd w:id="7"/>
    <w:p w:rsidR="00405485" w:rsidRPr="008D4000" w:rsidRDefault="00405485" w:rsidP="00C34B88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8D4000">
        <w:rPr>
          <w:b/>
          <w:color w:val="000000"/>
          <w:sz w:val="28"/>
          <w:szCs w:val="28"/>
          <w:lang w:val="ru-RU"/>
        </w:rPr>
        <w:t>Правила  дорожного движения</w:t>
      </w:r>
    </w:p>
    <w:p w:rsidR="00405485" w:rsidRPr="008D4000" w:rsidRDefault="00405485" w:rsidP="00C34B88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8D4000">
        <w:rPr>
          <w:b/>
          <w:color w:val="000000"/>
          <w:sz w:val="28"/>
          <w:szCs w:val="28"/>
          <w:lang w:val="ru-RU"/>
        </w:rPr>
        <w:t>для 1-8 классов общеобразовательных школ.</w:t>
      </w:r>
    </w:p>
    <w:p w:rsidR="00405485" w:rsidRPr="008D4000" w:rsidRDefault="00405485" w:rsidP="00C34B8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900"/>
        <w:jc w:val="both"/>
        <w:rPr>
          <w:iCs/>
          <w:color w:val="000000"/>
          <w:sz w:val="28"/>
          <w:szCs w:val="28"/>
          <w:lang w:val="ru-RU"/>
        </w:rPr>
      </w:pPr>
      <w:r w:rsidRPr="008D4000">
        <w:rPr>
          <w:iCs/>
          <w:color w:val="000000"/>
          <w:sz w:val="28"/>
          <w:szCs w:val="28"/>
          <w:lang w:val="ru-RU"/>
        </w:rPr>
        <w:t>Занятия по правилам дорожн</w:t>
      </w:r>
      <w:r w:rsidR="000824B3">
        <w:rPr>
          <w:iCs/>
          <w:color w:val="000000"/>
          <w:sz w:val="28"/>
          <w:szCs w:val="28"/>
          <w:lang w:val="ru-RU"/>
        </w:rPr>
        <w:t>ого движения проводятся с 1 по 7</w:t>
      </w:r>
      <w:r w:rsidRPr="008D4000">
        <w:rPr>
          <w:iCs/>
          <w:color w:val="000000"/>
          <w:sz w:val="28"/>
          <w:szCs w:val="28"/>
          <w:lang w:val="ru-RU"/>
        </w:rPr>
        <w:t xml:space="preserve"> классы не более двух раз в месяц, включая темы по безопасности дорожного движения и оказания первой медицинской помощи.</w:t>
      </w:r>
    </w:p>
    <w:p w:rsidR="00405485" w:rsidRPr="008D4000" w:rsidRDefault="00405485" w:rsidP="00405485">
      <w:pPr>
        <w:widowControl w:val="0"/>
        <w:shd w:val="clear" w:color="auto" w:fill="FFFFFF"/>
        <w:autoSpaceDE w:val="0"/>
        <w:autoSpaceDN w:val="0"/>
        <w:adjustRightInd w:val="0"/>
        <w:ind w:firstLine="900"/>
        <w:jc w:val="both"/>
        <w:rPr>
          <w:iCs/>
          <w:color w:val="000000"/>
          <w:sz w:val="28"/>
          <w:szCs w:val="28"/>
          <w:lang w:val="ru-RU"/>
        </w:rPr>
      </w:pPr>
      <w:r w:rsidRPr="008D4000">
        <w:rPr>
          <w:iCs/>
          <w:color w:val="000000"/>
          <w:sz w:val="28"/>
          <w:szCs w:val="28"/>
          <w:lang w:val="ru-RU"/>
        </w:rPr>
        <w:t>На изучение Правил дорожного движения в 1-4 классах выделяется 18 часо</w:t>
      </w:r>
      <w:r w:rsidR="000824B3">
        <w:rPr>
          <w:iCs/>
          <w:color w:val="000000"/>
          <w:sz w:val="28"/>
          <w:szCs w:val="28"/>
          <w:lang w:val="ru-RU"/>
        </w:rPr>
        <w:t>в в год на каждый класс, а в 5-7</w:t>
      </w:r>
      <w:r w:rsidRPr="008D4000">
        <w:rPr>
          <w:iCs/>
          <w:color w:val="000000"/>
          <w:sz w:val="28"/>
          <w:szCs w:val="28"/>
          <w:lang w:val="ru-RU"/>
        </w:rPr>
        <w:t xml:space="preserve"> классах – по 14 часов на каждый класс в год.</w:t>
      </w:r>
    </w:p>
    <w:p w:rsidR="00405485" w:rsidRPr="008D4000" w:rsidRDefault="00405485" w:rsidP="00405485">
      <w:pPr>
        <w:widowControl w:val="0"/>
        <w:shd w:val="clear" w:color="auto" w:fill="FFFFFF"/>
        <w:autoSpaceDE w:val="0"/>
        <w:autoSpaceDN w:val="0"/>
        <w:adjustRightInd w:val="0"/>
        <w:ind w:firstLine="900"/>
        <w:jc w:val="both"/>
        <w:rPr>
          <w:iCs/>
          <w:color w:val="000000"/>
          <w:sz w:val="28"/>
          <w:szCs w:val="28"/>
          <w:lang w:val="ru-RU"/>
        </w:rPr>
      </w:pPr>
      <w:r w:rsidRPr="008D4000">
        <w:rPr>
          <w:iCs/>
          <w:color w:val="000000"/>
          <w:sz w:val="28"/>
          <w:szCs w:val="28"/>
          <w:lang w:val="ru-RU"/>
        </w:rPr>
        <w:t>При этом учебная программа по ПДД в 1-4 классах проводится за счет следующих предметов (письмо, пение, ознакомление с окружающим миром, природоведение, развитие речи, внеклассное чтение, физическое воспитание, изобразительное искусство, трудовое обучение) и входит в календарно</w:t>
      </w:r>
      <w:r w:rsidR="000824B3">
        <w:rPr>
          <w:iCs/>
          <w:color w:val="000000"/>
          <w:sz w:val="28"/>
          <w:szCs w:val="28"/>
          <w:lang w:val="ru-RU"/>
        </w:rPr>
        <w:t>е планирование по месяцам. В 5-7</w:t>
      </w:r>
      <w:r w:rsidRPr="008D4000">
        <w:rPr>
          <w:iCs/>
          <w:color w:val="000000"/>
          <w:sz w:val="28"/>
          <w:szCs w:val="28"/>
          <w:lang w:val="ru-RU"/>
        </w:rPr>
        <w:t xml:space="preserve"> классах изучение ПДД проводится во внеурочное время, за счет классных часов и факультативов.</w:t>
      </w:r>
    </w:p>
    <w:p w:rsidR="00405485" w:rsidRPr="008D4000" w:rsidRDefault="00405485" w:rsidP="00405485">
      <w:pPr>
        <w:widowControl w:val="0"/>
        <w:shd w:val="clear" w:color="auto" w:fill="FFFFFF"/>
        <w:autoSpaceDE w:val="0"/>
        <w:autoSpaceDN w:val="0"/>
        <w:adjustRightInd w:val="0"/>
        <w:ind w:firstLine="900"/>
        <w:jc w:val="both"/>
        <w:rPr>
          <w:iCs/>
          <w:color w:val="000000"/>
          <w:sz w:val="28"/>
          <w:szCs w:val="28"/>
          <w:lang w:val="ru-RU"/>
        </w:rPr>
      </w:pPr>
      <w:r w:rsidRPr="008D4000">
        <w:rPr>
          <w:iCs/>
          <w:color w:val="000000"/>
          <w:sz w:val="28"/>
          <w:szCs w:val="28"/>
          <w:lang w:val="ru-RU"/>
        </w:rPr>
        <w:t>Обучение Правилам дорожного движения осуществляется в общеобразовательных школах учителями начальных классов, классными руководителями, учителями трудового обучения.</w:t>
      </w:r>
    </w:p>
    <w:p w:rsidR="00405485" w:rsidRPr="008D4000" w:rsidRDefault="00405485" w:rsidP="00405485">
      <w:pPr>
        <w:widowControl w:val="0"/>
        <w:shd w:val="clear" w:color="auto" w:fill="FFFFFF"/>
        <w:autoSpaceDE w:val="0"/>
        <w:autoSpaceDN w:val="0"/>
        <w:adjustRightInd w:val="0"/>
        <w:ind w:firstLine="900"/>
        <w:jc w:val="both"/>
        <w:rPr>
          <w:iCs/>
          <w:color w:val="000000"/>
          <w:sz w:val="28"/>
          <w:szCs w:val="28"/>
          <w:lang w:val="ru-RU"/>
        </w:rPr>
      </w:pPr>
      <w:r w:rsidRPr="008D4000">
        <w:rPr>
          <w:iCs/>
          <w:color w:val="000000"/>
          <w:sz w:val="28"/>
          <w:szCs w:val="28"/>
          <w:lang w:val="ru-RU"/>
        </w:rPr>
        <w:t>В журнале заполняется отдельная страница, где записываются темы занятий, отмечается посещаемость и фиксируются поурочные оценки знаний учащихся. Критерии оценок соответствуют общепринятым нормам выставления оценок по гуманитарным предметам. Как правило, занятия проводятся классными руководителями и контролируются ответственным за изучение ПДД в школе и администрацией.</w:t>
      </w:r>
    </w:p>
    <w:p w:rsidR="00405485" w:rsidRPr="008D4000" w:rsidRDefault="00405485" w:rsidP="00405485">
      <w:pPr>
        <w:widowControl w:val="0"/>
        <w:shd w:val="clear" w:color="auto" w:fill="FFFFFF"/>
        <w:autoSpaceDE w:val="0"/>
        <w:autoSpaceDN w:val="0"/>
        <w:adjustRightInd w:val="0"/>
        <w:ind w:firstLine="900"/>
        <w:jc w:val="both"/>
        <w:rPr>
          <w:iCs/>
          <w:color w:val="000000"/>
          <w:sz w:val="28"/>
          <w:szCs w:val="28"/>
          <w:lang w:val="ru-RU"/>
        </w:rPr>
      </w:pPr>
      <w:r w:rsidRPr="008D4000">
        <w:rPr>
          <w:iCs/>
          <w:color w:val="000000"/>
          <w:sz w:val="28"/>
          <w:szCs w:val="28"/>
          <w:lang w:val="ru-RU"/>
        </w:rPr>
        <w:t>Занятия по ПДД с учащимися рекомендуется проводить в специально оборудованном кабинете или на специальной автоплощадке (во дворе школы, физкультурном зале) с использованием учебно-наглядных пособий, оборудования и детских транспортных средств, но так как у нас всего этого нет, занятия проводятся в учебных кабинетах.</w:t>
      </w:r>
    </w:p>
    <w:p w:rsidR="00405485" w:rsidRPr="008D4000" w:rsidRDefault="00405485" w:rsidP="00405485">
      <w:pPr>
        <w:widowControl w:val="0"/>
        <w:shd w:val="clear" w:color="auto" w:fill="FFFFFF"/>
        <w:autoSpaceDE w:val="0"/>
        <w:autoSpaceDN w:val="0"/>
        <w:adjustRightInd w:val="0"/>
        <w:ind w:firstLine="900"/>
        <w:jc w:val="both"/>
        <w:rPr>
          <w:iCs/>
          <w:color w:val="000000"/>
          <w:sz w:val="28"/>
          <w:szCs w:val="28"/>
          <w:lang w:val="ru-RU"/>
        </w:rPr>
      </w:pPr>
      <w:r w:rsidRPr="008D4000">
        <w:rPr>
          <w:iCs/>
          <w:color w:val="000000"/>
          <w:sz w:val="28"/>
          <w:szCs w:val="28"/>
          <w:lang w:val="ru-RU"/>
        </w:rPr>
        <w:t xml:space="preserve">На улице на площадке наносится дорожная разметка проезжей части: </w:t>
      </w:r>
      <w:r w:rsidRPr="008D4000">
        <w:rPr>
          <w:iCs/>
          <w:color w:val="000000"/>
          <w:sz w:val="28"/>
          <w:szCs w:val="28"/>
          <w:lang w:val="ru-RU"/>
        </w:rPr>
        <w:lastRenderedPageBreak/>
        <w:t>перекрестков, пешеходных переходов, временно или постоянно устанавливаются светофоры, дорожные знаки и другое оборудование.</w:t>
      </w:r>
    </w:p>
    <w:p w:rsidR="00405485" w:rsidRPr="008D4000" w:rsidRDefault="00405485" w:rsidP="00405485">
      <w:pPr>
        <w:widowControl w:val="0"/>
        <w:shd w:val="clear" w:color="auto" w:fill="FFFFFF"/>
        <w:autoSpaceDE w:val="0"/>
        <w:autoSpaceDN w:val="0"/>
        <w:adjustRightInd w:val="0"/>
        <w:ind w:firstLine="900"/>
        <w:jc w:val="both"/>
        <w:rPr>
          <w:iCs/>
          <w:color w:val="000000"/>
          <w:sz w:val="28"/>
          <w:szCs w:val="28"/>
          <w:lang w:val="ru-RU"/>
        </w:rPr>
      </w:pPr>
      <w:r w:rsidRPr="008D4000">
        <w:rPr>
          <w:iCs/>
          <w:color w:val="000000"/>
          <w:sz w:val="28"/>
          <w:szCs w:val="28"/>
          <w:lang w:val="ru-RU"/>
        </w:rPr>
        <w:t>Некоторые занятия проводим на улице, перекрестке, площади (с показом движения транспортных средств и пешеходов, средств регулирования).</w:t>
      </w:r>
    </w:p>
    <w:p w:rsidR="00405485" w:rsidRPr="008D4000" w:rsidRDefault="00405485" w:rsidP="00405485">
      <w:pPr>
        <w:widowControl w:val="0"/>
        <w:shd w:val="clear" w:color="auto" w:fill="FFFFFF"/>
        <w:autoSpaceDE w:val="0"/>
        <w:autoSpaceDN w:val="0"/>
        <w:adjustRightInd w:val="0"/>
        <w:ind w:firstLine="900"/>
        <w:jc w:val="both"/>
        <w:rPr>
          <w:iCs/>
          <w:color w:val="000000"/>
          <w:sz w:val="28"/>
          <w:szCs w:val="28"/>
          <w:lang w:val="ru-RU"/>
        </w:rPr>
      </w:pPr>
      <w:r w:rsidRPr="008D4000">
        <w:rPr>
          <w:iCs/>
          <w:color w:val="000000"/>
          <w:sz w:val="28"/>
          <w:szCs w:val="28"/>
          <w:lang w:val="ru-RU"/>
        </w:rPr>
        <w:t>Для проведения занятий, отдельных бесед, экскурсий и т.п. учитель (классный руководитель) может привлекать работников дорожной полиции, водителей транспортных средств.</w:t>
      </w:r>
    </w:p>
    <w:p w:rsidR="00405485" w:rsidRPr="008D4000" w:rsidRDefault="00405485" w:rsidP="00405485">
      <w:pPr>
        <w:widowControl w:val="0"/>
        <w:shd w:val="clear" w:color="auto" w:fill="FFFFFF"/>
        <w:autoSpaceDE w:val="0"/>
        <w:autoSpaceDN w:val="0"/>
        <w:adjustRightInd w:val="0"/>
        <w:ind w:firstLine="900"/>
        <w:jc w:val="both"/>
        <w:rPr>
          <w:iCs/>
          <w:color w:val="000000"/>
          <w:sz w:val="28"/>
          <w:szCs w:val="28"/>
          <w:lang w:val="ru-RU"/>
        </w:rPr>
      </w:pPr>
      <w:r w:rsidRPr="008D4000">
        <w:rPr>
          <w:iCs/>
          <w:color w:val="000000"/>
          <w:sz w:val="28"/>
          <w:szCs w:val="28"/>
          <w:lang w:val="ru-RU"/>
        </w:rPr>
        <w:t>В процессе обучения и внеклассной работы демонстрируются короткометражные кинофильмы,  видеофильмы, диафильмы, диапозитивы, организуются КВНы, викторины, соревнования по безопасности движения пешеходов и велосипедистов и т.п., которые должны способствовать воспитания у учащихся сознательного поведения на улицах и дорогах, неукоснительного  выполнения правил дорожного движения.</w:t>
      </w:r>
    </w:p>
    <w:p w:rsidR="00405485" w:rsidRPr="008D4000" w:rsidRDefault="00405485" w:rsidP="00405485">
      <w:pPr>
        <w:widowControl w:val="0"/>
        <w:shd w:val="clear" w:color="auto" w:fill="FFFFFF"/>
        <w:autoSpaceDE w:val="0"/>
        <w:autoSpaceDN w:val="0"/>
        <w:adjustRightInd w:val="0"/>
        <w:ind w:firstLine="900"/>
        <w:jc w:val="both"/>
        <w:rPr>
          <w:iCs/>
          <w:color w:val="000000"/>
          <w:sz w:val="28"/>
          <w:szCs w:val="28"/>
          <w:lang w:val="ru-RU"/>
        </w:rPr>
      </w:pPr>
      <w:r w:rsidRPr="008D4000">
        <w:rPr>
          <w:iCs/>
          <w:color w:val="000000"/>
          <w:sz w:val="28"/>
          <w:szCs w:val="28"/>
          <w:lang w:val="ru-RU"/>
        </w:rPr>
        <w:t>После каждого занятия с помощью контрольных вопросов, заданий проводится проверка того, как учащиеся усвоили Правила дорожного движения.</w:t>
      </w:r>
    </w:p>
    <w:p w:rsidR="000824B3" w:rsidRPr="00B20414" w:rsidRDefault="000824B3" w:rsidP="00C34B88">
      <w:pPr>
        <w:spacing w:after="0"/>
        <w:ind w:firstLine="708"/>
        <w:jc w:val="both"/>
        <w:rPr>
          <w:lang w:val="ru-RU"/>
        </w:rPr>
      </w:pPr>
      <w:r w:rsidRPr="00C34B88">
        <w:rPr>
          <w:b/>
          <w:color w:val="000000"/>
          <w:sz w:val="28"/>
          <w:lang w:val="ru-RU"/>
        </w:rPr>
        <w:t xml:space="preserve">10) </w:t>
      </w:r>
      <w:r w:rsidRPr="00B20414">
        <w:rPr>
          <w:color w:val="000000"/>
          <w:sz w:val="28"/>
          <w:lang w:val="ru-RU"/>
        </w:rPr>
        <w:t xml:space="preserve">соблюдение квалификационных требований, предъявляемых к образовательной деятельности организаций, предоставляющих начальное, основное среднее, общее среднее, техническое и профессиональное, </w:t>
      </w:r>
      <w:proofErr w:type="spellStart"/>
      <w:r w:rsidRPr="00B20414">
        <w:rPr>
          <w:color w:val="000000"/>
          <w:sz w:val="28"/>
          <w:lang w:val="ru-RU"/>
        </w:rPr>
        <w:t>послесреднее</w:t>
      </w:r>
      <w:proofErr w:type="spellEnd"/>
      <w:r w:rsidRPr="00B20414">
        <w:rPr>
          <w:color w:val="000000"/>
          <w:sz w:val="28"/>
          <w:lang w:val="ru-RU"/>
        </w:rPr>
        <w:t>, духовное образование, и перечня документов, подтверждающих соответствие им (далее – Квалификационные требования), утвержденных приказом Министра просвещения Республики Казахстан от 24 ноября 2022 года № 473 (зарегистрирован в Реестре нормативных правовых актов под № 30721).</w:t>
      </w:r>
    </w:p>
    <w:p w:rsidR="000D0FA7" w:rsidRPr="008D4000" w:rsidRDefault="000D0FA7" w:rsidP="000D0FA7">
      <w:pPr>
        <w:spacing w:after="0" w:line="240" w:lineRule="auto"/>
        <w:jc w:val="both"/>
        <w:rPr>
          <w:sz w:val="28"/>
          <w:szCs w:val="28"/>
          <w:lang w:val="ru-RU"/>
        </w:rPr>
      </w:pPr>
      <w:r w:rsidRPr="008D4000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8D4000">
        <w:rPr>
          <w:color w:val="000000"/>
          <w:sz w:val="28"/>
          <w:szCs w:val="28"/>
          <w:lang w:val="ru-RU"/>
        </w:rPr>
        <w:t xml:space="preserve">Прилагаются все копии подтверждающих документов по соблюдению Квалификационных требований (накладные на оборудования и/или перечень основных средств из данных бухгалтерской отчетности), заполненные таблицы согласно </w:t>
      </w:r>
      <w:r w:rsidRPr="008D4000">
        <w:rPr>
          <w:b/>
          <w:color w:val="000000"/>
          <w:sz w:val="28"/>
          <w:szCs w:val="28"/>
          <w:lang w:val="ru-RU"/>
        </w:rPr>
        <w:t>приложениям</w:t>
      </w:r>
      <w:r w:rsidR="000824B3">
        <w:rPr>
          <w:b/>
          <w:color w:val="000000"/>
          <w:sz w:val="28"/>
          <w:szCs w:val="28"/>
          <w:lang w:val="ru-RU"/>
        </w:rPr>
        <w:t xml:space="preserve"> 7, 8, 9, 10, 11, 12, 13</w:t>
      </w:r>
      <w:r w:rsidRPr="008D4000">
        <w:rPr>
          <w:b/>
          <w:color w:val="000000"/>
          <w:sz w:val="28"/>
          <w:szCs w:val="28"/>
          <w:lang w:val="ru-RU"/>
        </w:rPr>
        <w:t xml:space="preserve"> </w:t>
      </w:r>
      <w:r w:rsidRPr="008D4000">
        <w:rPr>
          <w:color w:val="000000"/>
          <w:sz w:val="28"/>
          <w:szCs w:val="28"/>
          <w:lang w:val="ru-RU"/>
        </w:rPr>
        <w:t xml:space="preserve">к </w:t>
      </w:r>
      <w:r w:rsidR="000824B3">
        <w:rPr>
          <w:color w:val="000000"/>
          <w:sz w:val="28"/>
          <w:szCs w:val="28"/>
          <w:lang w:val="ru-RU"/>
        </w:rPr>
        <w:t>методическим рекомендациям</w:t>
      </w:r>
      <w:r w:rsidRPr="008D4000">
        <w:rPr>
          <w:color w:val="000000"/>
          <w:sz w:val="28"/>
          <w:szCs w:val="28"/>
          <w:lang w:val="ru-RU"/>
        </w:rPr>
        <w:t>, в том числе видеоматериалы по наличию учебного и учебно-лабораторного оборудования и мебели в целом по организации образования.</w:t>
      </w:r>
      <w:proofErr w:type="gramEnd"/>
    </w:p>
    <w:p w:rsidR="00630635" w:rsidRPr="008D4000" w:rsidRDefault="00630635" w:rsidP="000824B3">
      <w:p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0"/>
          <w:lang w:val="ru-RU" w:eastAsia="ru-RU"/>
        </w:rPr>
      </w:pPr>
      <w:r w:rsidRPr="008D4000">
        <w:rPr>
          <w:color w:val="000000"/>
          <w:sz w:val="28"/>
          <w:szCs w:val="20"/>
          <w:lang w:val="ru-RU" w:eastAsia="ru-RU"/>
        </w:rPr>
        <w:t>Качество образования в значительной мере определяется качеством педагогического состава. В ходе проверки установлено, что все нормативные документы по работе с кадрами в наличии, своевременно ведутся книги приказов по кадровому составу, заключаются индивидуальные трудовые договоры, имеются личные дела учителей, протоколы заседаний аттестационной комиссии,</w:t>
      </w:r>
    </w:p>
    <w:p w:rsidR="00630635" w:rsidRPr="008D4000" w:rsidRDefault="00630635" w:rsidP="000824B3">
      <w:p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0"/>
          <w:lang w:val="ru-RU" w:eastAsia="ru-RU"/>
        </w:rPr>
      </w:pPr>
      <w:r w:rsidRPr="008D4000">
        <w:rPr>
          <w:color w:val="000000"/>
          <w:sz w:val="28"/>
          <w:szCs w:val="20"/>
          <w:lang w:val="ru-RU" w:eastAsia="ru-RU"/>
        </w:rPr>
        <w:t>Качественный состав педагогических кадров соответствует Нормативно-правовой базе, что позволяет результативно осуществлять учебно-воспитательный процесс, заниматься развитием педагогического творчества, исследовательской работой.</w:t>
      </w:r>
    </w:p>
    <w:p w:rsidR="00630635" w:rsidRPr="00CC2120" w:rsidRDefault="00630635" w:rsidP="000824B3">
      <w:p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val="ru-RU" w:eastAsia="ru-RU"/>
        </w:rPr>
      </w:pPr>
      <w:r w:rsidRPr="008D4000">
        <w:rPr>
          <w:color w:val="000000"/>
          <w:sz w:val="28"/>
          <w:szCs w:val="20"/>
          <w:lang w:val="ru-RU" w:eastAsia="ru-RU"/>
        </w:rPr>
        <w:t>В текущем учебном году численны</w:t>
      </w:r>
      <w:r w:rsidR="000824B3">
        <w:rPr>
          <w:color w:val="000000"/>
          <w:sz w:val="28"/>
          <w:szCs w:val="20"/>
          <w:lang w:val="ru-RU" w:eastAsia="ru-RU"/>
        </w:rPr>
        <w:t xml:space="preserve">й состав педагогов составляет </w:t>
      </w:r>
      <w:proofErr w:type="gramStart"/>
      <w:r w:rsidR="000824B3">
        <w:rPr>
          <w:color w:val="000000"/>
          <w:sz w:val="28"/>
          <w:szCs w:val="20"/>
          <w:lang w:val="ru-RU" w:eastAsia="ru-RU"/>
        </w:rPr>
        <w:t xml:space="preserve">на </w:t>
      </w:r>
      <w:r w:rsidR="00CC2120">
        <w:rPr>
          <w:color w:val="000000"/>
          <w:sz w:val="28"/>
          <w:szCs w:val="20"/>
          <w:lang w:val="ru-RU" w:eastAsia="ru-RU"/>
        </w:rPr>
        <w:t>конец</w:t>
      </w:r>
      <w:proofErr w:type="gramEnd"/>
      <w:r w:rsidR="00CC2120">
        <w:rPr>
          <w:color w:val="000000"/>
          <w:sz w:val="28"/>
          <w:szCs w:val="20"/>
          <w:lang w:val="ru-RU" w:eastAsia="ru-RU"/>
        </w:rPr>
        <w:t xml:space="preserve"> 2022-2023 учебного года 27</w:t>
      </w:r>
      <w:r w:rsidR="005E2531" w:rsidRPr="008D4000">
        <w:rPr>
          <w:color w:val="000000"/>
          <w:sz w:val="28"/>
          <w:szCs w:val="20"/>
          <w:lang w:val="ru-RU" w:eastAsia="ru-RU"/>
        </w:rPr>
        <w:t xml:space="preserve"> </w:t>
      </w:r>
      <w:r w:rsidRPr="008D4000">
        <w:rPr>
          <w:color w:val="000000"/>
          <w:sz w:val="28"/>
          <w:szCs w:val="20"/>
          <w:lang w:val="ru-RU" w:eastAsia="ru-RU"/>
        </w:rPr>
        <w:t>человек</w:t>
      </w:r>
      <w:r w:rsidR="00051945" w:rsidRPr="00CC2120">
        <w:rPr>
          <w:color w:val="000000"/>
          <w:sz w:val="28"/>
          <w:szCs w:val="28"/>
          <w:lang w:val="ru-RU" w:eastAsia="ru-RU"/>
        </w:rPr>
        <w:t xml:space="preserve">, </w:t>
      </w:r>
      <w:r w:rsidR="003F0D3A" w:rsidRPr="00CC2120">
        <w:rPr>
          <w:color w:val="000000"/>
          <w:sz w:val="28"/>
          <w:szCs w:val="28"/>
          <w:lang w:val="ru-RU" w:eastAsia="ru-RU"/>
        </w:rPr>
        <w:t xml:space="preserve">из них </w:t>
      </w:r>
      <w:r w:rsidR="00CC2120" w:rsidRPr="00CC2120">
        <w:rPr>
          <w:color w:val="000000"/>
          <w:sz w:val="28"/>
          <w:szCs w:val="28"/>
          <w:lang w:val="ru-RU" w:eastAsia="ru-RU"/>
        </w:rPr>
        <w:t>4</w:t>
      </w:r>
      <w:r w:rsidR="00051945" w:rsidRPr="00CC2120">
        <w:rPr>
          <w:color w:val="000000"/>
          <w:sz w:val="28"/>
          <w:szCs w:val="28"/>
          <w:lang w:val="ru-RU" w:eastAsia="ru-RU"/>
        </w:rPr>
        <w:t xml:space="preserve"> совместителя</w:t>
      </w:r>
      <w:r w:rsidRPr="00CC2120">
        <w:rPr>
          <w:color w:val="000000"/>
          <w:sz w:val="28"/>
          <w:szCs w:val="28"/>
          <w:lang w:val="ru-RU" w:eastAsia="ru-RU"/>
        </w:rPr>
        <w:t>.</w:t>
      </w:r>
    </w:p>
    <w:p w:rsidR="00CC2120" w:rsidRPr="00CC2120" w:rsidRDefault="00CC2120" w:rsidP="007C128B">
      <w:pPr>
        <w:pStyle w:val="a6"/>
        <w:spacing w:after="0"/>
        <w:rPr>
          <w:color w:val="000000" w:themeColor="text1"/>
          <w:sz w:val="28"/>
          <w:szCs w:val="28"/>
        </w:rPr>
      </w:pPr>
      <w:r w:rsidRPr="00CC2120">
        <w:rPr>
          <w:color w:val="000000" w:themeColor="text1"/>
          <w:sz w:val="28"/>
          <w:szCs w:val="28"/>
        </w:rPr>
        <w:lastRenderedPageBreak/>
        <w:t>Сведения о педагогах,</w:t>
      </w:r>
      <w:r w:rsidR="007C128B">
        <w:rPr>
          <w:color w:val="000000" w:themeColor="text1"/>
          <w:sz w:val="28"/>
          <w:szCs w:val="28"/>
        </w:rPr>
        <w:t xml:space="preserve"> </w:t>
      </w:r>
      <w:r w:rsidRPr="00CC2120">
        <w:rPr>
          <w:color w:val="000000" w:themeColor="text1"/>
          <w:sz w:val="28"/>
          <w:szCs w:val="28"/>
        </w:rPr>
        <w:t>работающих по совместительству и их учебной нагрузке:</w:t>
      </w:r>
    </w:p>
    <w:tbl>
      <w:tblPr>
        <w:tblStyle w:val="a3"/>
        <w:tblW w:w="10739" w:type="dxa"/>
        <w:tblLayout w:type="fixed"/>
        <w:tblLook w:val="04A0"/>
      </w:tblPr>
      <w:tblGrid>
        <w:gridCol w:w="534"/>
        <w:gridCol w:w="2835"/>
        <w:gridCol w:w="2835"/>
        <w:gridCol w:w="2126"/>
        <w:gridCol w:w="2409"/>
      </w:tblGrid>
      <w:tr w:rsidR="00CC2120" w:rsidRPr="00CC2120" w:rsidTr="000D0D98">
        <w:tc>
          <w:tcPr>
            <w:tcW w:w="534" w:type="dxa"/>
          </w:tcPr>
          <w:p w:rsidR="00CC2120" w:rsidRPr="00CC2120" w:rsidRDefault="00CC2120" w:rsidP="000D0D98">
            <w:pPr>
              <w:pStyle w:val="a6"/>
              <w:jc w:val="both"/>
              <w:rPr>
                <w:sz w:val="28"/>
                <w:szCs w:val="28"/>
              </w:rPr>
            </w:pPr>
            <w:r w:rsidRPr="00CC2120">
              <w:rPr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CC2120" w:rsidRPr="00CC2120" w:rsidRDefault="00CC2120" w:rsidP="000D0D98">
            <w:pPr>
              <w:pStyle w:val="a6"/>
              <w:jc w:val="both"/>
              <w:rPr>
                <w:sz w:val="28"/>
                <w:szCs w:val="28"/>
              </w:rPr>
            </w:pPr>
            <w:r w:rsidRPr="00CC2120">
              <w:rPr>
                <w:sz w:val="28"/>
                <w:szCs w:val="28"/>
              </w:rPr>
              <w:t>Ф.И.О. педагога</w:t>
            </w:r>
          </w:p>
        </w:tc>
        <w:tc>
          <w:tcPr>
            <w:tcW w:w="2835" w:type="dxa"/>
          </w:tcPr>
          <w:p w:rsidR="00CC2120" w:rsidRPr="00CC2120" w:rsidRDefault="00CC2120" w:rsidP="000D0D98">
            <w:pPr>
              <w:pStyle w:val="a6"/>
              <w:jc w:val="both"/>
              <w:rPr>
                <w:sz w:val="28"/>
                <w:szCs w:val="28"/>
              </w:rPr>
            </w:pPr>
            <w:r w:rsidRPr="00CC2120">
              <w:rPr>
                <w:sz w:val="28"/>
                <w:szCs w:val="28"/>
              </w:rPr>
              <w:t>Образование</w:t>
            </w:r>
          </w:p>
        </w:tc>
        <w:tc>
          <w:tcPr>
            <w:tcW w:w="2126" w:type="dxa"/>
          </w:tcPr>
          <w:p w:rsidR="00CC2120" w:rsidRPr="00CC2120" w:rsidRDefault="00CC2120" w:rsidP="000D0D98">
            <w:pPr>
              <w:pStyle w:val="a6"/>
              <w:jc w:val="both"/>
              <w:rPr>
                <w:sz w:val="28"/>
                <w:szCs w:val="28"/>
              </w:rPr>
            </w:pPr>
            <w:r w:rsidRPr="00CC2120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2409" w:type="dxa"/>
          </w:tcPr>
          <w:p w:rsidR="00CC2120" w:rsidRPr="00CC2120" w:rsidRDefault="00CC2120" w:rsidP="000D0D98">
            <w:pPr>
              <w:pStyle w:val="a6"/>
              <w:jc w:val="both"/>
              <w:rPr>
                <w:sz w:val="28"/>
                <w:szCs w:val="28"/>
              </w:rPr>
            </w:pPr>
            <w:r w:rsidRPr="00CC2120">
              <w:rPr>
                <w:sz w:val="28"/>
                <w:szCs w:val="28"/>
              </w:rPr>
              <w:t>Место основной работы, нагрузка</w:t>
            </w:r>
          </w:p>
        </w:tc>
      </w:tr>
      <w:tr w:rsidR="00CC2120" w:rsidRPr="00CC2120" w:rsidTr="000D0D98">
        <w:tc>
          <w:tcPr>
            <w:tcW w:w="534" w:type="dxa"/>
          </w:tcPr>
          <w:p w:rsidR="00CC2120" w:rsidRPr="00CC2120" w:rsidRDefault="00CC2120" w:rsidP="000D0D98">
            <w:pPr>
              <w:pStyle w:val="a6"/>
              <w:jc w:val="both"/>
              <w:rPr>
                <w:sz w:val="28"/>
                <w:szCs w:val="28"/>
                <w:lang w:val="kk-KZ"/>
              </w:rPr>
            </w:pPr>
            <w:r w:rsidRPr="00CC2120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835" w:type="dxa"/>
          </w:tcPr>
          <w:p w:rsidR="00CC2120" w:rsidRPr="00CC2120" w:rsidRDefault="00CC2120" w:rsidP="000D0D98">
            <w:pPr>
              <w:shd w:val="clear" w:color="auto" w:fill="FFFFFF"/>
              <w:rPr>
                <w:sz w:val="28"/>
                <w:szCs w:val="28"/>
                <w:lang w:val="kk-KZ"/>
              </w:rPr>
            </w:pPr>
            <w:r w:rsidRPr="00CC2120">
              <w:rPr>
                <w:sz w:val="28"/>
                <w:szCs w:val="28"/>
                <w:lang w:val="kk-KZ"/>
              </w:rPr>
              <w:t>Фахруденов Рустам Булатович</w:t>
            </w:r>
          </w:p>
          <w:p w:rsidR="00CC2120" w:rsidRPr="00CC2120" w:rsidRDefault="00CC2120" w:rsidP="000D0D98">
            <w:pPr>
              <w:shd w:val="clear" w:color="auto" w:fill="FFFFFF"/>
              <w:rPr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CC2120" w:rsidRDefault="00CC2120" w:rsidP="00137FD3">
            <w:pPr>
              <w:pStyle w:val="a6"/>
              <w:jc w:val="both"/>
              <w:rPr>
                <w:sz w:val="28"/>
                <w:szCs w:val="28"/>
                <w:lang w:val="kk-KZ"/>
              </w:rPr>
            </w:pPr>
            <w:r w:rsidRPr="00CC2120">
              <w:rPr>
                <w:sz w:val="28"/>
                <w:szCs w:val="28"/>
                <w:lang w:val="kk-KZ"/>
              </w:rPr>
              <w:t xml:space="preserve"> </w:t>
            </w:r>
            <w:r w:rsidR="00137FD3" w:rsidRPr="00CC2120">
              <w:rPr>
                <w:sz w:val="28"/>
                <w:szCs w:val="28"/>
                <w:lang w:val="kk-KZ"/>
              </w:rPr>
              <w:t>Высшее</w:t>
            </w:r>
            <w:r w:rsidR="00137FD3">
              <w:rPr>
                <w:sz w:val="28"/>
                <w:szCs w:val="28"/>
                <w:lang w:val="kk-KZ"/>
              </w:rPr>
              <w:t>, КПИ им.Ч.Валиханова, 1996г, физика и информатика</w:t>
            </w:r>
            <w:r w:rsidR="00137FD3" w:rsidRPr="00CC2120">
              <w:rPr>
                <w:sz w:val="28"/>
                <w:szCs w:val="28"/>
                <w:lang w:val="kk-KZ"/>
              </w:rPr>
              <w:t xml:space="preserve">  </w:t>
            </w:r>
          </w:p>
          <w:p w:rsidR="00137FD3" w:rsidRPr="00CC2120" w:rsidRDefault="00137FD3" w:rsidP="00137FD3">
            <w:pPr>
              <w:pStyle w:val="a6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ЖБ №0097301</w:t>
            </w:r>
          </w:p>
        </w:tc>
        <w:tc>
          <w:tcPr>
            <w:tcW w:w="2126" w:type="dxa"/>
          </w:tcPr>
          <w:p w:rsidR="00CC2120" w:rsidRPr="00CC2120" w:rsidRDefault="00CC2120" w:rsidP="000D0D98">
            <w:pPr>
              <w:shd w:val="clear" w:color="auto" w:fill="FFFFFF"/>
              <w:rPr>
                <w:spacing w:val="-1"/>
                <w:sz w:val="28"/>
                <w:szCs w:val="28"/>
                <w:lang w:val="kk-KZ"/>
              </w:rPr>
            </w:pPr>
            <w:r w:rsidRPr="00CC2120">
              <w:rPr>
                <w:spacing w:val="-1"/>
                <w:sz w:val="28"/>
                <w:szCs w:val="28"/>
                <w:lang w:val="kk-KZ"/>
              </w:rPr>
              <w:t>Учитель физики</w:t>
            </w:r>
            <w:r w:rsidR="00137FD3">
              <w:rPr>
                <w:spacing w:val="-1"/>
                <w:sz w:val="28"/>
                <w:szCs w:val="28"/>
                <w:lang w:val="kk-KZ"/>
              </w:rPr>
              <w:t>, 2 часа</w:t>
            </w:r>
          </w:p>
        </w:tc>
        <w:tc>
          <w:tcPr>
            <w:tcW w:w="2409" w:type="dxa"/>
          </w:tcPr>
          <w:p w:rsidR="00CC2120" w:rsidRPr="00CC2120" w:rsidRDefault="00137FD3" w:rsidP="000D0D98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КСШ №1 города Кокшетау, 16 часов</w:t>
            </w:r>
          </w:p>
        </w:tc>
      </w:tr>
      <w:tr w:rsidR="00CC2120" w:rsidRPr="00CC2120" w:rsidTr="000D0D98">
        <w:tc>
          <w:tcPr>
            <w:tcW w:w="534" w:type="dxa"/>
          </w:tcPr>
          <w:p w:rsidR="00CC2120" w:rsidRPr="00CC2120" w:rsidRDefault="00CC2120" w:rsidP="000D0D98">
            <w:pPr>
              <w:pStyle w:val="a6"/>
              <w:jc w:val="both"/>
              <w:rPr>
                <w:sz w:val="28"/>
                <w:szCs w:val="28"/>
                <w:lang w:val="kk-KZ"/>
              </w:rPr>
            </w:pPr>
            <w:r w:rsidRPr="00CC2120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835" w:type="dxa"/>
          </w:tcPr>
          <w:p w:rsidR="00CC2120" w:rsidRPr="00CC2120" w:rsidRDefault="00CC2120" w:rsidP="000D0D98">
            <w:pPr>
              <w:shd w:val="clear" w:color="auto" w:fill="FFFFFF"/>
              <w:rPr>
                <w:sz w:val="28"/>
                <w:szCs w:val="28"/>
                <w:lang w:val="kk-KZ"/>
              </w:rPr>
            </w:pPr>
            <w:r w:rsidRPr="00CC2120">
              <w:rPr>
                <w:sz w:val="28"/>
                <w:szCs w:val="28"/>
                <w:lang w:val="kk-KZ"/>
              </w:rPr>
              <w:t xml:space="preserve">Сағидолла Қабатұлы </w:t>
            </w:r>
          </w:p>
          <w:p w:rsidR="00CC2120" w:rsidRPr="00CC2120" w:rsidRDefault="00CC2120" w:rsidP="000D0D98">
            <w:pPr>
              <w:shd w:val="clear" w:color="auto" w:fill="FFFFFF"/>
              <w:rPr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CC2120" w:rsidRDefault="00CC2120" w:rsidP="000D0D98">
            <w:pPr>
              <w:pStyle w:val="a6"/>
              <w:jc w:val="both"/>
              <w:rPr>
                <w:sz w:val="28"/>
                <w:szCs w:val="28"/>
                <w:lang w:val="kk-KZ"/>
              </w:rPr>
            </w:pPr>
            <w:r w:rsidRPr="00CC2120">
              <w:rPr>
                <w:sz w:val="28"/>
                <w:szCs w:val="28"/>
                <w:lang w:val="kk-KZ"/>
              </w:rPr>
              <w:t>Высшее</w:t>
            </w:r>
            <w:r>
              <w:rPr>
                <w:sz w:val="28"/>
                <w:szCs w:val="28"/>
                <w:lang w:val="kk-KZ"/>
              </w:rPr>
              <w:t>, КГУ им.Ш.Уалиханова, 2004г, история и география</w:t>
            </w:r>
          </w:p>
          <w:p w:rsidR="00CC2120" w:rsidRPr="00CC2120" w:rsidRDefault="00CC2120" w:rsidP="000D0D98">
            <w:pPr>
              <w:pStyle w:val="a6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ЖБ №0046830</w:t>
            </w:r>
            <w:r w:rsidRPr="00CC2120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CC2120" w:rsidRPr="00CC2120" w:rsidRDefault="00CC2120" w:rsidP="000D0D98">
            <w:pPr>
              <w:shd w:val="clear" w:color="auto" w:fill="FFFFFF"/>
              <w:ind w:firstLine="5"/>
              <w:rPr>
                <w:sz w:val="28"/>
                <w:szCs w:val="28"/>
                <w:lang w:val="ru-RU"/>
              </w:rPr>
            </w:pPr>
            <w:r w:rsidRPr="00CC2120">
              <w:rPr>
                <w:sz w:val="28"/>
                <w:szCs w:val="28"/>
                <w:lang w:val="ru-RU"/>
              </w:rPr>
              <w:t>Учитель географии</w:t>
            </w:r>
            <w:r w:rsidR="00137FD3">
              <w:rPr>
                <w:sz w:val="28"/>
                <w:szCs w:val="28"/>
                <w:lang w:val="ru-RU"/>
              </w:rPr>
              <w:t>, 16 часов</w:t>
            </w:r>
          </w:p>
        </w:tc>
        <w:tc>
          <w:tcPr>
            <w:tcW w:w="2409" w:type="dxa"/>
          </w:tcPr>
          <w:p w:rsidR="00CC2120" w:rsidRPr="00CC2120" w:rsidRDefault="00CC2120" w:rsidP="000D0D98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СШ № 12 города Кокшетау, 13 часов</w:t>
            </w:r>
          </w:p>
        </w:tc>
      </w:tr>
      <w:tr w:rsidR="00CC2120" w:rsidRPr="00CC2120" w:rsidTr="000D0D98">
        <w:tc>
          <w:tcPr>
            <w:tcW w:w="534" w:type="dxa"/>
          </w:tcPr>
          <w:p w:rsidR="00CC2120" w:rsidRPr="00CC2120" w:rsidRDefault="00CC2120" w:rsidP="000D0D98">
            <w:pPr>
              <w:pStyle w:val="a6"/>
              <w:jc w:val="both"/>
              <w:rPr>
                <w:sz w:val="28"/>
                <w:szCs w:val="28"/>
                <w:lang w:val="kk-KZ"/>
              </w:rPr>
            </w:pPr>
            <w:r w:rsidRPr="00CC2120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2835" w:type="dxa"/>
          </w:tcPr>
          <w:p w:rsidR="00CC2120" w:rsidRPr="00CC2120" w:rsidRDefault="00CC2120" w:rsidP="000D0D98">
            <w:pPr>
              <w:shd w:val="clear" w:color="auto" w:fill="FFFFFF"/>
              <w:rPr>
                <w:sz w:val="28"/>
                <w:szCs w:val="28"/>
                <w:lang w:val="kk-KZ"/>
              </w:rPr>
            </w:pPr>
            <w:r w:rsidRPr="00CC2120">
              <w:rPr>
                <w:sz w:val="28"/>
                <w:szCs w:val="28"/>
                <w:lang w:val="kk-KZ"/>
              </w:rPr>
              <w:t xml:space="preserve">Рахманова Гульмира Руслановна </w:t>
            </w:r>
          </w:p>
        </w:tc>
        <w:tc>
          <w:tcPr>
            <w:tcW w:w="2835" w:type="dxa"/>
          </w:tcPr>
          <w:p w:rsidR="00137FD3" w:rsidRDefault="00137FD3" w:rsidP="00137FD3">
            <w:pPr>
              <w:pStyle w:val="a6"/>
              <w:jc w:val="both"/>
              <w:rPr>
                <w:sz w:val="28"/>
                <w:szCs w:val="28"/>
                <w:lang w:val="kk-KZ"/>
              </w:rPr>
            </w:pPr>
            <w:r w:rsidRPr="00CC2120">
              <w:rPr>
                <w:sz w:val="28"/>
                <w:szCs w:val="28"/>
                <w:lang w:val="kk-KZ"/>
              </w:rPr>
              <w:t>Высшее</w:t>
            </w:r>
            <w:r>
              <w:rPr>
                <w:sz w:val="28"/>
                <w:szCs w:val="28"/>
                <w:lang w:val="kk-KZ"/>
              </w:rPr>
              <w:t>, КГУ им.Ш.Уалиханова, 2009г, география</w:t>
            </w:r>
          </w:p>
          <w:p w:rsidR="00CC2120" w:rsidRPr="00CC2120" w:rsidRDefault="00137FD3" w:rsidP="00137FD3">
            <w:pPr>
              <w:pStyle w:val="a6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ЖБ №0288770</w:t>
            </w:r>
          </w:p>
        </w:tc>
        <w:tc>
          <w:tcPr>
            <w:tcW w:w="2126" w:type="dxa"/>
          </w:tcPr>
          <w:p w:rsidR="00CC2120" w:rsidRPr="00CC2120" w:rsidRDefault="00CC2120" w:rsidP="000D0D98">
            <w:pPr>
              <w:shd w:val="clear" w:color="auto" w:fill="FFFFFF"/>
              <w:ind w:firstLine="5"/>
              <w:rPr>
                <w:sz w:val="28"/>
                <w:szCs w:val="28"/>
                <w:lang w:val="ru-RU"/>
              </w:rPr>
            </w:pPr>
            <w:r w:rsidRPr="00CC2120">
              <w:rPr>
                <w:sz w:val="28"/>
                <w:szCs w:val="28"/>
                <w:lang w:val="ru-RU"/>
              </w:rPr>
              <w:t>Учитель географии</w:t>
            </w:r>
            <w:r w:rsidR="00137FD3">
              <w:rPr>
                <w:sz w:val="28"/>
                <w:szCs w:val="28"/>
                <w:lang w:val="ru-RU"/>
              </w:rPr>
              <w:t>, 6 часов</w:t>
            </w:r>
          </w:p>
        </w:tc>
        <w:tc>
          <w:tcPr>
            <w:tcW w:w="2409" w:type="dxa"/>
          </w:tcPr>
          <w:p w:rsidR="00CC2120" w:rsidRPr="00CC2120" w:rsidRDefault="00137FD3" w:rsidP="000D0D98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КСШ №1 города Кокшетау, 16 часов</w:t>
            </w:r>
          </w:p>
        </w:tc>
      </w:tr>
      <w:tr w:rsidR="00CC2120" w:rsidRPr="003B1786" w:rsidTr="000D0D98">
        <w:tc>
          <w:tcPr>
            <w:tcW w:w="534" w:type="dxa"/>
          </w:tcPr>
          <w:p w:rsidR="00CC2120" w:rsidRPr="00CC2120" w:rsidRDefault="00CC2120" w:rsidP="000D0D98">
            <w:pPr>
              <w:pStyle w:val="a6"/>
              <w:jc w:val="both"/>
              <w:rPr>
                <w:sz w:val="28"/>
                <w:szCs w:val="28"/>
                <w:lang w:val="kk-KZ"/>
              </w:rPr>
            </w:pPr>
            <w:r w:rsidRPr="00CC2120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2835" w:type="dxa"/>
          </w:tcPr>
          <w:p w:rsidR="00CC2120" w:rsidRPr="00CC2120" w:rsidRDefault="00CC2120" w:rsidP="000D0D98">
            <w:pPr>
              <w:shd w:val="clear" w:color="auto" w:fill="FFFFFF"/>
              <w:rPr>
                <w:sz w:val="28"/>
                <w:szCs w:val="28"/>
                <w:lang w:val="kk-KZ"/>
              </w:rPr>
            </w:pPr>
            <w:r w:rsidRPr="00CC2120">
              <w:rPr>
                <w:sz w:val="28"/>
                <w:szCs w:val="28"/>
                <w:lang w:val="kk-KZ"/>
              </w:rPr>
              <w:t>Малтазин Алпысбай Заильдинович</w:t>
            </w:r>
          </w:p>
        </w:tc>
        <w:tc>
          <w:tcPr>
            <w:tcW w:w="2835" w:type="dxa"/>
          </w:tcPr>
          <w:p w:rsidR="00137FD3" w:rsidRDefault="00137FD3" w:rsidP="000D0D98">
            <w:pPr>
              <w:pStyle w:val="a6"/>
              <w:jc w:val="both"/>
              <w:rPr>
                <w:sz w:val="28"/>
                <w:szCs w:val="28"/>
                <w:lang w:val="kk-KZ"/>
              </w:rPr>
            </w:pPr>
            <w:r w:rsidRPr="00CC2120">
              <w:rPr>
                <w:sz w:val="28"/>
                <w:szCs w:val="28"/>
                <w:lang w:val="kk-KZ"/>
              </w:rPr>
              <w:t>Высшее</w:t>
            </w:r>
            <w:r>
              <w:rPr>
                <w:sz w:val="28"/>
                <w:szCs w:val="28"/>
                <w:lang w:val="kk-KZ"/>
              </w:rPr>
              <w:t>, КПИ им.Ч.Валиханова, 1984г, русский язык и литература</w:t>
            </w:r>
            <w:r w:rsidRPr="00CC2120">
              <w:rPr>
                <w:sz w:val="28"/>
                <w:szCs w:val="28"/>
                <w:lang w:val="kk-KZ"/>
              </w:rPr>
              <w:t xml:space="preserve"> </w:t>
            </w:r>
          </w:p>
          <w:p w:rsidR="00CC2120" w:rsidRPr="00CC2120" w:rsidRDefault="00137FD3" w:rsidP="000D0D98">
            <w:pPr>
              <w:pStyle w:val="a6"/>
              <w:jc w:val="both"/>
              <w:rPr>
                <w:sz w:val="28"/>
                <w:szCs w:val="28"/>
                <w:lang w:val="kk-KZ"/>
              </w:rPr>
            </w:pPr>
            <w:r w:rsidRPr="00CC2120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ЖВ №225918</w:t>
            </w:r>
          </w:p>
        </w:tc>
        <w:tc>
          <w:tcPr>
            <w:tcW w:w="2126" w:type="dxa"/>
          </w:tcPr>
          <w:p w:rsidR="00CC2120" w:rsidRPr="00CC2120" w:rsidRDefault="00CC2120" w:rsidP="000D0D98">
            <w:pPr>
              <w:shd w:val="clear" w:color="auto" w:fill="FFFFFF"/>
              <w:ind w:firstLine="5"/>
              <w:rPr>
                <w:sz w:val="28"/>
                <w:szCs w:val="28"/>
                <w:lang w:val="ru-RU"/>
              </w:rPr>
            </w:pPr>
            <w:r w:rsidRPr="00CC2120">
              <w:rPr>
                <w:sz w:val="28"/>
                <w:szCs w:val="28"/>
                <w:lang w:val="ru-RU"/>
              </w:rPr>
              <w:t>Учитель русского языка и литературы</w:t>
            </w:r>
            <w:r w:rsidR="00137FD3">
              <w:rPr>
                <w:sz w:val="28"/>
                <w:szCs w:val="28"/>
                <w:lang w:val="ru-RU"/>
              </w:rPr>
              <w:t>, 11 часов</w:t>
            </w:r>
          </w:p>
        </w:tc>
        <w:tc>
          <w:tcPr>
            <w:tcW w:w="2409" w:type="dxa"/>
          </w:tcPr>
          <w:p w:rsidR="00CC2120" w:rsidRPr="00CC2120" w:rsidRDefault="00137FD3" w:rsidP="000D0D98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Школа-гимназия №8 г. Щучинск, 16 часов</w:t>
            </w:r>
          </w:p>
        </w:tc>
      </w:tr>
    </w:tbl>
    <w:p w:rsidR="00CC2120" w:rsidRPr="008D4000" w:rsidRDefault="00CC2120" w:rsidP="000824B3">
      <w:p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0"/>
          <w:lang w:val="ru-RU" w:eastAsia="ru-RU"/>
        </w:rPr>
      </w:pPr>
    </w:p>
    <w:p w:rsidR="00630635" w:rsidRPr="008D4000" w:rsidRDefault="00630635" w:rsidP="000824B3">
      <w:p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val="ru-RU" w:eastAsia="ru-RU"/>
        </w:rPr>
      </w:pPr>
      <w:r w:rsidRPr="008D4000">
        <w:rPr>
          <w:color w:val="000000"/>
          <w:sz w:val="28"/>
          <w:szCs w:val="28"/>
          <w:lang w:val="ru-RU" w:eastAsia="ru-RU"/>
        </w:rPr>
        <w:t>Образовательный уровень педагогическ</w:t>
      </w:r>
      <w:r w:rsidR="00D07986">
        <w:rPr>
          <w:color w:val="000000"/>
          <w:sz w:val="28"/>
          <w:szCs w:val="28"/>
          <w:lang w:val="ru-RU" w:eastAsia="ru-RU"/>
        </w:rPr>
        <w:t>их работников характеризуется 85,1</w:t>
      </w:r>
      <w:r w:rsidRPr="008D4000">
        <w:rPr>
          <w:color w:val="000000"/>
          <w:sz w:val="28"/>
          <w:szCs w:val="28"/>
          <w:lang w:val="ru-RU" w:eastAsia="ru-RU"/>
        </w:rPr>
        <w:t>% пед</w:t>
      </w:r>
      <w:r w:rsidR="00D07986">
        <w:rPr>
          <w:color w:val="000000"/>
          <w:sz w:val="28"/>
          <w:szCs w:val="28"/>
          <w:lang w:val="ru-RU" w:eastAsia="ru-RU"/>
        </w:rPr>
        <w:t>агогов с высшим образованием, 14,9</w:t>
      </w:r>
      <w:r w:rsidRPr="008D4000">
        <w:rPr>
          <w:color w:val="000000"/>
          <w:sz w:val="28"/>
          <w:szCs w:val="28"/>
          <w:lang w:val="ru-RU" w:eastAsia="ru-RU"/>
        </w:rPr>
        <w:t xml:space="preserve">% </w:t>
      </w:r>
      <w:proofErr w:type="spellStart"/>
      <w:r w:rsidRPr="008D4000">
        <w:rPr>
          <w:color w:val="000000"/>
          <w:sz w:val="28"/>
          <w:szCs w:val="28"/>
          <w:lang w:val="ru-RU" w:eastAsia="ru-RU"/>
        </w:rPr>
        <w:t>средне-специальное</w:t>
      </w:r>
      <w:proofErr w:type="spellEnd"/>
      <w:r w:rsidRPr="008D4000">
        <w:rPr>
          <w:color w:val="000000"/>
          <w:sz w:val="28"/>
          <w:szCs w:val="28"/>
          <w:lang w:val="ru-RU" w:eastAsia="ru-RU"/>
        </w:rPr>
        <w:t xml:space="preserve">. </w:t>
      </w:r>
    </w:p>
    <w:p w:rsidR="007C128B" w:rsidRDefault="00630635" w:rsidP="007C128B">
      <w:p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0"/>
          <w:lang w:val="ru-RU" w:eastAsia="ru-RU"/>
        </w:rPr>
      </w:pPr>
      <w:r w:rsidRPr="007C128B">
        <w:rPr>
          <w:color w:val="000000"/>
          <w:sz w:val="28"/>
          <w:szCs w:val="28"/>
          <w:lang w:val="ru-RU" w:eastAsia="ru-RU"/>
        </w:rPr>
        <w:t>Образовательный уровень учителей:</w:t>
      </w:r>
      <w:r w:rsidR="007C128B" w:rsidRPr="007C128B">
        <w:rPr>
          <w:color w:val="000000"/>
          <w:sz w:val="28"/>
          <w:szCs w:val="20"/>
          <w:lang w:val="ru-RU" w:eastAsia="ru-RU"/>
        </w:rPr>
        <w:t xml:space="preserve"> </w:t>
      </w:r>
    </w:p>
    <w:p w:rsidR="007C128B" w:rsidRPr="008D4000" w:rsidRDefault="007C128B" w:rsidP="007C128B">
      <w:p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0"/>
          <w:lang w:val="ru-RU" w:eastAsia="ru-RU"/>
        </w:rPr>
      </w:pPr>
      <w:r w:rsidRPr="008D4000">
        <w:rPr>
          <w:color w:val="000000"/>
          <w:sz w:val="28"/>
          <w:szCs w:val="20"/>
          <w:lang w:val="ru-RU" w:eastAsia="ru-RU"/>
        </w:rPr>
        <w:t>Образовательный уровень педагогических кадров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0"/>
        <w:gridCol w:w="1420"/>
        <w:gridCol w:w="1646"/>
        <w:gridCol w:w="1641"/>
        <w:gridCol w:w="1415"/>
        <w:gridCol w:w="1641"/>
        <w:gridCol w:w="1786"/>
      </w:tblGrid>
      <w:tr w:rsidR="00630635" w:rsidRPr="008D4000" w:rsidTr="00065BBC">
        <w:trPr>
          <w:tblCellSpacing w:w="15" w:type="dxa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30635" w:rsidRPr="007C128B" w:rsidRDefault="00630635" w:rsidP="00630635">
            <w:pPr>
              <w:spacing w:after="0" w:line="240" w:lineRule="auto"/>
              <w:rPr>
                <w:sz w:val="28"/>
                <w:szCs w:val="28"/>
                <w:lang w:val="ru-RU" w:eastAsia="ru-RU"/>
              </w:rPr>
            </w:pPr>
            <w:r w:rsidRPr="008D400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30635" w:rsidRPr="008D4000" w:rsidRDefault="00630635" w:rsidP="00630635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8D4000">
              <w:rPr>
                <w:sz w:val="28"/>
                <w:szCs w:val="28"/>
                <w:lang w:eastAsia="ru-RU"/>
              </w:rPr>
              <w:t xml:space="preserve">1-4 </w:t>
            </w:r>
            <w:proofErr w:type="spellStart"/>
            <w:r w:rsidRPr="008D4000">
              <w:rPr>
                <w:sz w:val="28"/>
                <w:szCs w:val="28"/>
                <w:lang w:eastAsia="ru-RU"/>
              </w:rPr>
              <w:t>классы</w:t>
            </w:r>
            <w:proofErr w:type="spellEnd"/>
          </w:p>
        </w:tc>
        <w:tc>
          <w:tcPr>
            <w:tcW w:w="4797" w:type="dxa"/>
            <w:gridSpan w:val="3"/>
            <w:tcBorders>
              <w:top w:val="single" w:sz="6" w:space="0" w:color="808080"/>
              <w:left w:val="single" w:sz="6" w:space="0" w:color="808080"/>
              <w:bottom w:val="single" w:sz="12" w:space="0" w:color="808080"/>
              <w:right w:val="single" w:sz="6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0635" w:rsidRPr="008D4000" w:rsidRDefault="00630635" w:rsidP="00630635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8D4000">
              <w:rPr>
                <w:sz w:val="28"/>
                <w:szCs w:val="28"/>
                <w:lang w:eastAsia="ru-RU"/>
              </w:rPr>
              <w:t xml:space="preserve">5-11 </w:t>
            </w:r>
            <w:proofErr w:type="spellStart"/>
            <w:r w:rsidRPr="008D4000">
              <w:rPr>
                <w:sz w:val="28"/>
                <w:szCs w:val="28"/>
                <w:lang w:eastAsia="ru-RU"/>
              </w:rPr>
              <w:t>классы</w:t>
            </w:r>
            <w:proofErr w:type="spellEnd"/>
          </w:p>
        </w:tc>
      </w:tr>
      <w:tr w:rsidR="00630635" w:rsidRPr="008D4000" w:rsidTr="00065BBC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35" w:rsidRPr="008D4000" w:rsidRDefault="00630635" w:rsidP="00630635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30635" w:rsidRPr="008D4000" w:rsidRDefault="00630635" w:rsidP="00630635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8"/>
                <w:lang w:eastAsia="ru-RU"/>
              </w:rPr>
            </w:pPr>
            <w:proofErr w:type="spellStart"/>
            <w:r w:rsidRPr="008D4000">
              <w:rPr>
                <w:sz w:val="24"/>
                <w:szCs w:val="28"/>
                <w:lang w:eastAsia="ru-RU"/>
              </w:rPr>
              <w:t>Количество</w:t>
            </w:r>
            <w:proofErr w:type="spellEnd"/>
            <w:r w:rsidRPr="008D4000">
              <w:rPr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8D4000">
              <w:rPr>
                <w:sz w:val="24"/>
                <w:szCs w:val="28"/>
                <w:lang w:eastAsia="ru-RU"/>
              </w:rPr>
              <w:t>учителей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30635" w:rsidRPr="008D4000" w:rsidRDefault="00630635" w:rsidP="00630635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8"/>
                <w:lang w:eastAsia="ru-RU"/>
              </w:rPr>
            </w:pPr>
            <w:r w:rsidRPr="008D4000">
              <w:rPr>
                <w:sz w:val="24"/>
                <w:szCs w:val="28"/>
                <w:lang w:eastAsia="ru-RU"/>
              </w:rPr>
              <w:t xml:space="preserve">с </w:t>
            </w:r>
            <w:proofErr w:type="spellStart"/>
            <w:r w:rsidRPr="008D4000">
              <w:rPr>
                <w:sz w:val="24"/>
                <w:szCs w:val="28"/>
                <w:lang w:eastAsia="ru-RU"/>
              </w:rPr>
              <w:t>высшим</w:t>
            </w:r>
            <w:proofErr w:type="spellEnd"/>
            <w:r w:rsidRPr="008D4000">
              <w:rPr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8D4000">
              <w:rPr>
                <w:sz w:val="24"/>
                <w:szCs w:val="28"/>
                <w:lang w:eastAsia="ru-RU"/>
              </w:rPr>
              <w:t>образованием</w:t>
            </w:r>
            <w:proofErr w:type="spellEnd"/>
          </w:p>
        </w:tc>
        <w:tc>
          <w:tcPr>
            <w:tcW w:w="16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CCCCCC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30635" w:rsidRPr="008D4000" w:rsidRDefault="00630635" w:rsidP="00630635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8"/>
                <w:lang w:eastAsia="ru-RU"/>
              </w:rPr>
            </w:pPr>
            <w:proofErr w:type="spellStart"/>
            <w:r w:rsidRPr="008D4000">
              <w:rPr>
                <w:sz w:val="24"/>
                <w:szCs w:val="28"/>
                <w:lang w:eastAsia="ru-RU"/>
              </w:rPr>
              <w:t>со</w:t>
            </w:r>
            <w:proofErr w:type="spellEnd"/>
            <w:r w:rsidRPr="008D4000">
              <w:rPr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8D4000">
              <w:rPr>
                <w:sz w:val="24"/>
                <w:szCs w:val="28"/>
                <w:lang w:eastAsia="ru-RU"/>
              </w:rPr>
              <w:t>средним</w:t>
            </w:r>
            <w:proofErr w:type="spellEnd"/>
            <w:r w:rsidRPr="008D4000">
              <w:rPr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8D4000">
              <w:rPr>
                <w:sz w:val="24"/>
                <w:szCs w:val="28"/>
                <w:lang w:eastAsia="ru-RU"/>
              </w:rPr>
              <w:t>специальным</w:t>
            </w:r>
            <w:proofErr w:type="spellEnd"/>
            <w:r w:rsidRPr="008D4000">
              <w:rPr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8D4000">
              <w:rPr>
                <w:sz w:val="24"/>
                <w:szCs w:val="28"/>
                <w:lang w:eastAsia="ru-RU"/>
              </w:rPr>
              <w:t>образованием</w:t>
            </w:r>
            <w:proofErr w:type="spellEnd"/>
          </w:p>
        </w:tc>
        <w:tc>
          <w:tcPr>
            <w:tcW w:w="1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CCCCCC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30635" w:rsidRPr="008D4000" w:rsidRDefault="00630635" w:rsidP="00630635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8"/>
                <w:lang w:eastAsia="ru-RU"/>
              </w:rPr>
            </w:pPr>
            <w:proofErr w:type="spellStart"/>
            <w:r w:rsidRPr="008D4000">
              <w:rPr>
                <w:sz w:val="24"/>
                <w:szCs w:val="28"/>
                <w:lang w:eastAsia="ru-RU"/>
              </w:rPr>
              <w:t>Количество</w:t>
            </w:r>
            <w:proofErr w:type="spellEnd"/>
            <w:r w:rsidRPr="008D4000">
              <w:rPr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8D4000">
              <w:rPr>
                <w:sz w:val="24"/>
                <w:szCs w:val="28"/>
                <w:lang w:eastAsia="ru-RU"/>
              </w:rPr>
              <w:t>учителей</w:t>
            </w:r>
            <w:proofErr w:type="spellEnd"/>
          </w:p>
        </w:tc>
        <w:tc>
          <w:tcPr>
            <w:tcW w:w="16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CCCCCC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30635" w:rsidRPr="008D4000" w:rsidRDefault="00630635" w:rsidP="00630635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8"/>
                <w:lang w:eastAsia="ru-RU"/>
              </w:rPr>
            </w:pPr>
            <w:r w:rsidRPr="008D4000">
              <w:rPr>
                <w:sz w:val="24"/>
                <w:szCs w:val="28"/>
                <w:lang w:eastAsia="ru-RU"/>
              </w:rPr>
              <w:t xml:space="preserve">с </w:t>
            </w:r>
            <w:proofErr w:type="spellStart"/>
            <w:r w:rsidRPr="008D4000">
              <w:rPr>
                <w:sz w:val="24"/>
                <w:szCs w:val="28"/>
                <w:lang w:eastAsia="ru-RU"/>
              </w:rPr>
              <w:t>высшим</w:t>
            </w:r>
            <w:proofErr w:type="spellEnd"/>
            <w:r w:rsidRPr="008D4000">
              <w:rPr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8D4000">
              <w:rPr>
                <w:sz w:val="24"/>
                <w:szCs w:val="28"/>
                <w:lang w:eastAsia="ru-RU"/>
              </w:rPr>
              <w:t>образованием</w:t>
            </w:r>
            <w:proofErr w:type="spellEnd"/>
          </w:p>
        </w:tc>
        <w:tc>
          <w:tcPr>
            <w:tcW w:w="17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CC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0635" w:rsidRPr="008D4000" w:rsidRDefault="00630635" w:rsidP="00630635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8"/>
                <w:lang w:eastAsia="ru-RU"/>
              </w:rPr>
            </w:pPr>
            <w:proofErr w:type="spellStart"/>
            <w:r w:rsidRPr="008D4000">
              <w:rPr>
                <w:sz w:val="24"/>
                <w:szCs w:val="28"/>
                <w:lang w:eastAsia="ru-RU"/>
              </w:rPr>
              <w:t>со</w:t>
            </w:r>
            <w:proofErr w:type="spellEnd"/>
            <w:r w:rsidRPr="008D4000">
              <w:rPr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8D4000">
              <w:rPr>
                <w:sz w:val="24"/>
                <w:szCs w:val="28"/>
                <w:lang w:eastAsia="ru-RU"/>
              </w:rPr>
              <w:t>средним</w:t>
            </w:r>
            <w:proofErr w:type="spellEnd"/>
            <w:r w:rsidRPr="008D4000">
              <w:rPr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8D4000">
              <w:rPr>
                <w:sz w:val="24"/>
                <w:szCs w:val="28"/>
                <w:lang w:eastAsia="ru-RU"/>
              </w:rPr>
              <w:t>специальным</w:t>
            </w:r>
            <w:proofErr w:type="spellEnd"/>
            <w:r w:rsidRPr="008D4000">
              <w:rPr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8D4000">
              <w:rPr>
                <w:sz w:val="24"/>
                <w:szCs w:val="28"/>
                <w:lang w:eastAsia="ru-RU"/>
              </w:rPr>
              <w:t>образованием</w:t>
            </w:r>
            <w:proofErr w:type="spellEnd"/>
          </w:p>
        </w:tc>
      </w:tr>
      <w:tr w:rsidR="00630635" w:rsidRPr="008D4000" w:rsidTr="00065BBC">
        <w:trPr>
          <w:tblCellSpacing w:w="15" w:type="dxa"/>
        </w:trPr>
        <w:tc>
          <w:tcPr>
            <w:tcW w:w="7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30635" w:rsidRPr="000824B3" w:rsidRDefault="000824B3" w:rsidP="00630635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  <w:lang w:val="kk-KZ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b/>
                <w:bCs/>
                <w:color w:val="000000"/>
                <w:sz w:val="28"/>
                <w:szCs w:val="28"/>
                <w:lang w:val="kk-KZ" w:eastAsia="ru-RU"/>
              </w:rPr>
              <w:t>2</w:t>
            </w:r>
            <w:r w:rsidR="00630635" w:rsidRPr="008D4000">
              <w:rPr>
                <w:b/>
                <w:bCs/>
                <w:color w:val="000000"/>
                <w:sz w:val="28"/>
                <w:szCs w:val="28"/>
                <w:lang w:eastAsia="ru-RU"/>
              </w:rPr>
              <w:t>-202</w:t>
            </w:r>
            <w:r>
              <w:rPr>
                <w:b/>
                <w:bCs/>
                <w:color w:val="000000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1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30635" w:rsidRPr="008D4000" w:rsidRDefault="00F273D7" w:rsidP="00630635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8D4000">
              <w:rPr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16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30635" w:rsidRPr="008D4000" w:rsidRDefault="00F273D7" w:rsidP="00630635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8D4000">
              <w:rPr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16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30635" w:rsidRPr="008D4000" w:rsidRDefault="00065BBC" w:rsidP="00630635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8D4000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30635" w:rsidRPr="008D4000" w:rsidRDefault="00137FD3" w:rsidP="00630635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16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30635" w:rsidRPr="008D4000" w:rsidRDefault="00D07986" w:rsidP="00630635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17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30635" w:rsidRPr="008D4000" w:rsidRDefault="00D07986" w:rsidP="00630635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4</w:t>
            </w:r>
          </w:p>
        </w:tc>
      </w:tr>
    </w:tbl>
    <w:p w:rsidR="007C128B" w:rsidRDefault="00630635" w:rsidP="00D07986">
      <w:pPr>
        <w:shd w:val="clear" w:color="auto" w:fill="FFFFFF"/>
        <w:spacing w:before="100" w:beforeAutospacing="1" w:after="100" w:afterAutospacing="1" w:line="240" w:lineRule="auto"/>
        <w:jc w:val="both"/>
        <w:rPr>
          <w:noProof/>
          <w:color w:val="000000"/>
          <w:sz w:val="28"/>
          <w:szCs w:val="20"/>
          <w:lang w:val="ru-RU" w:eastAsia="ru-RU"/>
        </w:rPr>
      </w:pPr>
      <w:r w:rsidRPr="008D4000">
        <w:rPr>
          <w:color w:val="000000"/>
          <w:sz w:val="28"/>
          <w:szCs w:val="28"/>
          <w:lang w:val="ru-RU" w:eastAsia="ru-RU"/>
        </w:rPr>
        <w:t>Ориентиром для определения, насколько достигший уровень в качественном составе кадров соответствует темпам, определенным Государственной программой развития образования Республики Казахстан на 2020-2025 годы, является целевой индикатор по доле</w:t>
      </w:r>
      <w:r w:rsidRPr="008D4000">
        <w:rPr>
          <w:color w:val="000000"/>
          <w:sz w:val="28"/>
          <w:szCs w:val="28"/>
          <w:lang w:eastAsia="ru-RU"/>
        </w:rPr>
        <w:t> </w:t>
      </w:r>
      <w:r w:rsidRPr="008D4000">
        <w:rPr>
          <w:color w:val="000000"/>
          <w:sz w:val="28"/>
          <w:szCs w:val="28"/>
          <w:lang w:val="ru-RU" w:eastAsia="ru-RU"/>
        </w:rPr>
        <w:t xml:space="preserve">высококвалифицированных педагогических работников, имеющих высшую и </w:t>
      </w:r>
      <w:r w:rsidRPr="008D4000">
        <w:rPr>
          <w:color w:val="000000"/>
          <w:sz w:val="28"/>
          <w:szCs w:val="28"/>
          <w:lang w:val="ru-RU" w:eastAsia="ru-RU"/>
        </w:rPr>
        <w:lastRenderedPageBreak/>
        <w:t>первую категории, педмастерство – исследователей, экспертов от общего количества педагогов.</w:t>
      </w:r>
      <w:r w:rsidR="00D07986" w:rsidRPr="00D07986">
        <w:rPr>
          <w:noProof/>
          <w:color w:val="000000"/>
          <w:sz w:val="28"/>
          <w:szCs w:val="20"/>
          <w:lang w:val="ru-RU" w:eastAsia="ru-RU"/>
        </w:rPr>
        <w:t xml:space="preserve"> </w:t>
      </w:r>
    </w:p>
    <w:p w:rsidR="00D07986" w:rsidRPr="008D4000" w:rsidRDefault="00D07986" w:rsidP="00D07986">
      <w:p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0"/>
          <w:lang w:val="ru-RU" w:eastAsia="ru-RU"/>
        </w:rPr>
      </w:pPr>
      <w:r w:rsidRPr="008D4000">
        <w:rPr>
          <w:color w:val="000000"/>
          <w:sz w:val="28"/>
          <w:szCs w:val="20"/>
          <w:lang w:val="ru-RU" w:eastAsia="ru-RU"/>
        </w:rPr>
        <w:t>Доля учителей, имеющих категорию</w:t>
      </w:r>
      <w:r>
        <w:rPr>
          <w:color w:val="000000"/>
          <w:sz w:val="28"/>
          <w:szCs w:val="20"/>
          <w:lang w:val="ru-RU" w:eastAsia="ru-RU"/>
        </w:rPr>
        <w:t>, категорию педагог-исследователь, педагог-эксперт</w:t>
      </w:r>
      <w:r w:rsidRPr="008D4000">
        <w:rPr>
          <w:color w:val="000000"/>
          <w:sz w:val="28"/>
          <w:szCs w:val="20"/>
          <w:lang w:val="ru-RU" w:eastAsia="ru-RU"/>
        </w:rPr>
        <w:t xml:space="preserve"> (</w:t>
      </w:r>
      <w:proofErr w:type="gramStart"/>
      <w:r w:rsidRPr="008D4000">
        <w:rPr>
          <w:color w:val="000000"/>
          <w:sz w:val="28"/>
          <w:szCs w:val="20"/>
          <w:lang w:val="ru-RU" w:eastAsia="ru-RU"/>
        </w:rPr>
        <w:t>в</w:t>
      </w:r>
      <w:proofErr w:type="gramEnd"/>
      <w:r w:rsidRPr="008D4000">
        <w:rPr>
          <w:color w:val="000000"/>
          <w:sz w:val="28"/>
          <w:szCs w:val="20"/>
          <w:lang w:val="ru-RU" w:eastAsia="ru-RU"/>
        </w:rPr>
        <w:t xml:space="preserve"> %)</w:t>
      </w:r>
    </w:p>
    <w:p w:rsidR="00630635" w:rsidRPr="008D4000" w:rsidRDefault="007C128B" w:rsidP="00630635">
      <w:p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val="ru-RU" w:eastAsia="ru-RU"/>
        </w:rPr>
      </w:pPr>
      <w:r>
        <w:rPr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63246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30635" w:rsidRDefault="00630635" w:rsidP="00630635">
      <w:p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val="ru-RU" w:eastAsia="ru-RU"/>
        </w:rPr>
      </w:pPr>
      <w:r w:rsidRPr="008D4000">
        <w:rPr>
          <w:color w:val="000000"/>
          <w:sz w:val="28"/>
          <w:szCs w:val="28"/>
          <w:lang w:val="ru-RU" w:eastAsia="ru-RU"/>
        </w:rPr>
        <w:t xml:space="preserve">Доля учителей, имеющих высшую и первую категории, педагог-исследователь, педагог-эксперт в </w:t>
      </w:r>
      <w:r w:rsidR="003F0D3A" w:rsidRPr="008D4000">
        <w:rPr>
          <w:color w:val="000000"/>
          <w:sz w:val="28"/>
          <w:szCs w:val="28"/>
          <w:lang w:val="ru-RU" w:eastAsia="ru-RU"/>
        </w:rPr>
        <w:t>202</w:t>
      </w:r>
      <w:r w:rsidR="00D07986">
        <w:rPr>
          <w:color w:val="000000"/>
          <w:sz w:val="28"/>
          <w:szCs w:val="28"/>
          <w:lang w:val="ru-RU" w:eastAsia="ru-RU"/>
        </w:rPr>
        <w:t>2-2023 учебном году – 51,8% (14</w:t>
      </w:r>
      <w:r w:rsidRPr="008D4000">
        <w:rPr>
          <w:color w:val="000000"/>
          <w:sz w:val="28"/>
          <w:szCs w:val="28"/>
          <w:lang w:val="ru-RU" w:eastAsia="ru-RU"/>
        </w:rPr>
        <w:t xml:space="preserve"> учителей)</w:t>
      </w:r>
    </w:p>
    <w:p w:rsidR="004F6A52" w:rsidRPr="008D4000" w:rsidRDefault="004F6A52" w:rsidP="004F6A52">
      <w:p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val="ru-RU" w:eastAsia="ru-RU"/>
        </w:rPr>
      </w:pPr>
      <w:r w:rsidRPr="008D4000">
        <w:rPr>
          <w:color w:val="000000"/>
          <w:sz w:val="28"/>
          <w:szCs w:val="28"/>
          <w:lang w:val="ru-RU" w:eastAsia="ru-RU"/>
        </w:rPr>
        <w:t>Нагрузка педагогических кадров в среднем составляет</w:t>
      </w:r>
      <w:r w:rsidRPr="008D4000">
        <w:rPr>
          <w:color w:val="000000"/>
          <w:sz w:val="28"/>
          <w:szCs w:val="28"/>
          <w:lang w:eastAsia="ru-RU"/>
        </w:rPr>
        <w:t> </w:t>
      </w:r>
      <w:r w:rsidRPr="008D4000">
        <w:rPr>
          <w:color w:val="000000"/>
          <w:sz w:val="28"/>
          <w:szCs w:val="28"/>
          <w:lang w:val="ru-RU" w:eastAsia="ru-RU"/>
        </w:rPr>
        <w:t>16</w:t>
      </w:r>
      <w:r w:rsidRPr="008D4000">
        <w:rPr>
          <w:color w:val="FF0000"/>
          <w:sz w:val="28"/>
          <w:szCs w:val="28"/>
          <w:lang w:eastAsia="ru-RU"/>
        </w:rPr>
        <w:t> </w:t>
      </w:r>
      <w:r w:rsidRPr="008D4000">
        <w:rPr>
          <w:color w:val="000000"/>
          <w:sz w:val="28"/>
          <w:szCs w:val="28"/>
          <w:lang w:val="ru-RU" w:eastAsia="ru-RU"/>
        </w:rPr>
        <w:t>часов. В течение трех лет данный показатель остается без изменений.</w:t>
      </w:r>
    </w:p>
    <w:p w:rsidR="004F6A52" w:rsidRDefault="004F6A52" w:rsidP="004F6A52">
      <w:pPr>
        <w:shd w:val="clear" w:color="auto" w:fill="FFFFFF"/>
        <w:spacing w:before="100" w:beforeAutospacing="1" w:after="100" w:afterAutospacing="1" w:line="240" w:lineRule="auto"/>
        <w:jc w:val="center"/>
        <w:rPr>
          <w:color w:val="000000"/>
          <w:sz w:val="28"/>
          <w:szCs w:val="20"/>
          <w:lang w:val="ru-RU" w:eastAsia="ru-RU"/>
        </w:rPr>
      </w:pPr>
      <w:r w:rsidRPr="008D4000">
        <w:rPr>
          <w:color w:val="000000"/>
          <w:sz w:val="28"/>
          <w:szCs w:val="28"/>
          <w:lang w:val="ru-RU" w:eastAsia="ru-RU"/>
        </w:rPr>
        <w:t>Соблюдаются плановые показатели в вопросах повышения квалификации педагогов. Ежегодно проходят курсовую</w:t>
      </w:r>
      <w:r w:rsidRPr="008D4000">
        <w:rPr>
          <w:color w:val="000000"/>
          <w:sz w:val="28"/>
          <w:szCs w:val="28"/>
          <w:lang w:eastAsia="ru-RU"/>
        </w:rPr>
        <w:t> </w:t>
      </w:r>
      <w:r w:rsidRPr="008D4000">
        <w:rPr>
          <w:color w:val="000000"/>
          <w:sz w:val="28"/>
          <w:szCs w:val="28"/>
          <w:lang w:val="ru-RU" w:eastAsia="ru-RU"/>
        </w:rPr>
        <w:t xml:space="preserve">переподготовку учителя. 2020-2021 </w:t>
      </w:r>
      <w:proofErr w:type="spellStart"/>
      <w:r w:rsidRPr="008D4000">
        <w:rPr>
          <w:color w:val="000000"/>
          <w:sz w:val="28"/>
          <w:szCs w:val="28"/>
          <w:lang w:val="ru-RU" w:eastAsia="ru-RU"/>
        </w:rPr>
        <w:t>уч</w:t>
      </w:r>
      <w:proofErr w:type="spellEnd"/>
      <w:r w:rsidRPr="008D4000">
        <w:rPr>
          <w:color w:val="000000"/>
          <w:sz w:val="28"/>
          <w:szCs w:val="28"/>
          <w:lang w:val="ru-RU" w:eastAsia="ru-RU"/>
        </w:rPr>
        <w:t>. год – 6</w:t>
      </w:r>
      <w:r w:rsidRPr="008D4000">
        <w:rPr>
          <w:color w:val="000000"/>
          <w:sz w:val="28"/>
          <w:szCs w:val="28"/>
          <w:lang w:eastAsia="ru-RU"/>
        </w:rPr>
        <w:t> </w:t>
      </w:r>
      <w:r w:rsidRPr="008D4000">
        <w:rPr>
          <w:color w:val="000000"/>
          <w:sz w:val="28"/>
          <w:szCs w:val="28"/>
          <w:lang w:val="ru-RU" w:eastAsia="ru-RU"/>
        </w:rPr>
        <w:t xml:space="preserve">человек, 2021-2022 </w:t>
      </w:r>
      <w:proofErr w:type="spellStart"/>
      <w:r w:rsidRPr="008D4000">
        <w:rPr>
          <w:color w:val="000000"/>
          <w:sz w:val="28"/>
          <w:szCs w:val="28"/>
          <w:lang w:val="ru-RU" w:eastAsia="ru-RU"/>
        </w:rPr>
        <w:t>уч</w:t>
      </w:r>
      <w:proofErr w:type="spellEnd"/>
      <w:r w:rsidRPr="008D4000">
        <w:rPr>
          <w:color w:val="000000"/>
          <w:sz w:val="28"/>
          <w:szCs w:val="28"/>
          <w:lang w:val="ru-RU" w:eastAsia="ru-RU"/>
        </w:rPr>
        <w:t>. год – 10</w:t>
      </w:r>
      <w:r w:rsidRPr="008D4000">
        <w:rPr>
          <w:color w:val="000000"/>
          <w:sz w:val="28"/>
          <w:szCs w:val="28"/>
          <w:lang w:eastAsia="ru-RU"/>
        </w:rPr>
        <w:t> </w:t>
      </w:r>
      <w:r w:rsidRPr="008D4000">
        <w:rPr>
          <w:color w:val="000000"/>
          <w:sz w:val="28"/>
          <w:szCs w:val="28"/>
          <w:lang w:val="ru-RU" w:eastAsia="ru-RU"/>
        </w:rPr>
        <w:t>человек</w:t>
      </w:r>
      <w:r>
        <w:rPr>
          <w:color w:val="000000"/>
          <w:sz w:val="28"/>
          <w:szCs w:val="28"/>
          <w:lang w:val="ru-RU" w:eastAsia="ru-RU"/>
        </w:rPr>
        <w:t xml:space="preserve">, 2022-2023 </w:t>
      </w:r>
      <w:proofErr w:type="spellStart"/>
      <w:r>
        <w:rPr>
          <w:color w:val="000000"/>
          <w:sz w:val="28"/>
          <w:szCs w:val="28"/>
          <w:lang w:val="ru-RU" w:eastAsia="ru-RU"/>
        </w:rPr>
        <w:t>уч</w:t>
      </w:r>
      <w:proofErr w:type="gramStart"/>
      <w:r>
        <w:rPr>
          <w:color w:val="000000"/>
          <w:sz w:val="28"/>
          <w:szCs w:val="28"/>
          <w:lang w:val="ru-RU" w:eastAsia="ru-RU"/>
        </w:rPr>
        <w:t>.г</w:t>
      </w:r>
      <w:proofErr w:type="gramEnd"/>
      <w:r>
        <w:rPr>
          <w:color w:val="000000"/>
          <w:sz w:val="28"/>
          <w:szCs w:val="28"/>
          <w:lang w:val="ru-RU" w:eastAsia="ru-RU"/>
        </w:rPr>
        <w:t>од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-5 педагогов</w:t>
      </w:r>
      <w:r w:rsidRPr="008D4000">
        <w:rPr>
          <w:color w:val="000000"/>
          <w:sz w:val="28"/>
          <w:szCs w:val="28"/>
          <w:lang w:val="ru-RU" w:eastAsia="ru-RU"/>
        </w:rPr>
        <w:t>.</w:t>
      </w:r>
      <w:r w:rsidRPr="004F6A52">
        <w:rPr>
          <w:color w:val="000000"/>
          <w:sz w:val="28"/>
          <w:szCs w:val="20"/>
          <w:lang w:val="ru-RU" w:eastAsia="ru-RU"/>
        </w:rPr>
        <w:t xml:space="preserve"> </w:t>
      </w:r>
    </w:p>
    <w:p w:rsidR="004F6A52" w:rsidRPr="008D4000" w:rsidRDefault="004F6A52" w:rsidP="004F6A52">
      <w:pPr>
        <w:shd w:val="clear" w:color="auto" w:fill="FFFFFF"/>
        <w:spacing w:before="100" w:beforeAutospacing="1" w:after="100" w:afterAutospacing="1" w:line="240" w:lineRule="auto"/>
        <w:jc w:val="center"/>
        <w:rPr>
          <w:color w:val="000000"/>
          <w:sz w:val="28"/>
          <w:szCs w:val="20"/>
          <w:lang w:val="kk-KZ" w:eastAsia="ru-RU"/>
        </w:rPr>
      </w:pPr>
      <w:r w:rsidRPr="004F6A52">
        <w:rPr>
          <w:color w:val="000000"/>
          <w:sz w:val="28"/>
          <w:szCs w:val="20"/>
          <w:lang w:val="ru-RU" w:eastAsia="ru-RU"/>
        </w:rPr>
        <w:t>Прохождение курсовой переподготовки учителей</w:t>
      </w:r>
      <w:r>
        <w:rPr>
          <w:color w:val="000000"/>
          <w:sz w:val="28"/>
          <w:szCs w:val="20"/>
          <w:lang w:val="ru-RU" w:eastAsia="ru-RU"/>
        </w:rPr>
        <w:t>:</w:t>
      </w:r>
    </w:p>
    <w:tbl>
      <w:tblPr>
        <w:tblW w:w="10934" w:type="dxa"/>
        <w:tblCellSpacing w:w="15" w:type="dxa"/>
        <w:tblInd w:w="-2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4"/>
        <w:gridCol w:w="3577"/>
        <w:gridCol w:w="3233"/>
        <w:gridCol w:w="2880"/>
      </w:tblGrid>
      <w:tr w:rsidR="00084306" w:rsidRPr="003B1786" w:rsidTr="003F0D3A">
        <w:trPr>
          <w:tblCellSpacing w:w="15" w:type="dxa"/>
        </w:trPr>
        <w:tc>
          <w:tcPr>
            <w:tcW w:w="1199" w:type="dxa"/>
            <w:tcBorders>
              <w:top w:val="single" w:sz="6" w:space="0" w:color="808080"/>
              <w:left w:val="single" w:sz="6" w:space="0" w:color="808080"/>
              <w:bottom w:val="single" w:sz="12" w:space="0" w:color="80808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84306" w:rsidRPr="008D4000" w:rsidRDefault="00084306" w:rsidP="00107629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8D4000">
              <w:rPr>
                <w:sz w:val="28"/>
                <w:szCs w:val="28"/>
                <w:lang w:eastAsia="ru-RU"/>
              </w:rPr>
              <w:t>Учебные</w:t>
            </w:r>
            <w:proofErr w:type="spellEnd"/>
            <w:r w:rsidRPr="008D4000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4000">
              <w:rPr>
                <w:sz w:val="28"/>
                <w:szCs w:val="28"/>
                <w:lang w:eastAsia="ru-RU"/>
              </w:rPr>
              <w:t>года</w:t>
            </w:r>
            <w:proofErr w:type="spellEnd"/>
          </w:p>
        </w:tc>
        <w:tc>
          <w:tcPr>
            <w:tcW w:w="3547" w:type="dxa"/>
            <w:tcBorders>
              <w:top w:val="single" w:sz="6" w:space="0" w:color="808080"/>
              <w:left w:val="single" w:sz="6" w:space="0" w:color="808080"/>
              <w:bottom w:val="single" w:sz="12" w:space="0" w:color="80808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84306" w:rsidRPr="008D4000" w:rsidRDefault="00084306" w:rsidP="00107629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8D4000">
              <w:rPr>
                <w:sz w:val="28"/>
                <w:szCs w:val="28"/>
                <w:lang w:val="ru-RU" w:eastAsia="ru-RU"/>
              </w:rPr>
              <w:t>Общая численность педагогических работников (человек)</w:t>
            </w:r>
          </w:p>
        </w:tc>
        <w:tc>
          <w:tcPr>
            <w:tcW w:w="3203" w:type="dxa"/>
            <w:tcBorders>
              <w:top w:val="single" w:sz="6" w:space="0" w:color="808080"/>
              <w:left w:val="single" w:sz="6" w:space="0" w:color="808080"/>
              <w:bottom w:val="single" w:sz="12" w:space="0" w:color="80808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84306" w:rsidRPr="008D4000" w:rsidRDefault="00084306" w:rsidP="00107629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8D4000">
              <w:rPr>
                <w:sz w:val="28"/>
                <w:szCs w:val="28"/>
                <w:lang w:eastAsia="ru-RU"/>
              </w:rPr>
              <w:t>Прошли</w:t>
            </w:r>
            <w:proofErr w:type="spellEnd"/>
            <w:r w:rsidRPr="008D4000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4000">
              <w:rPr>
                <w:sz w:val="28"/>
                <w:szCs w:val="28"/>
                <w:lang w:eastAsia="ru-RU"/>
              </w:rPr>
              <w:t>курсовую</w:t>
            </w:r>
            <w:proofErr w:type="spellEnd"/>
            <w:r w:rsidRPr="008D4000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4000">
              <w:rPr>
                <w:sz w:val="28"/>
                <w:szCs w:val="28"/>
                <w:lang w:eastAsia="ru-RU"/>
              </w:rPr>
              <w:t>переподготовку</w:t>
            </w:r>
            <w:proofErr w:type="spellEnd"/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12" w:space="0" w:color="808080"/>
              <w:right w:val="single" w:sz="6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4306" w:rsidRPr="008D4000" w:rsidRDefault="00084306" w:rsidP="00107629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8D4000">
              <w:rPr>
                <w:sz w:val="28"/>
                <w:szCs w:val="28"/>
                <w:lang w:val="ru-RU" w:eastAsia="ru-RU"/>
              </w:rPr>
              <w:t>Доля учителей прошедших курсовую переподготовку</w:t>
            </w:r>
          </w:p>
        </w:tc>
      </w:tr>
      <w:tr w:rsidR="00084306" w:rsidRPr="008D4000" w:rsidTr="003F0D3A">
        <w:trPr>
          <w:tblCellSpacing w:w="15" w:type="dxa"/>
        </w:trPr>
        <w:tc>
          <w:tcPr>
            <w:tcW w:w="11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CCCCCC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84306" w:rsidRPr="00D07986" w:rsidRDefault="00D07986" w:rsidP="00107629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val="ru-RU"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-202</w:t>
            </w:r>
            <w:r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35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CCCCCC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84306" w:rsidRPr="008D4000" w:rsidRDefault="00D07986" w:rsidP="00D07986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27</w:t>
            </w:r>
          </w:p>
        </w:tc>
        <w:tc>
          <w:tcPr>
            <w:tcW w:w="32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CCCCCC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84306" w:rsidRPr="008D4000" w:rsidRDefault="004F6A52" w:rsidP="00107629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CC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84306" w:rsidRPr="008D4000" w:rsidRDefault="004F6A52" w:rsidP="00107629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18,5</w:t>
            </w:r>
            <w:r w:rsidR="00084306" w:rsidRPr="008D4000">
              <w:rPr>
                <w:sz w:val="28"/>
                <w:szCs w:val="28"/>
                <w:lang w:eastAsia="ru-RU"/>
              </w:rPr>
              <w:t>%</w:t>
            </w:r>
          </w:p>
        </w:tc>
      </w:tr>
    </w:tbl>
    <w:p w:rsidR="004F6A52" w:rsidRDefault="004F6A52" w:rsidP="00563722">
      <w:pPr>
        <w:shd w:val="clear" w:color="auto" w:fill="FFFFFF"/>
        <w:spacing w:after="0" w:line="240" w:lineRule="auto"/>
        <w:jc w:val="center"/>
        <w:rPr>
          <w:b/>
          <w:sz w:val="24"/>
          <w:szCs w:val="28"/>
          <w:lang w:val="ru-RU"/>
        </w:rPr>
      </w:pPr>
    </w:p>
    <w:p w:rsidR="00563722" w:rsidRPr="00C34B88" w:rsidRDefault="00563722" w:rsidP="00563722">
      <w:pPr>
        <w:shd w:val="clear" w:color="auto" w:fill="FFFFFF"/>
        <w:spacing w:after="0" w:line="240" w:lineRule="auto"/>
        <w:jc w:val="center"/>
        <w:rPr>
          <w:sz w:val="28"/>
          <w:szCs w:val="28"/>
          <w:u w:val="single"/>
          <w:lang w:val="ru-RU"/>
        </w:rPr>
      </w:pPr>
      <w:r w:rsidRPr="00C34B88">
        <w:rPr>
          <w:sz w:val="28"/>
          <w:szCs w:val="28"/>
          <w:lang w:val="ru-RU"/>
        </w:rPr>
        <w:t>Сведения об образовании и прохож</w:t>
      </w:r>
      <w:r w:rsidR="004F6A52" w:rsidRPr="00C34B88">
        <w:rPr>
          <w:sz w:val="28"/>
          <w:szCs w:val="28"/>
          <w:lang w:val="ru-RU"/>
        </w:rPr>
        <w:t>дении курсов квалификации по ОС</w:t>
      </w:r>
      <w:r w:rsidRPr="00C34B88">
        <w:rPr>
          <w:sz w:val="28"/>
          <w:szCs w:val="28"/>
          <w:lang w:val="ru-RU"/>
        </w:rPr>
        <w:t xml:space="preserve">О педагогических кадров </w:t>
      </w:r>
      <w:r w:rsidRPr="00C34B88">
        <w:rPr>
          <w:sz w:val="28"/>
          <w:szCs w:val="28"/>
          <w:u w:val="single"/>
          <w:lang w:val="ru-RU"/>
        </w:rPr>
        <w:t xml:space="preserve">КГУ «Основная средняя школа № 15  города Кокшетау отдела образования по городу Кокшетау  управления образования </w:t>
      </w:r>
      <w:proofErr w:type="spellStart"/>
      <w:r w:rsidRPr="00C34B88">
        <w:rPr>
          <w:sz w:val="28"/>
          <w:szCs w:val="28"/>
          <w:u w:val="single"/>
          <w:lang w:val="ru-RU"/>
        </w:rPr>
        <w:t>Акмолинской</w:t>
      </w:r>
      <w:proofErr w:type="spellEnd"/>
      <w:r w:rsidRPr="00C34B88">
        <w:rPr>
          <w:sz w:val="28"/>
          <w:szCs w:val="28"/>
          <w:u w:val="single"/>
          <w:lang w:val="ru-RU"/>
        </w:rPr>
        <w:t xml:space="preserve"> области» по состоянию </w:t>
      </w:r>
    </w:p>
    <w:p w:rsidR="00563722" w:rsidRPr="00C34B88" w:rsidRDefault="00D07986" w:rsidP="00563722">
      <w:pPr>
        <w:shd w:val="clear" w:color="auto" w:fill="FFFFFF"/>
        <w:spacing w:after="0" w:line="240" w:lineRule="auto"/>
        <w:jc w:val="center"/>
        <w:rPr>
          <w:sz w:val="28"/>
          <w:szCs w:val="28"/>
          <w:u w:val="single"/>
          <w:lang w:val="ru-RU"/>
        </w:rPr>
      </w:pPr>
      <w:r w:rsidRPr="00C34B88">
        <w:rPr>
          <w:sz w:val="28"/>
          <w:szCs w:val="28"/>
          <w:u w:val="single"/>
          <w:lang w:val="ru-RU"/>
        </w:rPr>
        <w:t>на  2022-2023</w:t>
      </w:r>
      <w:r w:rsidR="00563722" w:rsidRPr="00C34B88">
        <w:rPr>
          <w:sz w:val="28"/>
          <w:szCs w:val="28"/>
          <w:u w:val="single"/>
          <w:lang w:val="ru-RU"/>
        </w:rPr>
        <w:t xml:space="preserve"> учебный год.</w:t>
      </w:r>
    </w:p>
    <w:p w:rsidR="00563722" w:rsidRPr="008D4000" w:rsidRDefault="00563722" w:rsidP="00563722">
      <w:pPr>
        <w:shd w:val="clear" w:color="auto" w:fill="FFFFFF"/>
        <w:spacing w:after="0" w:line="240" w:lineRule="auto"/>
        <w:jc w:val="center"/>
        <w:rPr>
          <w:color w:val="000000"/>
          <w:sz w:val="28"/>
          <w:szCs w:val="20"/>
          <w:lang w:val="kk-KZ" w:eastAsia="ru-RU"/>
        </w:rPr>
      </w:pPr>
    </w:p>
    <w:tbl>
      <w:tblPr>
        <w:tblW w:w="114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127"/>
        <w:gridCol w:w="2694"/>
        <w:gridCol w:w="2409"/>
        <w:gridCol w:w="1985"/>
        <w:gridCol w:w="1842"/>
      </w:tblGrid>
      <w:tr w:rsidR="001C55A1" w:rsidRPr="004F6A52" w:rsidTr="008C268F">
        <w:tc>
          <w:tcPr>
            <w:tcW w:w="425" w:type="dxa"/>
          </w:tcPr>
          <w:p w:rsidR="001C55A1" w:rsidRPr="004F6A52" w:rsidRDefault="001C55A1" w:rsidP="00387C0F">
            <w:pPr>
              <w:jc w:val="center"/>
              <w:rPr>
                <w:b/>
                <w:sz w:val="28"/>
                <w:szCs w:val="28"/>
              </w:rPr>
            </w:pPr>
            <w:r w:rsidRPr="004F6A52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2127" w:type="dxa"/>
          </w:tcPr>
          <w:p w:rsidR="001C55A1" w:rsidRPr="004F6A52" w:rsidRDefault="001C55A1" w:rsidP="00387C0F">
            <w:pPr>
              <w:jc w:val="center"/>
              <w:rPr>
                <w:b/>
                <w:sz w:val="28"/>
                <w:szCs w:val="28"/>
              </w:rPr>
            </w:pPr>
            <w:r w:rsidRPr="004F6A52">
              <w:rPr>
                <w:b/>
                <w:sz w:val="28"/>
                <w:szCs w:val="28"/>
              </w:rPr>
              <w:t xml:space="preserve">ФИО </w:t>
            </w:r>
            <w:proofErr w:type="spellStart"/>
            <w:r w:rsidRPr="004F6A52">
              <w:rPr>
                <w:b/>
                <w:sz w:val="28"/>
                <w:szCs w:val="28"/>
              </w:rPr>
              <w:t>учителя</w:t>
            </w:r>
            <w:proofErr w:type="spellEnd"/>
          </w:p>
        </w:tc>
        <w:tc>
          <w:tcPr>
            <w:tcW w:w="2694" w:type="dxa"/>
          </w:tcPr>
          <w:p w:rsidR="001C55A1" w:rsidRPr="004F6A52" w:rsidRDefault="001C55A1" w:rsidP="00387C0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F6A52">
              <w:rPr>
                <w:b/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2409" w:type="dxa"/>
          </w:tcPr>
          <w:p w:rsidR="001C55A1" w:rsidRPr="004F6A52" w:rsidRDefault="001C55A1" w:rsidP="001C55A1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4F6A52">
              <w:rPr>
                <w:b/>
                <w:sz w:val="28"/>
                <w:szCs w:val="28"/>
              </w:rPr>
              <w:t>Место</w:t>
            </w:r>
            <w:proofErr w:type="spellEnd"/>
            <w:r w:rsidRPr="004F6A52">
              <w:rPr>
                <w:b/>
                <w:sz w:val="28"/>
                <w:szCs w:val="28"/>
              </w:rPr>
              <w:t xml:space="preserve"> </w:t>
            </w:r>
            <w:r w:rsidRPr="004F6A52">
              <w:rPr>
                <w:b/>
                <w:sz w:val="28"/>
                <w:szCs w:val="28"/>
                <w:lang w:val="ru-RU"/>
              </w:rPr>
              <w:t>прохождения  курсов</w:t>
            </w:r>
          </w:p>
        </w:tc>
        <w:tc>
          <w:tcPr>
            <w:tcW w:w="1985" w:type="dxa"/>
          </w:tcPr>
          <w:p w:rsidR="001C55A1" w:rsidRPr="004F6A52" w:rsidRDefault="003F0D3A" w:rsidP="00387C0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F6A52">
              <w:rPr>
                <w:b/>
                <w:sz w:val="28"/>
                <w:szCs w:val="28"/>
                <w:lang w:val="ru-RU"/>
              </w:rPr>
              <w:t>Курсы переподготовки</w:t>
            </w:r>
            <w:r w:rsidR="001C55A1" w:rsidRPr="004F6A52">
              <w:rPr>
                <w:b/>
                <w:sz w:val="28"/>
                <w:szCs w:val="28"/>
                <w:lang w:val="ru-RU"/>
              </w:rPr>
              <w:t xml:space="preserve">, номер сертификата </w:t>
            </w:r>
          </w:p>
        </w:tc>
        <w:tc>
          <w:tcPr>
            <w:tcW w:w="1842" w:type="dxa"/>
          </w:tcPr>
          <w:p w:rsidR="001C55A1" w:rsidRPr="008C268F" w:rsidRDefault="008C268F" w:rsidP="00387C0F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4F6A52">
              <w:rPr>
                <w:b/>
                <w:sz w:val="28"/>
                <w:szCs w:val="28"/>
              </w:rPr>
              <w:t>П</w:t>
            </w:r>
            <w:r w:rsidR="001C55A1" w:rsidRPr="004F6A52">
              <w:rPr>
                <w:b/>
                <w:sz w:val="28"/>
                <w:szCs w:val="28"/>
              </w:rPr>
              <w:t>римечание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1C55A1" w:rsidRPr="00C34B88" w:rsidTr="008C268F">
        <w:tc>
          <w:tcPr>
            <w:tcW w:w="425" w:type="dxa"/>
          </w:tcPr>
          <w:p w:rsidR="001C55A1" w:rsidRPr="004F6A52" w:rsidRDefault="00D07986" w:rsidP="00387C0F">
            <w:pPr>
              <w:rPr>
                <w:sz w:val="28"/>
                <w:szCs w:val="28"/>
                <w:lang w:val="ru-RU"/>
              </w:rPr>
            </w:pPr>
            <w:r w:rsidRPr="004F6A5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127" w:type="dxa"/>
          </w:tcPr>
          <w:p w:rsidR="001C55A1" w:rsidRPr="004F6A52" w:rsidRDefault="00AE550C" w:rsidP="00387C0F">
            <w:pPr>
              <w:rPr>
                <w:sz w:val="28"/>
                <w:szCs w:val="28"/>
                <w:lang w:val="ru-RU"/>
              </w:rPr>
            </w:pPr>
            <w:r w:rsidRPr="004F6A52">
              <w:rPr>
                <w:sz w:val="28"/>
                <w:szCs w:val="28"/>
                <w:lang w:val="ru-RU"/>
              </w:rPr>
              <w:t>Ас</w:t>
            </w:r>
            <w:r w:rsidR="004F6A52">
              <w:rPr>
                <w:sz w:val="28"/>
                <w:szCs w:val="28"/>
                <w:lang w:val="ru-RU"/>
              </w:rPr>
              <w:t xml:space="preserve">карова </w:t>
            </w:r>
            <w:proofErr w:type="spellStart"/>
            <w:r w:rsidR="004F6A52">
              <w:rPr>
                <w:sz w:val="28"/>
                <w:szCs w:val="28"/>
                <w:lang w:val="ru-RU"/>
              </w:rPr>
              <w:t>Айгуль</w:t>
            </w:r>
            <w:proofErr w:type="spellEnd"/>
            <w:r w:rsidR="004F6A5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6A52">
              <w:rPr>
                <w:sz w:val="28"/>
                <w:szCs w:val="28"/>
                <w:lang w:val="ru-RU"/>
              </w:rPr>
              <w:t>А</w:t>
            </w:r>
            <w:r w:rsidR="004F6A52">
              <w:rPr>
                <w:sz w:val="28"/>
                <w:szCs w:val="28"/>
                <w:lang w:val="ru-RU"/>
              </w:rPr>
              <w:t>йшолпановна</w:t>
            </w:r>
            <w:proofErr w:type="spellEnd"/>
          </w:p>
        </w:tc>
        <w:tc>
          <w:tcPr>
            <w:tcW w:w="2694" w:type="dxa"/>
          </w:tcPr>
          <w:p w:rsidR="001C55A1" w:rsidRPr="004F6A52" w:rsidRDefault="001C55A1" w:rsidP="00104226">
            <w:pPr>
              <w:rPr>
                <w:sz w:val="28"/>
                <w:szCs w:val="28"/>
                <w:lang w:val="ru-RU"/>
              </w:rPr>
            </w:pPr>
            <w:proofErr w:type="gramStart"/>
            <w:r w:rsidRPr="004F6A52">
              <w:rPr>
                <w:sz w:val="28"/>
                <w:szCs w:val="28"/>
                <w:lang w:val="ru-RU"/>
              </w:rPr>
              <w:t>Высшее</w:t>
            </w:r>
            <w:proofErr w:type="gramEnd"/>
            <w:r w:rsidRPr="004F6A52">
              <w:rPr>
                <w:sz w:val="28"/>
                <w:szCs w:val="28"/>
                <w:lang w:val="ru-RU"/>
              </w:rPr>
              <w:t xml:space="preserve">, </w:t>
            </w:r>
            <w:r w:rsidR="001D2A9A" w:rsidRPr="004F6A52">
              <w:rPr>
                <w:sz w:val="28"/>
                <w:szCs w:val="28"/>
                <w:lang w:val="ru-RU"/>
              </w:rPr>
              <w:t xml:space="preserve"> </w:t>
            </w:r>
            <w:r w:rsidR="00104226" w:rsidRPr="004F6A52">
              <w:rPr>
                <w:sz w:val="28"/>
                <w:szCs w:val="28"/>
                <w:lang w:val="ru-RU"/>
              </w:rPr>
              <w:t>Академия «</w:t>
            </w:r>
            <w:proofErr w:type="spellStart"/>
            <w:r w:rsidR="00104226" w:rsidRPr="004F6A52">
              <w:rPr>
                <w:sz w:val="28"/>
                <w:szCs w:val="28"/>
                <w:lang w:val="ru-RU"/>
              </w:rPr>
              <w:t>Көкше</w:t>
            </w:r>
            <w:proofErr w:type="spellEnd"/>
            <w:r w:rsidR="00104226" w:rsidRPr="004F6A52">
              <w:rPr>
                <w:sz w:val="28"/>
                <w:szCs w:val="28"/>
                <w:lang w:val="ru-RU"/>
              </w:rPr>
              <w:t>», педагогика и методика начального обучения</w:t>
            </w:r>
            <w:r w:rsidR="001D2A9A" w:rsidRPr="004F6A52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:rsidR="001C55A1" w:rsidRPr="004F6A52" w:rsidRDefault="003401E3" w:rsidP="00387C0F">
            <w:pPr>
              <w:rPr>
                <w:sz w:val="28"/>
                <w:szCs w:val="28"/>
                <w:lang w:val="ru-RU"/>
              </w:rPr>
            </w:pPr>
            <w:r w:rsidRPr="004F6A52">
              <w:rPr>
                <w:sz w:val="28"/>
                <w:szCs w:val="28"/>
                <w:lang w:val="ru-RU"/>
              </w:rPr>
              <w:t>Филиал АО НЦПК «</w:t>
            </w:r>
            <w:proofErr w:type="spellStart"/>
            <w:r w:rsidRPr="004F6A52">
              <w:rPr>
                <w:sz w:val="28"/>
                <w:szCs w:val="28"/>
                <w:lang w:val="ru-RU"/>
              </w:rPr>
              <w:t>Өрлеу</w:t>
            </w:r>
            <w:proofErr w:type="spellEnd"/>
            <w:r w:rsidRPr="004F6A52">
              <w:rPr>
                <w:sz w:val="28"/>
                <w:szCs w:val="28"/>
                <w:lang w:val="ru-RU"/>
              </w:rPr>
              <w:t xml:space="preserve">» по </w:t>
            </w:r>
            <w:proofErr w:type="spellStart"/>
            <w:r w:rsidRPr="004F6A52">
              <w:rPr>
                <w:sz w:val="28"/>
                <w:szCs w:val="28"/>
                <w:lang w:val="ru-RU"/>
              </w:rPr>
              <w:t>Акмолинской</w:t>
            </w:r>
            <w:proofErr w:type="spellEnd"/>
            <w:r w:rsidRPr="004F6A52">
              <w:rPr>
                <w:sz w:val="28"/>
                <w:szCs w:val="28"/>
                <w:lang w:val="ru-RU"/>
              </w:rPr>
              <w:t xml:space="preserve"> области</w:t>
            </w:r>
          </w:p>
        </w:tc>
        <w:tc>
          <w:tcPr>
            <w:tcW w:w="1985" w:type="dxa"/>
          </w:tcPr>
          <w:p w:rsidR="00727C96" w:rsidRPr="004F6A52" w:rsidRDefault="00727C96" w:rsidP="002432FC">
            <w:pPr>
              <w:rPr>
                <w:sz w:val="28"/>
                <w:szCs w:val="28"/>
                <w:lang w:val="ru-RU"/>
              </w:rPr>
            </w:pPr>
            <w:r w:rsidRPr="004F6A52">
              <w:rPr>
                <w:sz w:val="28"/>
                <w:szCs w:val="28"/>
                <w:lang w:val="ru-RU"/>
              </w:rPr>
              <w:t>«</w:t>
            </w:r>
            <w:r w:rsidR="002432FC" w:rsidRPr="004F6A52">
              <w:rPr>
                <w:sz w:val="28"/>
                <w:szCs w:val="28"/>
                <w:lang w:val="ru-RU"/>
              </w:rPr>
              <w:t>Развитие профессиональных компетенций учителей начальных классов</w:t>
            </w:r>
            <w:r w:rsidRPr="004F6A52">
              <w:rPr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1842" w:type="dxa"/>
          </w:tcPr>
          <w:p w:rsidR="001C55A1" w:rsidRPr="004F6A52" w:rsidRDefault="00BA3E16" w:rsidP="00387C0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2022г, 80ч</w:t>
            </w:r>
          </w:p>
        </w:tc>
      </w:tr>
      <w:tr w:rsidR="004F6A52" w:rsidRPr="00C34B88" w:rsidTr="008C268F">
        <w:tc>
          <w:tcPr>
            <w:tcW w:w="425" w:type="dxa"/>
          </w:tcPr>
          <w:p w:rsidR="004F6A52" w:rsidRPr="004F6A52" w:rsidRDefault="004F6A52" w:rsidP="00387C0F">
            <w:pPr>
              <w:rPr>
                <w:sz w:val="28"/>
                <w:szCs w:val="28"/>
                <w:lang w:val="ru-RU"/>
              </w:rPr>
            </w:pPr>
            <w:r w:rsidRPr="004F6A5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127" w:type="dxa"/>
          </w:tcPr>
          <w:p w:rsidR="004F6A52" w:rsidRPr="004F6A52" w:rsidRDefault="004F6A52" w:rsidP="00387C0F">
            <w:pPr>
              <w:rPr>
                <w:sz w:val="28"/>
                <w:szCs w:val="28"/>
                <w:lang w:val="ru-RU"/>
              </w:rPr>
            </w:pPr>
            <w:proofErr w:type="spellStart"/>
            <w:r w:rsidRPr="004F6A52">
              <w:rPr>
                <w:sz w:val="28"/>
                <w:szCs w:val="28"/>
                <w:lang w:val="ru-RU"/>
              </w:rPr>
              <w:t>Малтазин</w:t>
            </w:r>
            <w:proofErr w:type="spellEnd"/>
            <w:r w:rsidRPr="004F6A5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6A52">
              <w:rPr>
                <w:sz w:val="28"/>
                <w:szCs w:val="28"/>
                <w:lang w:val="ru-RU"/>
              </w:rPr>
              <w:t>Алпысбай</w:t>
            </w:r>
            <w:proofErr w:type="spellEnd"/>
            <w:r w:rsidRPr="004F6A5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6A52">
              <w:rPr>
                <w:sz w:val="28"/>
                <w:szCs w:val="28"/>
                <w:lang w:val="ru-RU"/>
              </w:rPr>
              <w:t>Заильдинович</w:t>
            </w:r>
            <w:proofErr w:type="spellEnd"/>
          </w:p>
        </w:tc>
        <w:tc>
          <w:tcPr>
            <w:tcW w:w="2694" w:type="dxa"/>
          </w:tcPr>
          <w:p w:rsidR="004F6A52" w:rsidRPr="004F6A52" w:rsidRDefault="004F6A52" w:rsidP="004F6A52">
            <w:pPr>
              <w:pStyle w:val="a6"/>
              <w:jc w:val="both"/>
              <w:rPr>
                <w:sz w:val="28"/>
                <w:szCs w:val="28"/>
                <w:lang w:val="kk-KZ"/>
              </w:rPr>
            </w:pPr>
            <w:r w:rsidRPr="004F6A52">
              <w:rPr>
                <w:sz w:val="28"/>
                <w:szCs w:val="28"/>
                <w:lang w:val="kk-KZ"/>
              </w:rPr>
              <w:t xml:space="preserve">Высшее, КПИ им.Ч.Валиханова, </w:t>
            </w:r>
          </w:p>
          <w:p w:rsidR="004F6A52" w:rsidRPr="004F6A52" w:rsidRDefault="004F6A52" w:rsidP="0010422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4F6A52" w:rsidRPr="004F6A52" w:rsidRDefault="008C268F" w:rsidP="00387C0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ЦПМ</w:t>
            </w:r>
            <w:r w:rsidR="00BA3E16">
              <w:rPr>
                <w:sz w:val="28"/>
                <w:szCs w:val="28"/>
                <w:lang w:val="ru-RU"/>
              </w:rPr>
              <w:t>, город Кокшетау</w:t>
            </w:r>
          </w:p>
        </w:tc>
        <w:tc>
          <w:tcPr>
            <w:tcW w:w="1985" w:type="dxa"/>
          </w:tcPr>
          <w:p w:rsidR="004F6A52" w:rsidRPr="004F6A52" w:rsidRDefault="008C268F" w:rsidP="002432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«Уроки русского языка и русской литературы в школе:  фокусы и стратегии улучшений»</w:t>
            </w:r>
          </w:p>
        </w:tc>
        <w:tc>
          <w:tcPr>
            <w:tcW w:w="1842" w:type="dxa"/>
          </w:tcPr>
          <w:p w:rsidR="004F6A52" w:rsidRPr="004F6A52" w:rsidRDefault="00BA3E16" w:rsidP="00387C0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2022г, 80ч</w:t>
            </w:r>
          </w:p>
        </w:tc>
      </w:tr>
      <w:tr w:rsidR="00D07986" w:rsidRPr="00C34B88" w:rsidTr="008C268F">
        <w:tc>
          <w:tcPr>
            <w:tcW w:w="425" w:type="dxa"/>
          </w:tcPr>
          <w:p w:rsidR="00D07986" w:rsidRPr="004F6A52" w:rsidRDefault="00D07986" w:rsidP="00387C0F">
            <w:pPr>
              <w:rPr>
                <w:sz w:val="28"/>
                <w:szCs w:val="28"/>
                <w:lang w:val="ru-RU"/>
              </w:rPr>
            </w:pPr>
            <w:r w:rsidRPr="004F6A5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127" w:type="dxa"/>
          </w:tcPr>
          <w:p w:rsidR="00D07986" w:rsidRPr="004F6A52" w:rsidRDefault="00D07986" w:rsidP="00387C0F">
            <w:pPr>
              <w:rPr>
                <w:sz w:val="28"/>
                <w:szCs w:val="28"/>
                <w:lang w:val="ru-RU"/>
              </w:rPr>
            </w:pPr>
            <w:proofErr w:type="spellStart"/>
            <w:r w:rsidRPr="004F6A52">
              <w:rPr>
                <w:sz w:val="28"/>
                <w:szCs w:val="28"/>
                <w:lang w:val="ru-RU"/>
              </w:rPr>
              <w:t>Шарипова</w:t>
            </w:r>
            <w:proofErr w:type="spellEnd"/>
            <w:r w:rsidRPr="004F6A5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6A52">
              <w:rPr>
                <w:sz w:val="28"/>
                <w:szCs w:val="28"/>
                <w:lang w:val="ru-RU"/>
              </w:rPr>
              <w:t>Айзада</w:t>
            </w:r>
            <w:proofErr w:type="spellEnd"/>
            <w:r w:rsidRPr="004F6A5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6A52">
              <w:rPr>
                <w:sz w:val="28"/>
                <w:szCs w:val="28"/>
                <w:lang w:val="ru-RU"/>
              </w:rPr>
              <w:t>Жасулановна</w:t>
            </w:r>
            <w:proofErr w:type="spellEnd"/>
          </w:p>
        </w:tc>
        <w:tc>
          <w:tcPr>
            <w:tcW w:w="2694" w:type="dxa"/>
          </w:tcPr>
          <w:p w:rsidR="00D07986" w:rsidRPr="004F6A52" w:rsidRDefault="004F6A52" w:rsidP="00104226">
            <w:pPr>
              <w:rPr>
                <w:sz w:val="28"/>
                <w:szCs w:val="28"/>
                <w:lang w:val="ru-RU"/>
              </w:rPr>
            </w:pPr>
            <w:proofErr w:type="spellStart"/>
            <w:r w:rsidRPr="004F6A52">
              <w:rPr>
                <w:sz w:val="28"/>
                <w:szCs w:val="28"/>
                <w:lang w:val="ru-RU"/>
              </w:rPr>
              <w:t>Средне-специальное</w:t>
            </w:r>
            <w:proofErr w:type="spellEnd"/>
            <w:r w:rsidRPr="004F6A52">
              <w:rPr>
                <w:sz w:val="28"/>
                <w:szCs w:val="28"/>
                <w:lang w:val="ru-RU"/>
              </w:rPr>
              <w:t xml:space="preserve"> Многопрофильный колледж при КГУ </w:t>
            </w:r>
            <w:proofErr w:type="spellStart"/>
            <w:r w:rsidRPr="004F6A52">
              <w:rPr>
                <w:sz w:val="28"/>
                <w:szCs w:val="28"/>
                <w:lang w:val="ru-RU"/>
              </w:rPr>
              <w:t>им.Ш.Уалиханова</w:t>
            </w:r>
            <w:proofErr w:type="spellEnd"/>
          </w:p>
        </w:tc>
        <w:tc>
          <w:tcPr>
            <w:tcW w:w="2409" w:type="dxa"/>
          </w:tcPr>
          <w:p w:rsidR="00D07986" w:rsidRPr="004F6A52" w:rsidRDefault="00BA3E16" w:rsidP="00387C0F">
            <w:pPr>
              <w:rPr>
                <w:sz w:val="28"/>
                <w:szCs w:val="28"/>
                <w:lang w:val="ru-RU"/>
              </w:rPr>
            </w:pPr>
            <w:r w:rsidRPr="004F6A52">
              <w:rPr>
                <w:sz w:val="28"/>
                <w:szCs w:val="28"/>
                <w:lang w:val="ru-RU"/>
              </w:rPr>
              <w:t>Филиал АО НЦПК «</w:t>
            </w:r>
            <w:proofErr w:type="spellStart"/>
            <w:r w:rsidRPr="004F6A52">
              <w:rPr>
                <w:sz w:val="28"/>
                <w:szCs w:val="28"/>
                <w:lang w:val="ru-RU"/>
              </w:rPr>
              <w:t>Өрлеу</w:t>
            </w:r>
            <w:proofErr w:type="spellEnd"/>
            <w:r w:rsidRPr="004F6A52">
              <w:rPr>
                <w:sz w:val="28"/>
                <w:szCs w:val="28"/>
                <w:lang w:val="ru-RU"/>
              </w:rPr>
              <w:t xml:space="preserve">» по </w:t>
            </w:r>
            <w:proofErr w:type="spellStart"/>
            <w:r w:rsidRPr="004F6A52">
              <w:rPr>
                <w:sz w:val="28"/>
                <w:szCs w:val="28"/>
                <w:lang w:val="ru-RU"/>
              </w:rPr>
              <w:t>Акмолинской</w:t>
            </w:r>
            <w:proofErr w:type="spellEnd"/>
            <w:r w:rsidRPr="004F6A52">
              <w:rPr>
                <w:sz w:val="28"/>
                <w:szCs w:val="28"/>
                <w:lang w:val="ru-RU"/>
              </w:rPr>
              <w:t xml:space="preserve"> области</w:t>
            </w:r>
          </w:p>
        </w:tc>
        <w:tc>
          <w:tcPr>
            <w:tcW w:w="1985" w:type="dxa"/>
          </w:tcPr>
          <w:p w:rsidR="00D07986" w:rsidRPr="004F6A52" w:rsidRDefault="00BA3E16" w:rsidP="002432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«Развитие предметных компетенций учителей русского языка и литературы по сложным темам 5-9 классов»</w:t>
            </w:r>
          </w:p>
        </w:tc>
        <w:tc>
          <w:tcPr>
            <w:tcW w:w="1842" w:type="dxa"/>
          </w:tcPr>
          <w:p w:rsidR="00D07986" w:rsidRPr="004F6A52" w:rsidRDefault="00BA3E16" w:rsidP="00387C0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2023г, 80ч</w:t>
            </w:r>
          </w:p>
        </w:tc>
      </w:tr>
      <w:tr w:rsidR="00D07986" w:rsidRPr="00C34B88" w:rsidTr="008C268F">
        <w:tc>
          <w:tcPr>
            <w:tcW w:w="425" w:type="dxa"/>
          </w:tcPr>
          <w:p w:rsidR="00D07986" w:rsidRPr="004F6A52" w:rsidRDefault="00D07986" w:rsidP="00387C0F">
            <w:pPr>
              <w:rPr>
                <w:sz w:val="28"/>
                <w:szCs w:val="28"/>
                <w:lang w:val="ru-RU"/>
              </w:rPr>
            </w:pPr>
            <w:r w:rsidRPr="004F6A5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127" w:type="dxa"/>
          </w:tcPr>
          <w:p w:rsidR="00D07986" w:rsidRPr="004F6A52" w:rsidRDefault="00D07986" w:rsidP="00387C0F">
            <w:pPr>
              <w:rPr>
                <w:sz w:val="28"/>
                <w:szCs w:val="28"/>
                <w:lang w:val="ru-RU"/>
              </w:rPr>
            </w:pPr>
            <w:proofErr w:type="spellStart"/>
            <w:r w:rsidRPr="004F6A52">
              <w:rPr>
                <w:sz w:val="28"/>
                <w:szCs w:val="28"/>
                <w:lang w:val="ru-RU"/>
              </w:rPr>
              <w:t>Белицкая</w:t>
            </w:r>
            <w:proofErr w:type="spellEnd"/>
            <w:r w:rsidRPr="004F6A52">
              <w:rPr>
                <w:sz w:val="28"/>
                <w:szCs w:val="28"/>
                <w:lang w:val="ru-RU"/>
              </w:rPr>
              <w:t xml:space="preserve"> Елена Викторовна</w:t>
            </w:r>
          </w:p>
        </w:tc>
        <w:tc>
          <w:tcPr>
            <w:tcW w:w="2694" w:type="dxa"/>
          </w:tcPr>
          <w:p w:rsidR="00D07986" w:rsidRPr="004F6A52" w:rsidRDefault="004F6A52" w:rsidP="00104226">
            <w:pPr>
              <w:rPr>
                <w:sz w:val="28"/>
                <w:szCs w:val="28"/>
                <w:lang w:val="ru-RU"/>
              </w:rPr>
            </w:pPr>
            <w:proofErr w:type="gramStart"/>
            <w:r w:rsidRPr="004F6A52">
              <w:rPr>
                <w:sz w:val="28"/>
                <w:szCs w:val="28"/>
                <w:lang w:val="ru-RU"/>
              </w:rPr>
              <w:t>Высшее</w:t>
            </w:r>
            <w:proofErr w:type="gramEnd"/>
            <w:r w:rsidRPr="004F6A52">
              <w:rPr>
                <w:sz w:val="28"/>
                <w:szCs w:val="28"/>
                <w:lang w:val="ru-RU"/>
              </w:rPr>
              <w:t xml:space="preserve">, КГУ им. </w:t>
            </w:r>
            <w:proofErr w:type="spellStart"/>
            <w:r w:rsidRPr="004F6A52">
              <w:rPr>
                <w:sz w:val="28"/>
                <w:szCs w:val="28"/>
                <w:lang w:val="ru-RU"/>
              </w:rPr>
              <w:t>Ш.Уалиханова</w:t>
            </w:r>
            <w:proofErr w:type="spellEnd"/>
            <w:r w:rsidRPr="004F6A52">
              <w:rPr>
                <w:sz w:val="28"/>
                <w:szCs w:val="28"/>
                <w:lang w:val="ru-RU"/>
              </w:rPr>
              <w:t xml:space="preserve">, </w:t>
            </w:r>
          </w:p>
        </w:tc>
        <w:tc>
          <w:tcPr>
            <w:tcW w:w="2409" w:type="dxa"/>
          </w:tcPr>
          <w:p w:rsidR="00D07986" w:rsidRPr="004F6A52" w:rsidRDefault="00BA3E16" w:rsidP="00387C0F">
            <w:pPr>
              <w:rPr>
                <w:sz w:val="28"/>
                <w:szCs w:val="28"/>
                <w:lang w:val="ru-RU"/>
              </w:rPr>
            </w:pPr>
            <w:r w:rsidRPr="004F6A52">
              <w:rPr>
                <w:sz w:val="28"/>
                <w:szCs w:val="28"/>
                <w:lang w:val="ru-RU"/>
              </w:rPr>
              <w:t>Филиал АО НЦПК «</w:t>
            </w:r>
            <w:proofErr w:type="spellStart"/>
            <w:r w:rsidRPr="004F6A52">
              <w:rPr>
                <w:sz w:val="28"/>
                <w:szCs w:val="28"/>
                <w:lang w:val="ru-RU"/>
              </w:rPr>
              <w:t>Өрлеу</w:t>
            </w:r>
            <w:proofErr w:type="spellEnd"/>
            <w:r w:rsidRPr="004F6A52">
              <w:rPr>
                <w:sz w:val="28"/>
                <w:szCs w:val="28"/>
                <w:lang w:val="ru-RU"/>
              </w:rPr>
              <w:t xml:space="preserve">» по </w:t>
            </w:r>
            <w:proofErr w:type="spellStart"/>
            <w:r w:rsidRPr="004F6A52">
              <w:rPr>
                <w:sz w:val="28"/>
                <w:szCs w:val="28"/>
                <w:lang w:val="ru-RU"/>
              </w:rPr>
              <w:t>Акмолинской</w:t>
            </w:r>
            <w:proofErr w:type="spellEnd"/>
            <w:r w:rsidRPr="004F6A52">
              <w:rPr>
                <w:sz w:val="28"/>
                <w:szCs w:val="28"/>
                <w:lang w:val="ru-RU"/>
              </w:rPr>
              <w:t xml:space="preserve"> области</w:t>
            </w:r>
          </w:p>
        </w:tc>
        <w:tc>
          <w:tcPr>
            <w:tcW w:w="1985" w:type="dxa"/>
          </w:tcPr>
          <w:p w:rsidR="00D07986" w:rsidRPr="004F6A52" w:rsidRDefault="00BA3E16" w:rsidP="002432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«Развитие предметных компетенций учителей истории. Трудные темы 10-11 классов</w:t>
            </w:r>
            <w:proofErr w:type="gramStart"/>
            <w:r>
              <w:rPr>
                <w:sz w:val="28"/>
                <w:szCs w:val="28"/>
                <w:lang w:val="ru-RU"/>
              </w:rPr>
              <w:t>.»</w:t>
            </w:r>
            <w:proofErr w:type="gramEnd"/>
          </w:p>
        </w:tc>
        <w:tc>
          <w:tcPr>
            <w:tcW w:w="1842" w:type="dxa"/>
          </w:tcPr>
          <w:p w:rsidR="00D07986" w:rsidRPr="004F6A52" w:rsidRDefault="00BA3E16" w:rsidP="00387C0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2023г, 80ч</w:t>
            </w:r>
          </w:p>
        </w:tc>
      </w:tr>
      <w:tr w:rsidR="00D07986" w:rsidRPr="00C34B88" w:rsidTr="008C268F">
        <w:tc>
          <w:tcPr>
            <w:tcW w:w="425" w:type="dxa"/>
          </w:tcPr>
          <w:p w:rsidR="00D07986" w:rsidRPr="004F6A52" w:rsidRDefault="00D07986" w:rsidP="00387C0F">
            <w:pPr>
              <w:rPr>
                <w:sz w:val="28"/>
                <w:szCs w:val="28"/>
                <w:lang w:val="ru-RU"/>
              </w:rPr>
            </w:pPr>
            <w:r w:rsidRPr="004F6A52">
              <w:rPr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2127" w:type="dxa"/>
          </w:tcPr>
          <w:p w:rsidR="00D07986" w:rsidRPr="004F6A52" w:rsidRDefault="00D07986" w:rsidP="00387C0F">
            <w:pPr>
              <w:rPr>
                <w:sz w:val="28"/>
                <w:szCs w:val="28"/>
                <w:lang w:val="ru-RU"/>
              </w:rPr>
            </w:pPr>
            <w:proofErr w:type="spellStart"/>
            <w:r w:rsidRPr="004F6A52">
              <w:rPr>
                <w:sz w:val="28"/>
                <w:szCs w:val="28"/>
                <w:lang w:val="ru-RU"/>
              </w:rPr>
              <w:t>Суденко</w:t>
            </w:r>
            <w:proofErr w:type="spellEnd"/>
            <w:r w:rsidRPr="004F6A52">
              <w:rPr>
                <w:sz w:val="28"/>
                <w:szCs w:val="28"/>
                <w:lang w:val="ru-RU"/>
              </w:rPr>
              <w:t xml:space="preserve"> Елена Николаевна</w:t>
            </w:r>
          </w:p>
        </w:tc>
        <w:tc>
          <w:tcPr>
            <w:tcW w:w="2694" w:type="dxa"/>
          </w:tcPr>
          <w:p w:rsidR="00D07986" w:rsidRPr="004F6A52" w:rsidRDefault="004F6A52" w:rsidP="00104226">
            <w:pPr>
              <w:rPr>
                <w:sz w:val="28"/>
                <w:szCs w:val="28"/>
                <w:lang w:val="ru-RU"/>
              </w:rPr>
            </w:pPr>
            <w:proofErr w:type="gramStart"/>
            <w:r w:rsidRPr="004F6A52">
              <w:rPr>
                <w:sz w:val="28"/>
                <w:szCs w:val="28"/>
                <w:lang w:val="ru-RU"/>
              </w:rPr>
              <w:t>Высшее</w:t>
            </w:r>
            <w:proofErr w:type="gramEnd"/>
            <w:r w:rsidRPr="004F6A52">
              <w:rPr>
                <w:sz w:val="28"/>
                <w:szCs w:val="28"/>
                <w:lang w:val="ru-RU"/>
              </w:rPr>
              <w:t>, Восточно-Казахстанский государственный университет</w:t>
            </w:r>
          </w:p>
        </w:tc>
        <w:tc>
          <w:tcPr>
            <w:tcW w:w="2409" w:type="dxa"/>
          </w:tcPr>
          <w:p w:rsidR="00D07986" w:rsidRPr="004F6A52" w:rsidRDefault="00BA3E16" w:rsidP="00387C0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ЦПМ, город Кокшетау</w:t>
            </w:r>
          </w:p>
        </w:tc>
        <w:tc>
          <w:tcPr>
            <w:tcW w:w="1985" w:type="dxa"/>
          </w:tcPr>
          <w:p w:rsidR="00D07986" w:rsidRPr="004F6A52" w:rsidRDefault="00BA3E16" w:rsidP="002432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«Урок математики в школе: фокусы и стратегии улучшений»</w:t>
            </w:r>
          </w:p>
        </w:tc>
        <w:tc>
          <w:tcPr>
            <w:tcW w:w="1842" w:type="dxa"/>
          </w:tcPr>
          <w:p w:rsidR="00D07986" w:rsidRPr="004F6A52" w:rsidRDefault="00BA3E16" w:rsidP="00387C0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2023г, 80ч</w:t>
            </w:r>
          </w:p>
        </w:tc>
      </w:tr>
    </w:tbl>
    <w:p w:rsidR="001C55A1" w:rsidRPr="008D4000" w:rsidRDefault="001C55A1" w:rsidP="001C55A1">
      <w:pPr>
        <w:spacing w:after="0"/>
        <w:rPr>
          <w:color w:val="000000"/>
          <w:sz w:val="28"/>
          <w:szCs w:val="28"/>
          <w:lang w:val="ru-RU" w:eastAsia="ru-RU"/>
        </w:rPr>
      </w:pPr>
    </w:p>
    <w:p w:rsidR="00630635" w:rsidRPr="008C268F" w:rsidRDefault="00630635" w:rsidP="008C268F">
      <w:p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val="ru-RU" w:eastAsia="ru-RU"/>
        </w:rPr>
      </w:pPr>
      <w:r w:rsidRPr="008C268F">
        <w:rPr>
          <w:color w:val="000000"/>
          <w:sz w:val="28"/>
          <w:szCs w:val="28"/>
          <w:lang w:val="ru-RU" w:eastAsia="ru-RU"/>
        </w:rPr>
        <w:t xml:space="preserve">Изучение аттестационных материалов показало, что аттестация стала мощным стимулом повышения педагогического мастерства, проводится в плановом порядке, основывается на реализации принципов системности, непрерывности, контроля и стимулирования творчества. Вся документация ведется в соответствии с Правилами аттестации педагогических работников, утвержденными Приказом Министра </w:t>
      </w:r>
      <w:r w:rsidR="008C268F">
        <w:rPr>
          <w:color w:val="000000"/>
          <w:sz w:val="28"/>
          <w:szCs w:val="28"/>
          <w:lang w:val="ru-RU" w:eastAsia="ru-RU"/>
        </w:rPr>
        <w:t>просвещения РК от 30.12.2022 года № 53</w:t>
      </w:r>
      <w:r w:rsidRPr="008C268F">
        <w:rPr>
          <w:color w:val="000000"/>
          <w:sz w:val="28"/>
          <w:szCs w:val="28"/>
          <w:lang w:val="ru-RU" w:eastAsia="ru-RU"/>
        </w:rPr>
        <w:t>3. Всего за три года прошли аттестацию 14 учителей, доля повысивших категорию составляет 54%.</w:t>
      </w:r>
    </w:p>
    <w:p w:rsidR="00630635" w:rsidRPr="008C268F" w:rsidRDefault="00630635" w:rsidP="00630635">
      <w:p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val="ru-RU" w:eastAsia="ru-RU"/>
        </w:rPr>
      </w:pPr>
      <w:r w:rsidRPr="008C268F">
        <w:rPr>
          <w:color w:val="000000"/>
          <w:sz w:val="28"/>
          <w:szCs w:val="28"/>
          <w:lang w:val="ru-RU" w:eastAsia="ru-RU"/>
        </w:rPr>
        <w:t>Составлен план сопровождения процесса аттестации педагогических кадров, Ежегодно ведутся протоколы заседаний аттестационной комиссии, издаются приказы, в наличии журнал регистрации и выдачи квалификационных удостоверений. В личные дела учителей вложены приказы по аттестации и копии удостоверений, в трудовых книжках ведутся записи о присвоении квалификационных категорий.</w:t>
      </w:r>
    </w:p>
    <w:p w:rsidR="008C268F" w:rsidRPr="00B20414" w:rsidRDefault="008C268F" w:rsidP="00421376">
      <w:pPr>
        <w:spacing w:after="0"/>
        <w:jc w:val="both"/>
        <w:rPr>
          <w:lang w:val="ru-RU"/>
        </w:rPr>
      </w:pPr>
      <w:bookmarkStart w:id="8" w:name="z96"/>
      <w:r w:rsidRPr="00421376">
        <w:rPr>
          <w:b/>
          <w:color w:val="000000"/>
          <w:sz w:val="28"/>
          <w:lang w:val="ru-RU"/>
        </w:rPr>
        <w:t>13.</w:t>
      </w:r>
      <w:r w:rsidR="00421376" w:rsidRPr="00421376">
        <w:rPr>
          <w:b/>
          <w:color w:val="000000"/>
          <w:sz w:val="28"/>
          <w:lang w:val="ru-RU"/>
        </w:rPr>
        <w:t>)</w:t>
      </w:r>
      <w:r w:rsidRPr="00B20414">
        <w:rPr>
          <w:color w:val="000000"/>
          <w:sz w:val="28"/>
          <w:lang w:val="ru-RU"/>
        </w:rPr>
        <w:t xml:space="preserve"> Критерии к максимальному объему учебной нагрузки </w:t>
      </w:r>
      <w:proofErr w:type="gramStart"/>
      <w:r w:rsidRPr="00B20414">
        <w:rPr>
          <w:color w:val="000000"/>
          <w:sz w:val="28"/>
          <w:lang w:val="ru-RU"/>
        </w:rPr>
        <w:t>обучающихся</w:t>
      </w:r>
      <w:proofErr w:type="gramEnd"/>
      <w:r w:rsidRPr="00B20414">
        <w:rPr>
          <w:color w:val="000000"/>
          <w:sz w:val="28"/>
          <w:lang w:val="ru-RU"/>
        </w:rPr>
        <w:t xml:space="preserve"> начального, основного среднего и общего среднего образования:</w:t>
      </w:r>
    </w:p>
    <w:p w:rsidR="008C268F" w:rsidRPr="00B20414" w:rsidRDefault="00084306" w:rsidP="008C268F">
      <w:pPr>
        <w:spacing w:after="0"/>
        <w:jc w:val="both"/>
        <w:rPr>
          <w:lang w:val="ru-RU"/>
        </w:rPr>
      </w:pPr>
      <w:r w:rsidRPr="008D4000">
        <w:rPr>
          <w:sz w:val="28"/>
          <w:szCs w:val="28"/>
        </w:rPr>
        <w:t>     </w:t>
      </w:r>
      <w:r w:rsidR="008C268F" w:rsidRPr="00421376">
        <w:rPr>
          <w:b/>
          <w:color w:val="000000"/>
          <w:sz w:val="28"/>
          <w:lang w:val="ru-RU"/>
        </w:rPr>
        <w:t>1)</w:t>
      </w:r>
      <w:r w:rsidR="008C268F" w:rsidRPr="00B20414">
        <w:rPr>
          <w:color w:val="000000"/>
          <w:sz w:val="28"/>
          <w:lang w:val="ru-RU"/>
        </w:rPr>
        <w:t xml:space="preserve"> соответствие и соблюдение максимального объема недельной учебной нагрузки </w:t>
      </w:r>
      <w:proofErr w:type="gramStart"/>
      <w:r w:rsidR="008C268F" w:rsidRPr="00B20414">
        <w:rPr>
          <w:color w:val="000000"/>
          <w:sz w:val="28"/>
          <w:lang w:val="ru-RU"/>
        </w:rPr>
        <w:t>обучающихся</w:t>
      </w:r>
      <w:proofErr w:type="gramEnd"/>
      <w:r w:rsidR="008C268F" w:rsidRPr="00B20414">
        <w:rPr>
          <w:color w:val="000000"/>
          <w:sz w:val="28"/>
          <w:lang w:val="ru-RU"/>
        </w:rPr>
        <w:t>;</w:t>
      </w:r>
    </w:p>
    <w:p w:rsidR="008C268F" w:rsidRPr="00B20414" w:rsidRDefault="008C268F" w:rsidP="008C268F">
      <w:pPr>
        <w:spacing w:after="0"/>
        <w:jc w:val="both"/>
        <w:rPr>
          <w:lang w:val="ru-RU"/>
        </w:rPr>
      </w:pPr>
      <w:bookmarkStart w:id="9" w:name="z83"/>
      <w:r>
        <w:rPr>
          <w:color w:val="000000"/>
          <w:sz w:val="28"/>
        </w:rPr>
        <w:t>     </w:t>
      </w:r>
      <w:r w:rsidRPr="00B20414">
        <w:rPr>
          <w:color w:val="000000"/>
          <w:sz w:val="28"/>
          <w:lang w:val="ru-RU"/>
        </w:rPr>
        <w:t xml:space="preserve"> </w:t>
      </w:r>
      <w:proofErr w:type="gramStart"/>
      <w:r w:rsidRPr="00421376">
        <w:rPr>
          <w:b/>
          <w:color w:val="000000"/>
          <w:sz w:val="28"/>
          <w:lang w:val="ru-RU"/>
        </w:rPr>
        <w:t>2)</w:t>
      </w:r>
      <w:r w:rsidRPr="00B20414">
        <w:rPr>
          <w:color w:val="000000"/>
          <w:sz w:val="28"/>
          <w:lang w:val="ru-RU"/>
        </w:rPr>
        <w:t xml:space="preserve"> соответствие и соблюдение общего объема учебной нагрузки обучающихся, составляющей инвариантный и вариативный (коррекционный компонент для специальной организации образования) компоненты, а также недельной и годовой учебной нагрузки по классам, установленной ТУП;</w:t>
      </w:r>
      <w:proofErr w:type="gramEnd"/>
    </w:p>
    <w:bookmarkEnd w:id="9"/>
    <w:p w:rsidR="00084306" w:rsidRPr="008D4000" w:rsidRDefault="00084306" w:rsidP="008C268F">
      <w:pPr>
        <w:spacing w:after="0" w:line="240" w:lineRule="auto"/>
        <w:jc w:val="both"/>
        <w:rPr>
          <w:sz w:val="28"/>
          <w:szCs w:val="21"/>
          <w:lang w:val="ru-RU"/>
        </w:rPr>
      </w:pPr>
      <w:r w:rsidRPr="008D4000">
        <w:rPr>
          <w:sz w:val="28"/>
          <w:szCs w:val="21"/>
          <w:lang w:val="ru-RU"/>
        </w:rPr>
        <w:t xml:space="preserve">Общий объем учебной нагрузки </w:t>
      </w:r>
      <w:proofErr w:type="gramStart"/>
      <w:r w:rsidRPr="008D4000">
        <w:rPr>
          <w:sz w:val="28"/>
          <w:szCs w:val="21"/>
          <w:lang w:val="ru-RU"/>
        </w:rPr>
        <w:t>обучающихся</w:t>
      </w:r>
      <w:proofErr w:type="gramEnd"/>
      <w:r w:rsidRPr="008D4000">
        <w:rPr>
          <w:sz w:val="28"/>
          <w:szCs w:val="21"/>
          <w:lang w:val="ru-RU"/>
        </w:rPr>
        <w:t>, включающий инвариантный и вариативный компоненты, а также недельная и годовая учебная нагрузка по классам устанавливаются типовым учебным планом.</w:t>
      </w:r>
    </w:p>
    <w:p w:rsidR="005B15D7" w:rsidRPr="008D4000" w:rsidRDefault="005B15D7" w:rsidP="005B15D7">
      <w:pPr>
        <w:pStyle w:val="a8"/>
        <w:shd w:val="clear" w:color="auto" w:fill="FFFFFF"/>
        <w:spacing w:before="0" w:beforeAutospacing="0" w:after="150" w:afterAutospacing="0"/>
        <w:rPr>
          <w:sz w:val="28"/>
          <w:szCs w:val="21"/>
          <w:shd w:val="clear" w:color="auto" w:fill="FFFFFF"/>
          <w:lang w:val="ru-RU"/>
        </w:rPr>
      </w:pPr>
      <w:r w:rsidRPr="008D4000">
        <w:rPr>
          <w:sz w:val="28"/>
          <w:szCs w:val="21"/>
          <w:shd w:val="clear" w:color="auto" w:fill="FFFFFF"/>
          <w:lang w:val="ru-RU"/>
        </w:rPr>
        <w:t>Максимальный объем недельной учебной нагрузки обучающихся в начальной школе составляет не более 29 часов.</w:t>
      </w:r>
    </w:p>
    <w:p w:rsidR="005B15D7" w:rsidRPr="009F0487" w:rsidRDefault="005B15D7" w:rsidP="005B15D7">
      <w:pPr>
        <w:pStyle w:val="a8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  <w:lang w:val="ru-RU"/>
        </w:rPr>
      </w:pPr>
      <w:r w:rsidRPr="009F0487">
        <w:rPr>
          <w:b/>
          <w:sz w:val="28"/>
          <w:szCs w:val="28"/>
          <w:lang w:val="ru-RU"/>
        </w:rPr>
        <w:t>(1-4 классы) с казахским  языком обучения.</w:t>
      </w:r>
    </w:p>
    <w:p w:rsidR="00CF3FED" w:rsidRPr="009F0487" w:rsidRDefault="00CF3FED" w:rsidP="005B15D7">
      <w:pPr>
        <w:pStyle w:val="a8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  <w:lang w:val="ru-RU"/>
        </w:rPr>
      </w:pPr>
      <w:r w:rsidRPr="009F0487">
        <w:rPr>
          <w:b/>
          <w:sz w:val="28"/>
          <w:szCs w:val="28"/>
          <w:lang w:val="ru-RU"/>
        </w:rPr>
        <w:t>(с сокращением учебной нагрузки)</w:t>
      </w:r>
    </w:p>
    <w:tbl>
      <w:tblPr>
        <w:tblStyle w:val="TableNormal"/>
        <w:tblpPr w:leftFromText="180" w:rightFromText="180" w:vertAnchor="text" w:horzAnchor="margin" w:tblpY="76"/>
        <w:tblW w:w="10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3626"/>
        <w:gridCol w:w="711"/>
        <w:gridCol w:w="567"/>
        <w:gridCol w:w="567"/>
        <w:gridCol w:w="567"/>
        <w:gridCol w:w="1688"/>
        <w:gridCol w:w="2397"/>
      </w:tblGrid>
      <w:tr w:rsidR="00CF3FED" w:rsidRPr="009F0487" w:rsidTr="009F0487">
        <w:trPr>
          <w:trHeight w:val="724"/>
        </w:trPr>
        <w:tc>
          <w:tcPr>
            <w:tcW w:w="643" w:type="dxa"/>
            <w:vMerge w:val="restart"/>
          </w:tcPr>
          <w:p w:rsidR="00CF3FED" w:rsidRPr="009F0487" w:rsidRDefault="00CF3FED" w:rsidP="00CF3FED">
            <w:pPr>
              <w:pStyle w:val="TableParagraph"/>
              <w:jc w:val="left"/>
              <w:rPr>
                <w:b/>
                <w:sz w:val="28"/>
                <w:szCs w:val="28"/>
              </w:rPr>
            </w:pPr>
          </w:p>
          <w:p w:rsidR="00CF3FED" w:rsidRPr="009F0487" w:rsidRDefault="00CF3FED" w:rsidP="00CF3FED">
            <w:pPr>
              <w:pStyle w:val="TableParagraph"/>
              <w:spacing w:before="1"/>
              <w:ind w:left="201"/>
              <w:jc w:val="left"/>
              <w:rPr>
                <w:b/>
                <w:sz w:val="28"/>
                <w:szCs w:val="28"/>
              </w:rPr>
            </w:pPr>
            <w:r w:rsidRPr="009F0487">
              <w:rPr>
                <w:b/>
                <w:color w:val="0D0D0D"/>
                <w:sz w:val="28"/>
                <w:szCs w:val="28"/>
              </w:rPr>
              <w:t>№</w:t>
            </w:r>
          </w:p>
        </w:tc>
        <w:tc>
          <w:tcPr>
            <w:tcW w:w="3626" w:type="dxa"/>
            <w:vMerge w:val="restart"/>
          </w:tcPr>
          <w:p w:rsidR="00CF3FED" w:rsidRPr="009F0487" w:rsidRDefault="00CF3FED" w:rsidP="00CF3FED">
            <w:pPr>
              <w:pStyle w:val="TableParagraph"/>
              <w:spacing w:before="9"/>
              <w:jc w:val="left"/>
              <w:rPr>
                <w:b/>
                <w:sz w:val="28"/>
                <w:szCs w:val="28"/>
              </w:rPr>
            </w:pPr>
          </w:p>
          <w:p w:rsidR="00CF3FED" w:rsidRPr="009F0487" w:rsidRDefault="00CF3FED" w:rsidP="00CF3FED">
            <w:pPr>
              <w:pStyle w:val="TableParagraph"/>
              <w:spacing w:before="0" w:line="276" w:lineRule="auto"/>
              <w:ind w:left="782" w:right="257" w:hanging="504"/>
              <w:jc w:val="left"/>
              <w:rPr>
                <w:b/>
                <w:sz w:val="28"/>
                <w:szCs w:val="28"/>
              </w:rPr>
            </w:pPr>
            <w:r w:rsidRPr="009F0487">
              <w:rPr>
                <w:b/>
                <w:color w:val="0D0D0D"/>
                <w:sz w:val="28"/>
                <w:szCs w:val="28"/>
              </w:rPr>
              <w:t>Образовательные области и</w:t>
            </w:r>
            <w:r w:rsidRPr="009F0487">
              <w:rPr>
                <w:b/>
                <w:color w:val="0D0D0D"/>
                <w:spacing w:val="-57"/>
                <w:sz w:val="28"/>
                <w:szCs w:val="28"/>
              </w:rPr>
              <w:t xml:space="preserve"> </w:t>
            </w:r>
            <w:r w:rsidRPr="009F0487">
              <w:rPr>
                <w:b/>
                <w:color w:val="0D0D0D"/>
                <w:sz w:val="28"/>
                <w:szCs w:val="28"/>
              </w:rPr>
              <w:t>учебные предметы</w:t>
            </w:r>
          </w:p>
        </w:tc>
        <w:tc>
          <w:tcPr>
            <w:tcW w:w="2412" w:type="dxa"/>
            <w:gridSpan w:val="4"/>
          </w:tcPr>
          <w:p w:rsidR="00CF3FED" w:rsidRPr="009F0487" w:rsidRDefault="00CF3FED" w:rsidP="00CF3FED">
            <w:pPr>
              <w:pStyle w:val="TableParagraph"/>
              <w:spacing w:before="44" w:line="276" w:lineRule="auto"/>
              <w:ind w:left="173" w:right="105" w:hanging="44"/>
              <w:jc w:val="left"/>
              <w:rPr>
                <w:b/>
                <w:sz w:val="28"/>
                <w:szCs w:val="28"/>
              </w:rPr>
            </w:pPr>
            <w:r w:rsidRPr="009F0487">
              <w:rPr>
                <w:b/>
                <w:color w:val="0D0D0D"/>
                <w:sz w:val="28"/>
                <w:szCs w:val="28"/>
              </w:rPr>
              <w:t>Количество часов в</w:t>
            </w:r>
            <w:r w:rsidRPr="009F0487">
              <w:rPr>
                <w:b/>
                <w:color w:val="0D0D0D"/>
                <w:spacing w:val="-57"/>
                <w:sz w:val="28"/>
                <w:szCs w:val="28"/>
              </w:rPr>
              <w:t xml:space="preserve"> </w:t>
            </w:r>
            <w:r w:rsidRPr="009F0487">
              <w:rPr>
                <w:b/>
                <w:color w:val="0D0D0D"/>
                <w:sz w:val="28"/>
                <w:szCs w:val="28"/>
              </w:rPr>
              <w:t>неделю</w:t>
            </w:r>
            <w:r w:rsidRPr="009F0487">
              <w:rPr>
                <w:b/>
                <w:color w:val="0D0D0D"/>
                <w:spacing w:val="-3"/>
                <w:sz w:val="28"/>
                <w:szCs w:val="28"/>
              </w:rPr>
              <w:t xml:space="preserve"> </w:t>
            </w:r>
            <w:r w:rsidRPr="009F0487">
              <w:rPr>
                <w:b/>
                <w:color w:val="0D0D0D"/>
                <w:sz w:val="28"/>
                <w:szCs w:val="28"/>
              </w:rPr>
              <w:t>по классам</w:t>
            </w:r>
          </w:p>
        </w:tc>
        <w:tc>
          <w:tcPr>
            <w:tcW w:w="4085" w:type="dxa"/>
            <w:gridSpan w:val="2"/>
          </w:tcPr>
          <w:p w:rsidR="00CF3FED" w:rsidRPr="009F0487" w:rsidRDefault="00CF3FED" w:rsidP="00CF3FED">
            <w:pPr>
              <w:pStyle w:val="TableParagraph"/>
              <w:spacing w:before="203"/>
              <w:ind w:left="185"/>
              <w:jc w:val="left"/>
              <w:rPr>
                <w:b/>
                <w:sz w:val="28"/>
                <w:szCs w:val="28"/>
              </w:rPr>
            </w:pPr>
            <w:r w:rsidRPr="009F0487">
              <w:rPr>
                <w:b/>
                <w:color w:val="0D0D0D"/>
                <w:sz w:val="28"/>
                <w:szCs w:val="28"/>
              </w:rPr>
              <w:t>Общая</w:t>
            </w:r>
            <w:r w:rsidRPr="009F0487">
              <w:rPr>
                <w:b/>
                <w:color w:val="0D0D0D"/>
                <w:spacing w:val="-2"/>
                <w:sz w:val="28"/>
                <w:szCs w:val="28"/>
              </w:rPr>
              <w:t xml:space="preserve"> </w:t>
            </w:r>
            <w:r w:rsidRPr="009F0487">
              <w:rPr>
                <w:b/>
                <w:color w:val="0D0D0D"/>
                <w:sz w:val="28"/>
                <w:szCs w:val="28"/>
              </w:rPr>
              <w:t>нагрузка,</w:t>
            </w:r>
            <w:r w:rsidRPr="009F0487">
              <w:rPr>
                <w:b/>
                <w:color w:val="0D0D0D"/>
                <w:spacing w:val="2"/>
                <w:sz w:val="28"/>
                <w:szCs w:val="28"/>
              </w:rPr>
              <w:t xml:space="preserve"> </w:t>
            </w:r>
            <w:r w:rsidRPr="009F0487">
              <w:rPr>
                <w:b/>
                <w:color w:val="0D0D0D"/>
                <w:sz w:val="28"/>
                <w:szCs w:val="28"/>
              </w:rPr>
              <w:t>часы</w:t>
            </w:r>
          </w:p>
        </w:tc>
      </w:tr>
      <w:tr w:rsidR="00CF3FED" w:rsidRPr="009F0487" w:rsidTr="009F0487">
        <w:trPr>
          <w:trHeight w:val="407"/>
        </w:trPr>
        <w:tc>
          <w:tcPr>
            <w:tcW w:w="643" w:type="dxa"/>
            <w:vMerge/>
            <w:tcBorders>
              <w:top w:val="nil"/>
            </w:tcBorders>
          </w:tcPr>
          <w:p w:rsidR="00CF3FED" w:rsidRPr="009F0487" w:rsidRDefault="00CF3FED" w:rsidP="00CF3FE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626" w:type="dxa"/>
            <w:vMerge/>
            <w:tcBorders>
              <w:top w:val="nil"/>
            </w:tcBorders>
          </w:tcPr>
          <w:p w:rsidR="00CF3FED" w:rsidRPr="009F0487" w:rsidRDefault="00CF3FED" w:rsidP="00CF3FE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11" w:type="dxa"/>
          </w:tcPr>
          <w:p w:rsidR="00CF3FED" w:rsidRPr="009F0487" w:rsidRDefault="00CF3FED" w:rsidP="00CF3FED">
            <w:pPr>
              <w:pStyle w:val="TableParagraph"/>
              <w:spacing w:before="44"/>
              <w:rPr>
                <w:b/>
                <w:sz w:val="28"/>
                <w:szCs w:val="28"/>
              </w:rPr>
            </w:pPr>
            <w:r w:rsidRPr="009F0487">
              <w:rPr>
                <w:b/>
                <w:color w:val="0D0D0D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F3FED" w:rsidRPr="009F0487" w:rsidRDefault="00CF3FED" w:rsidP="00CF3FED">
            <w:pPr>
              <w:pStyle w:val="TableParagraph"/>
              <w:spacing w:before="44"/>
              <w:ind w:left="8"/>
              <w:rPr>
                <w:b/>
                <w:sz w:val="28"/>
                <w:szCs w:val="28"/>
              </w:rPr>
            </w:pPr>
            <w:r w:rsidRPr="009F0487">
              <w:rPr>
                <w:b/>
                <w:color w:val="0D0D0D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F3FED" w:rsidRPr="009F0487" w:rsidRDefault="00CF3FED" w:rsidP="00CF3FED">
            <w:pPr>
              <w:pStyle w:val="TableParagraph"/>
              <w:spacing w:before="44"/>
              <w:ind w:left="9"/>
              <w:rPr>
                <w:b/>
                <w:sz w:val="28"/>
                <w:szCs w:val="28"/>
              </w:rPr>
            </w:pPr>
            <w:r w:rsidRPr="009F0487">
              <w:rPr>
                <w:b/>
                <w:color w:val="0D0D0D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F3FED" w:rsidRPr="009F0487" w:rsidRDefault="00CF3FED" w:rsidP="00CF3FED">
            <w:pPr>
              <w:pStyle w:val="TableParagraph"/>
              <w:spacing w:before="44"/>
              <w:ind w:left="10"/>
              <w:rPr>
                <w:b/>
                <w:sz w:val="28"/>
                <w:szCs w:val="28"/>
              </w:rPr>
            </w:pPr>
            <w:r w:rsidRPr="009F0487">
              <w:rPr>
                <w:b/>
                <w:color w:val="0D0D0D"/>
                <w:sz w:val="28"/>
                <w:szCs w:val="28"/>
              </w:rPr>
              <w:t>4</w:t>
            </w:r>
          </w:p>
        </w:tc>
        <w:tc>
          <w:tcPr>
            <w:tcW w:w="1688" w:type="dxa"/>
          </w:tcPr>
          <w:p w:rsidR="00CF3FED" w:rsidRPr="009F0487" w:rsidRDefault="00CF3FED" w:rsidP="00CF3FED">
            <w:pPr>
              <w:pStyle w:val="TableParagraph"/>
              <w:spacing w:before="44"/>
              <w:ind w:left="102" w:right="92"/>
              <w:rPr>
                <w:b/>
                <w:sz w:val="28"/>
                <w:szCs w:val="28"/>
              </w:rPr>
            </w:pPr>
            <w:r w:rsidRPr="009F0487">
              <w:rPr>
                <w:b/>
                <w:color w:val="0D0D0D"/>
                <w:sz w:val="28"/>
                <w:szCs w:val="28"/>
              </w:rPr>
              <w:t>недельная</w:t>
            </w:r>
          </w:p>
        </w:tc>
        <w:tc>
          <w:tcPr>
            <w:tcW w:w="2397" w:type="dxa"/>
          </w:tcPr>
          <w:p w:rsidR="00CF3FED" w:rsidRPr="009F0487" w:rsidRDefault="00CF3FED" w:rsidP="00CF3FED">
            <w:pPr>
              <w:pStyle w:val="TableParagraph"/>
              <w:spacing w:before="44"/>
              <w:ind w:left="124" w:right="112"/>
              <w:rPr>
                <w:b/>
                <w:sz w:val="28"/>
                <w:szCs w:val="28"/>
              </w:rPr>
            </w:pPr>
            <w:r w:rsidRPr="009F0487">
              <w:rPr>
                <w:b/>
                <w:color w:val="0D0D0D"/>
                <w:sz w:val="28"/>
                <w:szCs w:val="28"/>
              </w:rPr>
              <w:t>годовая</w:t>
            </w:r>
          </w:p>
        </w:tc>
      </w:tr>
      <w:tr w:rsidR="00CF3FED" w:rsidRPr="009F0487" w:rsidTr="009F0487">
        <w:trPr>
          <w:trHeight w:val="408"/>
        </w:trPr>
        <w:tc>
          <w:tcPr>
            <w:tcW w:w="10766" w:type="dxa"/>
            <w:gridSpan w:val="8"/>
          </w:tcPr>
          <w:p w:rsidR="00CF3FED" w:rsidRPr="009F0487" w:rsidRDefault="00CF3FED" w:rsidP="00CF3FED">
            <w:pPr>
              <w:pStyle w:val="TableParagraph"/>
              <w:spacing w:before="44"/>
              <w:ind w:left="3274" w:right="3261"/>
              <w:rPr>
                <w:b/>
                <w:sz w:val="28"/>
                <w:szCs w:val="28"/>
              </w:rPr>
            </w:pPr>
            <w:r w:rsidRPr="009F0487">
              <w:rPr>
                <w:b/>
                <w:color w:val="0D0D0D"/>
                <w:sz w:val="28"/>
                <w:szCs w:val="28"/>
              </w:rPr>
              <w:lastRenderedPageBreak/>
              <w:t>Инвариантный</w:t>
            </w:r>
            <w:r w:rsidRPr="009F0487">
              <w:rPr>
                <w:b/>
                <w:color w:val="0D0D0D"/>
                <w:spacing w:val="-1"/>
                <w:sz w:val="28"/>
                <w:szCs w:val="28"/>
              </w:rPr>
              <w:t xml:space="preserve"> </w:t>
            </w:r>
            <w:r w:rsidRPr="009F0487">
              <w:rPr>
                <w:b/>
                <w:color w:val="0D0D0D"/>
                <w:sz w:val="28"/>
                <w:szCs w:val="28"/>
              </w:rPr>
              <w:t>компонент</w:t>
            </w:r>
          </w:p>
        </w:tc>
      </w:tr>
      <w:tr w:rsidR="00CF3FED" w:rsidRPr="009F0487" w:rsidTr="009F0487">
        <w:trPr>
          <w:trHeight w:val="407"/>
        </w:trPr>
        <w:tc>
          <w:tcPr>
            <w:tcW w:w="4269" w:type="dxa"/>
            <w:gridSpan w:val="2"/>
          </w:tcPr>
          <w:p w:rsidR="00CF3FED" w:rsidRPr="009F0487" w:rsidRDefault="00CF3FED" w:rsidP="00CF3FED">
            <w:pPr>
              <w:pStyle w:val="TableParagraph"/>
              <w:spacing w:before="35"/>
              <w:ind w:left="76"/>
              <w:jc w:val="left"/>
              <w:rPr>
                <w:b/>
                <w:sz w:val="28"/>
                <w:szCs w:val="28"/>
              </w:rPr>
            </w:pPr>
            <w:r w:rsidRPr="009F0487">
              <w:rPr>
                <w:b/>
                <w:color w:val="0D0D0D"/>
                <w:sz w:val="28"/>
                <w:szCs w:val="28"/>
              </w:rPr>
              <w:t>Инвариантная</w:t>
            </w:r>
            <w:r w:rsidRPr="009F0487">
              <w:rPr>
                <w:b/>
                <w:color w:val="0D0D0D"/>
                <w:spacing w:val="-6"/>
                <w:sz w:val="28"/>
                <w:szCs w:val="28"/>
              </w:rPr>
              <w:t xml:space="preserve"> </w:t>
            </w:r>
            <w:r w:rsidRPr="009F0487">
              <w:rPr>
                <w:b/>
                <w:color w:val="0D0D0D"/>
                <w:sz w:val="28"/>
                <w:szCs w:val="28"/>
              </w:rPr>
              <w:t>учебная</w:t>
            </w:r>
            <w:r w:rsidRPr="009F0487">
              <w:rPr>
                <w:b/>
                <w:color w:val="0D0D0D"/>
                <w:spacing w:val="-6"/>
                <w:sz w:val="28"/>
                <w:szCs w:val="28"/>
              </w:rPr>
              <w:t xml:space="preserve"> </w:t>
            </w:r>
            <w:r w:rsidRPr="009F0487">
              <w:rPr>
                <w:b/>
                <w:color w:val="0D0D0D"/>
                <w:sz w:val="28"/>
                <w:szCs w:val="28"/>
              </w:rPr>
              <w:t>нагрузка</w:t>
            </w:r>
          </w:p>
        </w:tc>
        <w:tc>
          <w:tcPr>
            <w:tcW w:w="711" w:type="dxa"/>
          </w:tcPr>
          <w:p w:rsidR="00CF3FED" w:rsidRPr="009F0487" w:rsidRDefault="008C268F" w:rsidP="00CF3FED">
            <w:pPr>
              <w:pStyle w:val="TableParagraph"/>
              <w:spacing w:before="35"/>
              <w:ind w:left="118" w:right="119"/>
              <w:rPr>
                <w:b/>
                <w:sz w:val="28"/>
                <w:szCs w:val="28"/>
                <w:lang w:val="kk-KZ"/>
              </w:rPr>
            </w:pPr>
            <w:r w:rsidRPr="009F0487">
              <w:rPr>
                <w:b/>
                <w:sz w:val="28"/>
                <w:szCs w:val="28"/>
                <w:lang w:val="kk-KZ"/>
              </w:rPr>
              <w:t>17</w:t>
            </w:r>
            <w:r w:rsidR="00CF3FED" w:rsidRPr="009F0487">
              <w:rPr>
                <w:b/>
                <w:sz w:val="28"/>
                <w:szCs w:val="28"/>
                <w:lang w:val="kk-KZ"/>
              </w:rPr>
              <w:t>,5</w:t>
            </w:r>
          </w:p>
        </w:tc>
        <w:tc>
          <w:tcPr>
            <w:tcW w:w="567" w:type="dxa"/>
          </w:tcPr>
          <w:p w:rsidR="00CF3FED" w:rsidRPr="009F0487" w:rsidRDefault="00AF295F" w:rsidP="00CF3FED">
            <w:pPr>
              <w:pStyle w:val="TableParagraph"/>
              <w:spacing w:before="35"/>
              <w:ind w:left="33" w:right="34"/>
              <w:rPr>
                <w:b/>
                <w:sz w:val="28"/>
                <w:szCs w:val="28"/>
                <w:lang w:val="kk-KZ"/>
              </w:rPr>
            </w:pPr>
            <w:r w:rsidRPr="009F0487">
              <w:rPr>
                <w:b/>
                <w:color w:val="0D0D0D"/>
                <w:sz w:val="28"/>
                <w:szCs w:val="28"/>
                <w:lang w:val="kk-KZ"/>
              </w:rPr>
              <w:t>22</w:t>
            </w:r>
          </w:p>
        </w:tc>
        <w:tc>
          <w:tcPr>
            <w:tcW w:w="567" w:type="dxa"/>
          </w:tcPr>
          <w:p w:rsidR="00CF3FED" w:rsidRPr="009F0487" w:rsidRDefault="00AF295F" w:rsidP="00CF3FED">
            <w:pPr>
              <w:pStyle w:val="TableParagraph"/>
              <w:spacing w:before="35"/>
              <w:ind w:left="33" w:right="34"/>
              <w:rPr>
                <w:b/>
                <w:sz w:val="28"/>
                <w:szCs w:val="28"/>
                <w:lang w:val="kk-KZ"/>
              </w:rPr>
            </w:pPr>
            <w:r w:rsidRPr="009F048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CF3FED" w:rsidRPr="009F0487" w:rsidRDefault="00AF295F" w:rsidP="00CF3FED">
            <w:pPr>
              <w:pStyle w:val="TableParagraph"/>
              <w:spacing w:before="35"/>
              <w:ind w:left="33" w:right="34"/>
              <w:rPr>
                <w:b/>
                <w:sz w:val="28"/>
                <w:szCs w:val="28"/>
                <w:lang w:val="kk-KZ"/>
              </w:rPr>
            </w:pPr>
            <w:r w:rsidRPr="009F0487">
              <w:rPr>
                <w:b/>
                <w:sz w:val="28"/>
                <w:szCs w:val="28"/>
                <w:lang w:val="kk-KZ"/>
              </w:rPr>
              <w:t>23</w:t>
            </w:r>
          </w:p>
        </w:tc>
        <w:tc>
          <w:tcPr>
            <w:tcW w:w="1688" w:type="dxa"/>
          </w:tcPr>
          <w:p w:rsidR="00CF3FED" w:rsidRPr="009F0487" w:rsidRDefault="00AF295F" w:rsidP="00CF3FED">
            <w:pPr>
              <w:pStyle w:val="TableParagraph"/>
              <w:spacing w:before="35"/>
              <w:ind w:left="113" w:right="116"/>
              <w:rPr>
                <w:b/>
                <w:sz w:val="28"/>
                <w:szCs w:val="28"/>
                <w:lang w:val="kk-KZ"/>
              </w:rPr>
            </w:pPr>
            <w:r w:rsidRPr="009F0487">
              <w:rPr>
                <w:b/>
                <w:sz w:val="28"/>
                <w:szCs w:val="28"/>
                <w:lang w:val="kk-KZ"/>
              </w:rPr>
              <w:t>62</w:t>
            </w:r>
            <w:r w:rsidR="00CF3FED" w:rsidRPr="009F0487">
              <w:rPr>
                <w:b/>
                <w:sz w:val="28"/>
                <w:szCs w:val="28"/>
                <w:lang w:val="kk-KZ"/>
              </w:rPr>
              <w:t>,5</w:t>
            </w:r>
          </w:p>
        </w:tc>
        <w:tc>
          <w:tcPr>
            <w:tcW w:w="2397" w:type="dxa"/>
          </w:tcPr>
          <w:p w:rsidR="00CF3FED" w:rsidRPr="009F0487" w:rsidRDefault="00AF295F" w:rsidP="00CF3FED">
            <w:pPr>
              <w:pStyle w:val="TableParagraph"/>
              <w:spacing w:before="35"/>
              <w:ind w:left="357" w:right="355"/>
              <w:rPr>
                <w:b/>
                <w:sz w:val="28"/>
                <w:szCs w:val="28"/>
                <w:lang w:val="kk-KZ"/>
              </w:rPr>
            </w:pPr>
            <w:r w:rsidRPr="009F0487">
              <w:rPr>
                <w:b/>
                <w:sz w:val="28"/>
                <w:szCs w:val="28"/>
                <w:lang w:val="kk-KZ"/>
              </w:rPr>
              <w:t>2232</w:t>
            </w:r>
            <w:r w:rsidR="00B87739" w:rsidRPr="009F0487">
              <w:rPr>
                <w:b/>
                <w:sz w:val="28"/>
                <w:szCs w:val="28"/>
                <w:lang w:val="kk-KZ"/>
              </w:rPr>
              <w:t>,5</w:t>
            </w:r>
          </w:p>
        </w:tc>
      </w:tr>
      <w:tr w:rsidR="00CF3FED" w:rsidRPr="009F0487" w:rsidTr="009F0487">
        <w:trPr>
          <w:trHeight w:val="407"/>
        </w:trPr>
        <w:tc>
          <w:tcPr>
            <w:tcW w:w="10766" w:type="dxa"/>
            <w:gridSpan w:val="8"/>
          </w:tcPr>
          <w:p w:rsidR="00CF3FED" w:rsidRPr="009F0487" w:rsidRDefault="00CF3FED" w:rsidP="00CF3FED">
            <w:pPr>
              <w:pStyle w:val="TableParagraph"/>
              <w:spacing w:before="35"/>
              <w:ind w:left="357" w:right="355"/>
              <w:rPr>
                <w:sz w:val="28"/>
                <w:szCs w:val="28"/>
              </w:rPr>
            </w:pPr>
            <w:r w:rsidRPr="009F0487">
              <w:rPr>
                <w:b/>
                <w:color w:val="0D0D0D"/>
                <w:sz w:val="28"/>
                <w:szCs w:val="28"/>
              </w:rPr>
              <w:t>Вариативный</w:t>
            </w:r>
            <w:r w:rsidRPr="009F0487">
              <w:rPr>
                <w:b/>
                <w:color w:val="0D0D0D"/>
                <w:spacing w:val="-5"/>
                <w:sz w:val="28"/>
                <w:szCs w:val="28"/>
              </w:rPr>
              <w:t xml:space="preserve"> </w:t>
            </w:r>
            <w:r w:rsidRPr="009F0487">
              <w:rPr>
                <w:b/>
                <w:color w:val="0D0D0D"/>
                <w:sz w:val="28"/>
                <w:szCs w:val="28"/>
              </w:rPr>
              <w:t>компонент</w:t>
            </w:r>
          </w:p>
        </w:tc>
      </w:tr>
      <w:tr w:rsidR="00CF3FED" w:rsidRPr="009F0487" w:rsidTr="009F0487">
        <w:trPr>
          <w:trHeight w:val="407"/>
        </w:trPr>
        <w:tc>
          <w:tcPr>
            <w:tcW w:w="4269" w:type="dxa"/>
            <w:gridSpan w:val="2"/>
          </w:tcPr>
          <w:p w:rsidR="00CF3FED" w:rsidRPr="009F0487" w:rsidRDefault="00CF3FED" w:rsidP="00CF3FED">
            <w:pPr>
              <w:pStyle w:val="TableParagraph"/>
              <w:spacing w:before="39"/>
              <w:ind w:left="76"/>
              <w:jc w:val="left"/>
              <w:rPr>
                <w:sz w:val="28"/>
                <w:szCs w:val="28"/>
              </w:rPr>
            </w:pPr>
            <w:r w:rsidRPr="009F0487">
              <w:rPr>
                <w:color w:val="0D0D0D"/>
                <w:sz w:val="28"/>
                <w:szCs w:val="28"/>
              </w:rPr>
              <w:t>Вариативная</w:t>
            </w:r>
            <w:r w:rsidRPr="009F0487">
              <w:rPr>
                <w:color w:val="0D0D0D"/>
                <w:spacing w:val="-5"/>
                <w:sz w:val="28"/>
                <w:szCs w:val="28"/>
              </w:rPr>
              <w:t xml:space="preserve"> </w:t>
            </w:r>
            <w:r w:rsidRPr="009F0487">
              <w:rPr>
                <w:color w:val="0D0D0D"/>
                <w:sz w:val="28"/>
                <w:szCs w:val="28"/>
              </w:rPr>
              <w:t>учебная</w:t>
            </w:r>
            <w:r w:rsidRPr="009F0487">
              <w:rPr>
                <w:color w:val="0D0D0D"/>
                <w:spacing w:val="-5"/>
                <w:sz w:val="28"/>
                <w:szCs w:val="28"/>
              </w:rPr>
              <w:t xml:space="preserve"> </w:t>
            </w:r>
            <w:r w:rsidRPr="009F0487">
              <w:rPr>
                <w:color w:val="0D0D0D"/>
                <w:sz w:val="28"/>
                <w:szCs w:val="28"/>
              </w:rPr>
              <w:t>нагрузка</w:t>
            </w:r>
          </w:p>
        </w:tc>
        <w:tc>
          <w:tcPr>
            <w:tcW w:w="711" w:type="dxa"/>
          </w:tcPr>
          <w:p w:rsidR="00CF3FED" w:rsidRPr="009F0487" w:rsidRDefault="00AF295F" w:rsidP="00CF3FED">
            <w:pPr>
              <w:pStyle w:val="TableParagraph"/>
              <w:spacing w:before="44"/>
              <w:ind w:right="4"/>
              <w:rPr>
                <w:b/>
                <w:sz w:val="28"/>
                <w:szCs w:val="28"/>
                <w:lang w:val="kk-KZ"/>
              </w:rPr>
            </w:pPr>
            <w:r w:rsidRPr="009F0487"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567" w:type="dxa"/>
          </w:tcPr>
          <w:p w:rsidR="00CF3FED" w:rsidRPr="009F0487" w:rsidRDefault="00AF295F" w:rsidP="00CF3FED">
            <w:pPr>
              <w:pStyle w:val="TableParagraph"/>
              <w:spacing w:before="44"/>
              <w:ind w:left="3"/>
              <w:rPr>
                <w:b/>
                <w:sz w:val="28"/>
                <w:szCs w:val="28"/>
                <w:lang w:val="kk-KZ"/>
              </w:rPr>
            </w:pPr>
            <w:r w:rsidRPr="009F0487"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567" w:type="dxa"/>
          </w:tcPr>
          <w:p w:rsidR="00CF3FED" w:rsidRPr="009F0487" w:rsidRDefault="00AF295F" w:rsidP="00CF3FED">
            <w:pPr>
              <w:pStyle w:val="TableParagraph"/>
              <w:spacing w:before="44"/>
              <w:ind w:left="2"/>
              <w:rPr>
                <w:b/>
                <w:sz w:val="28"/>
                <w:szCs w:val="28"/>
                <w:lang w:val="kk-KZ"/>
              </w:rPr>
            </w:pPr>
            <w:r w:rsidRPr="009F0487">
              <w:rPr>
                <w:b/>
                <w:sz w:val="28"/>
                <w:szCs w:val="28"/>
                <w:lang w:val="kk-KZ"/>
              </w:rPr>
              <w:t>-</w:t>
            </w:r>
          </w:p>
        </w:tc>
        <w:tc>
          <w:tcPr>
            <w:tcW w:w="567" w:type="dxa"/>
          </w:tcPr>
          <w:p w:rsidR="00CF3FED" w:rsidRPr="009F0487" w:rsidRDefault="00CF3FED" w:rsidP="00CF3FED">
            <w:pPr>
              <w:pStyle w:val="TableParagraph"/>
              <w:spacing w:before="44"/>
              <w:ind w:left="1"/>
              <w:rPr>
                <w:b/>
                <w:sz w:val="28"/>
                <w:szCs w:val="28"/>
                <w:lang w:val="kk-KZ"/>
              </w:rPr>
            </w:pPr>
            <w:r w:rsidRPr="009F0487"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1688" w:type="dxa"/>
          </w:tcPr>
          <w:p w:rsidR="00CF3FED" w:rsidRPr="009F0487" w:rsidRDefault="00B87739" w:rsidP="00CF3FED">
            <w:pPr>
              <w:pStyle w:val="TableParagraph"/>
              <w:spacing w:before="39"/>
              <w:ind w:right="1"/>
              <w:rPr>
                <w:b/>
                <w:sz w:val="28"/>
                <w:szCs w:val="28"/>
                <w:lang w:val="kk-KZ"/>
              </w:rPr>
            </w:pPr>
            <w:r w:rsidRPr="009F0487">
              <w:rPr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2397" w:type="dxa"/>
          </w:tcPr>
          <w:p w:rsidR="00CF3FED" w:rsidRPr="009F0487" w:rsidRDefault="00B87739" w:rsidP="00CF3FED">
            <w:pPr>
              <w:pStyle w:val="TableParagraph"/>
              <w:spacing w:before="39"/>
              <w:ind w:left="355" w:right="355"/>
              <w:rPr>
                <w:b/>
                <w:sz w:val="28"/>
                <w:szCs w:val="28"/>
                <w:lang w:val="kk-KZ"/>
              </w:rPr>
            </w:pPr>
            <w:r w:rsidRPr="009F0487">
              <w:rPr>
                <w:b/>
                <w:sz w:val="28"/>
                <w:szCs w:val="28"/>
                <w:lang w:val="kk-KZ"/>
              </w:rPr>
              <w:t>169</w:t>
            </w:r>
          </w:p>
        </w:tc>
      </w:tr>
      <w:tr w:rsidR="00CF3FED" w:rsidRPr="009F0487" w:rsidTr="009F0487">
        <w:trPr>
          <w:trHeight w:val="407"/>
        </w:trPr>
        <w:tc>
          <w:tcPr>
            <w:tcW w:w="4269" w:type="dxa"/>
            <w:gridSpan w:val="2"/>
          </w:tcPr>
          <w:p w:rsidR="00CF3FED" w:rsidRPr="009F0487" w:rsidRDefault="00CF3FED" w:rsidP="00CF3FED">
            <w:pPr>
              <w:pStyle w:val="TableParagraph"/>
              <w:spacing w:before="44"/>
              <w:ind w:left="76"/>
              <w:jc w:val="left"/>
              <w:rPr>
                <w:b/>
                <w:sz w:val="28"/>
                <w:szCs w:val="28"/>
              </w:rPr>
            </w:pPr>
            <w:r w:rsidRPr="009F0487">
              <w:rPr>
                <w:b/>
                <w:color w:val="0D0D0D"/>
                <w:sz w:val="28"/>
                <w:szCs w:val="28"/>
              </w:rPr>
              <w:t>Максимальная</w:t>
            </w:r>
            <w:r w:rsidRPr="009F0487">
              <w:rPr>
                <w:b/>
                <w:color w:val="0D0D0D"/>
                <w:spacing w:val="-1"/>
                <w:sz w:val="28"/>
                <w:szCs w:val="28"/>
              </w:rPr>
              <w:t xml:space="preserve"> </w:t>
            </w:r>
            <w:r w:rsidRPr="009F0487">
              <w:rPr>
                <w:b/>
                <w:color w:val="0D0D0D"/>
                <w:sz w:val="28"/>
                <w:szCs w:val="28"/>
              </w:rPr>
              <w:t>учебная</w:t>
            </w:r>
            <w:r w:rsidRPr="009F0487">
              <w:rPr>
                <w:b/>
                <w:color w:val="0D0D0D"/>
                <w:spacing w:val="-4"/>
                <w:sz w:val="28"/>
                <w:szCs w:val="28"/>
              </w:rPr>
              <w:t xml:space="preserve"> </w:t>
            </w:r>
            <w:r w:rsidRPr="009F0487">
              <w:rPr>
                <w:b/>
                <w:color w:val="0D0D0D"/>
                <w:sz w:val="28"/>
                <w:szCs w:val="28"/>
              </w:rPr>
              <w:t>нагрузка</w:t>
            </w:r>
          </w:p>
        </w:tc>
        <w:tc>
          <w:tcPr>
            <w:tcW w:w="711" w:type="dxa"/>
          </w:tcPr>
          <w:p w:rsidR="00CF3FED" w:rsidRPr="009F0487" w:rsidRDefault="00AF295F" w:rsidP="00CF3FED">
            <w:pPr>
              <w:pStyle w:val="TableParagraph"/>
              <w:spacing w:before="39"/>
              <w:ind w:left="116" w:right="121"/>
              <w:rPr>
                <w:b/>
                <w:sz w:val="28"/>
                <w:szCs w:val="28"/>
                <w:lang w:val="kk-KZ"/>
              </w:rPr>
            </w:pPr>
            <w:r w:rsidRPr="009F0487">
              <w:rPr>
                <w:b/>
                <w:sz w:val="28"/>
                <w:szCs w:val="28"/>
                <w:lang w:val="kk-KZ"/>
              </w:rPr>
              <w:t>19</w:t>
            </w:r>
            <w:r w:rsidR="00CF3FED" w:rsidRPr="009F0487">
              <w:rPr>
                <w:b/>
                <w:sz w:val="28"/>
                <w:szCs w:val="28"/>
                <w:lang w:val="kk-KZ"/>
              </w:rPr>
              <w:t>,5</w:t>
            </w:r>
          </w:p>
        </w:tc>
        <w:tc>
          <w:tcPr>
            <w:tcW w:w="567" w:type="dxa"/>
          </w:tcPr>
          <w:p w:rsidR="00CF3FED" w:rsidRPr="009F0487" w:rsidRDefault="00AF295F" w:rsidP="00CF3FED">
            <w:pPr>
              <w:pStyle w:val="TableParagraph"/>
              <w:spacing w:before="39"/>
              <w:ind w:left="33" w:right="34"/>
              <w:rPr>
                <w:b/>
                <w:sz w:val="28"/>
                <w:szCs w:val="28"/>
                <w:lang w:val="kk-KZ"/>
              </w:rPr>
            </w:pPr>
            <w:r w:rsidRPr="009F0487">
              <w:rPr>
                <w:b/>
                <w:sz w:val="28"/>
                <w:szCs w:val="28"/>
                <w:lang w:val="kk-KZ"/>
              </w:rPr>
              <w:t>24</w:t>
            </w:r>
          </w:p>
        </w:tc>
        <w:tc>
          <w:tcPr>
            <w:tcW w:w="567" w:type="dxa"/>
          </w:tcPr>
          <w:p w:rsidR="00CF3FED" w:rsidRPr="009F0487" w:rsidRDefault="00AF295F" w:rsidP="00CF3FED">
            <w:pPr>
              <w:pStyle w:val="TableParagraph"/>
              <w:spacing w:before="39"/>
              <w:ind w:left="33" w:right="34"/>
              <w:rPr>
                <w:b/>
                <w:sz w:val="28"/>
                <w:szCs w:val="28"/>
                <w:lang w:val="kk-KZ"/>
              </w:rPr>
            </w:pPr>
            <w:r w:rsidRPr="009F048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CF3FED" w:rsidRPr="009F0487" w:rsidRDefault="00AF295F" w:rsidP="00CF3FED">
            <w:pPr>
              <w:pStyle w:val="TableParagraph"/>
              <w:spacing w:before="39"/>
              <w:ind w:left="33" w:right="34"/>
              <w:rPr>
                <w:b/>
                <w:sz w:val="28"/>
                <w:szCs w:val="28"/>
                <w:lang w:val="kk-KZ"/>
              </w:rPr>
            </w:pPr>
            <w:r w:rsidRPr="009F0487">
              <w:rPr>
                <w:b/>
                <w:sz w:val="28"/>
                <w:szCs w:val="28"/>
                <w:lang w:val="kk-KZ"/>
              </w:rPr>
              <w:t>25</w:t>
            </w:r>
          </w:p>
        </w:tc>
        <w:tc>
          <w:tcPr>
            <w:tcW w:w="1688" w:type="dxa"/>
          </w:tcPr>
          <w:p w:rsidR="00CF3FED" w:rsidRPr="009F0487" w:rsidRDefault="00AF295F" w:rsidP="00CF3FED">
            <w:pPr>
              <w:pStyle w:val="TableParagraph"/>
              <w:spacing w:before="39"/>
              <w:ind w:left="115" w:right="116"/>
              <w:rPr>
                <w:b/>
                <w:sz w:val="28"/>
                <w:szCs w:val="28"/>
                <w:lang w:val="kk-KZ"/>
              </w:rPr>
            </w:pPr>
            <w:r w:rsidRPr="009F0487">
              <w:rPr>
                <w:b/>
                <w:sz w:val="28"/>
                <w:szCs w:val="28"/>
                <w:lang w:val="kk-KZ"/>
              </w:rPr>
              <w:t>68</w:t>
            </w:r>
            <w:r w:rsidR="00B87739" w:rsidRPr="009F0487">
              <w:rPr>
                <w:b/>
                <w:sz w:val="28"/>
                <w:szCs w:val="28"/>
                <w:lang w:val="kk-KZ"/>
              </w:rPr>
              <w:t>,5</w:t>
            </w:r>
          </w:p>
        </w:tc>
        <w:tc>
          <w:tcPr>
            <w:tcW w:w="2397" w:type="dxa"/>
          </w:tcPr>
          <w:p w:rsidR="00CF3FED" w:rsidRPr="009F0487" w:rsidRDefault="00AF295F" w:rsidP="00CF3FED">
            <w:pPr>
              <w:pStyle w:val="TableParagraph"/>
              <w:spacing w:before="39"/>
              <w:ind w:left="357" w:right="355"/>
              <w:rPr>
                <w:b/>
                <w:sz w:val="28"/>
                <w:szCs w:val="28"/>
                <w:lang w:val="kk-KZ"/>
              </w:rPr>
            </w:pPr>
            <w:r w:rsidRPr="009F0487">
              <w:rPr>
                <w:b/>
                <w:sz w:val="28"/>
                <w:szCs w:val="28"/>
                <w:lang w:val="kk-KZ"/>
              </w:rPr>
              <w:t>2446</w:t>
            </w:r>
            <w:r w:rsidR="00B87739" w:rsidRPr="009F0487">
              <w:rPr>
                <w:b/>
                <w:sz w:val="28"/>
                <w:szCs w:val="28"/>
                <w:lang w:val="kk-KZ"/>
              </w:rPr>
              <w:t>,5</w:t>
            </w:r>
          </w:p>
        </w:tc>
      </w:tr>
    </w:tbl>
    <w:p w:rsidR="00CF3FED" w:rsidRPr="008D4000" w:rsidRDefault="00CF3FED" w:rsidP="005B15D7">
      <w:pPr>
        <w:pStyle w:val="a8"/>
        <w:shd w:val="clear" w:color="auto" w:fill="FFFFFF"/>
        <w:spacing w:before="0" w:beforeAutospacing="0" w:after="150" w:afterAutospacing="0"/>
        <w:jc w:val="center"/>
        <w:rPr>
          <w:color w:val="333333"/>
          <w:sz w:val="36"/>
          <w:szCs w:val="21"/>
          <w:lang w:val="ru-RU"/>
        </w:rPr>
      </w:pPr>
    </w:p>
    <w:p w:rsidR="005B15D7" w:rsidRPr="008D4000" w:rsidRDefault="005B15D7" w:rsidP="005B15D7">
      <w:pPr>
        <w:spacing w:before="4" w:after="1"/>
        <w:rPr>
          <w:b/>
          <w:sz w:val="24"/>
          <w:lang w:val="ru-RU"/>
        </w:rPr>
      </w:pPr>
    </w:p>
    <w:p w:rsidR="005B15D7" w:rsidRPr="009F0487" w:rsidRDefault="005B15D7" w:rsidP="005B15D7">
      <w:pPr>
        <w:pStyle w:val="12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0487">
        <w:rPr>
          <w:rFonts w:ascii="Times New Roman" w:hAnsi="Times New Roman" w:cs="Times New Roman"/>
          <w:b/>
          <w:sz w:val="28"/>
          <w:szCs w:val="28"/>
        </w:rPr>
        <w:t xml:space="preserve">(1-4 классы) с русским  языком обучения. </w:t>
      </w:r>
    </w:p>
    <w:p w:rsidR="00B87739" w:rsidRPr="009F0487" w:rsidRDefault="00B87739" w:rsidP="00B87739">
      <w:pPr>
        <w:pStyle w:val="a8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  <w:lang w:val="ru-RU"/>
        </w:rPr>
      </w:pPr>
      <w:r w:rsidRPr="009F0487">
        <w:rPr>
          <w:b/>
          <w:sz w:val="28"/>
          <w:szCs w:val="28"/>
          <w:lang w:val="ru-RU"/>
        </w:rPr>
        <w:t>(с сокращением учебной нагрузки)</w:t>
      </w:r>
    </w:p>
    <w:tbl>
      <w:tblPr>
        <w:tblStyle w:val="TableNormal"/>
        <w:tblW w:w="107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3826"/>
        <w:gridCol w:w="849"/>
        <w:gridCol w:w="710"/>
        <w:gridCol w:w="566"/>
        <w:gridCol w:w="710"/>
        <w:gridCol w:w="1559"/>
        <w:gridCol w:w="2126"/>
      </w:tblGrid>
      <w:tr w:rsidR="005B15D7" w:rsidRPr="009F0487" w:rsidTr="009F0487">
        <w:trPr>
          <w:trHeight w:val="724"/>
        </w:trPr>
        <w:tc>
          <w:tcPr>
            <w:tcW w:w="427" w:type="dxa"/>
            <w:vMerge w:val="restart"/>
          </w:tcPr>
          <w:p w:rsidR="005B15D7" w:rsidRPr="009F0487" w:rsidRDefault="005B15D7" w:rsidP="00107629">
            <w:pPr>
              <w:pStyle w:val="TableParagraph"/>
              <w:jc w:val="left"/>
              <w:rPr>
                <w:b/>
                <w:sz w:val="28"/>
                <w:szCs w:val="28"/>
              </w:rPr>
            </w:pPr>
          </w:p>
          <w:p w:rsidR="005B15D7" w:rsidRPr="009F0487" w:rsidRDefault="005B15D7" w:rsidP="00107629">
            <w:pPr>
              <w:pStyle w:val="TableParagraph"/>
              <w:spacing w:before="1"/>
              <w:ind w:left="129"/>
              <w:jc w:val="left"/>
              <w:rPr>
                <w:b/>
                <w:sz w:val="28"/>
                <w:szCs w:val="28"/>
              </w:rPr>
            </w:pPr>
            <w:r w:rsidRPr="009F0487">
              <w:rPr>
                <w:b/>
                <w:color w:val="0D0D0D"/>
                <w:sz w:val="28"/>
                <w:szCs w:val="28"/>
              </w:rPr>
              <w:t>№</w:t>
            </w:r>
          </w:p>
        </w:tc>
        <w:tc>
          <w:tcPr>
            <w:tcW w:w="3826" w:type="dxa"/>
            <w:vMerge w:val="restart"/>
          </w:tcPr>
          <w:p w:rsidR="005B15D7" w:rsidRPr="009F0487" w:rsidRDefault="005B15D7" w:rsidP="00107629">
            <w:pPr>
              <w:pStyle w:val="TableParagraph"/>
              <w:spacing w:before="9"/>
              <w:jc w:val="left"/>
              <w:rPr>
                <w:b/>
                <w:sz w:val="28"/>
                <w:szCs w:val="28"/>
              </w:rPr>
            </w:pPr>
          </w:p>
          <w:p w:rsidR="005B15D7" w:rsidRPr="009F0487" w:rsidRDefault="005B15D7" w:rsidP="00107629">
            <w:pPr>
              <w:pStyle w:val="TableParagraph"/>
              <w:spacing w:before="0" w:line="276" w:lineRule="auto"/>
              <w:ind w:left="398" w:right="72" w:hanging="308"/>
              <w:jc w:val="left"/>
              <w:rPr>
                <w:b/>
                <w:sz w:val="28"/>
                <w:szCs w:val="28"/>
              </w:rPr>
            </w:pPr>
            <w:r w:rsidRPr="009F0487">
              <w:rPr>
                <w:b/>
                <w:color w:val="0D0D0D"/>
                <w:sz w:val="28"/>
                <w:szCs w:val="28"/>
              </w:rPr>
              <w:t>Образовательные области</w:t>
            </w:r>
            <w:r w:rsidRPr="009F0487">
              <w:rPr>
                <w:b/>
                <w:color w:val="0D0D0D"/>
                <w:spacing w:val="-57"/>
                <w:sz w:val="28"/>
                <w:szCs w:val="28"/>
              </w:rPr>
              <w:t xml:space="preserve"> </w:t>
            </w:r>
            <w:r w:rsidRPr="009F0487">
              <w:rPr>
                <w:b/>
                <w:color w:val="0D0D0D"/>
                <w:sz w:val="28"/>
                <w:szCs w:val="28"/>
              </w:rPr>
              <w:t>и</w:t>
            </w:r>
            <w:r w:rsidRPr="009F0487">
              <w:rPr>
                <w:b/>
                <w:color w:val="0D0D0D"/>
                <w:spacing w:val="1"/>
                <w:sz w:val="28"/>
                <w:szCs w:val="28"/>
              </w:rPr>
              <w:t xml:space="preserve"> </w:t>
            </w:r>
            <w:r w:rsidRPr="009F0487">
              <w:rPr>
                <w:b/>
                <w:color w:val="0D0D0D"/>
                <w:sz w:val="28"/>
                <w:szCs w:val="28"/>
              </w:rPr>
              <w:t>учебные предметы</w:t>
            </w:r>
          </w:p>
        </w:tc>
        <w:tc>
          <w:tcPr>
            <w:tcW w:w="2835" w:type="dxa"/>
            <w:gridSpan w:val="4"/>
          </w:tcPr>
          <w:p w:rsidR="005B15D7" w:rsidRPr="009F0487" w:rsidRDefault="005B15D7" w:rsidP="00107629">
            <w:pPr>
              <w:pStyle w:val="TableParagraph"/>
              <w:spacing w:before="39" w:line="276" w:lineRule="auto"/>
              <w:ind w:left="384" w:right="321" w:hanging="44"/>
              <w:jc w:val="left"/>
              <w:rPr>
                <w:b/>
                <w:sz w:val="28"/>
                <w:szCs w:val="28"/>
              </w:rPr>
            </w:pPr>
            <w:r w:rsidRPr="009F0487">
              <w:rPr>
                <w:b/>
                <w:color w:val="0D0D0D"/>
                <w:sz w:val="28"/>
                <w:szCs w:val="28"/>
              </w:rPr>
              <w:t>Количество часов в</w:t>
            </w:r>
            <w:r w:rsidRPr="009F0487">
              <w:rPr>
                <w:b/>
                <w:color w:val="0D0D0D"/>
                <w:spacing w:val="-57"/>
                <w:sz w:val="28"/>
                <w:szCs w:val="28"/>
              </w:rPr>
              <w:t xml:space="preserve"> </w:t>
            </w:r>
            <w:r w:rsidRPr="009F0487">
              <w:rPr>
                <w:b/>
                <w:color w:val="0D0D0D"/>
                <w:sz w:val="28"/>
                <w:szCs w:val="28"/>
              </w:rPr>
              <w:t>неделю</w:t>
            </w:r>
            <w:r w:rsidRPr="009F0487">
              <w:rPr>
                <w:b/>
                <w:color w:val="0D0D0D"/>
                <w:spacing w:val="-3"/>
                <w:sz w:val="28"/>
                <w:szCs w:val="28"/>
              </w:rPr>
              <w:t xml:space="preserve"> </w:t>
            </w:r>
            <w:r w:rsidRPr="009F0487">
              <w:rPr>
                <w:b/>
                <w:color w:val="0D0D0D"/>
                <w:sz w:val="28"/>
                <w:szCs w:val="28"/>
              </w:rPr>
              <w:t>по классам</w:t>
            </w:r>
          </w:p>
        </w:tc>
        <w:tc>
          <w:tcPr>
            <w:tcW w:w="3685" w:type="dxa"/>
            <w:gridSpan w:val="2"/>
          </w:tcPr>
          <w:p w:rsidR="005B15D7" w:rsidRPr="009F0487" w:rsidRDefault="005B15D7" w:rsidP="00107629">
            <w:pPr>
              <w:pStyle w:val="TableParagraph"/>
              <w:spacing w:before="39" w:line="276" w:lineRule="auto"/>
              <w:ind w:left="1001" w:right="322" w:hanging="659"/>
              <w:jc w:val="left"/>
              <w:rPr>
                <w:b/>
                <w:sz w:val="28"/>
                <w:szCs w:val="28"/>
              </w:rPr>
            </w:pPr>
            <w:r w:rsidRPr="009F0487">
              <w:rPr>
                <w:b/>
                <w:color w:val="0D0D0D"/>
                <w:sz w:val="28"/>
                <w:szCs w:val="28"/>
              </w:rPr>
              <w:t>Общая нагрузка,</w:t>
            </w:r>
            <w:r w:rsidRPr="009F0487">
              <w:rPr>
                <w:b/>
                <w:color w:val="0D0D0D"/>
                <w:spacing w:val="-57"/>
                <w:sz w:val="28"/>
                <w:szCs w:val="28"/>
              </w:rPr>
              <w:t xml:space="preserve"> </w:t>
            </w:r>
            <w:r w:rsidRPr="009F0487">
              <w:rPr>
                <w:b/>
                <w:color w:val="0D0D0D"/>
                <w:sz w:val="28"/>
                <w:szCs w:val="28"/>
              </w:rPr>
              <w:t>часы</w:t>
            </w:r>
          </w:p>
        </w:tc>
      </w:tr>
      <w:tr w:rsidR="005B15D7" w:rsidRPr="009F0487" w:rsidTr="009F0487">
        <w:trPr>
          <w:trHeight w:val="407"/>
        </w:trPr>
        <w:tc>
          <w:tcPr>
            <w:tcW w:w="427" w:type="dxa"/>
            <w:vMerge/>
            <w:tcBorders>
              <w:top w:val="nil"/>
            </w:tcBorders>
          </w:tcPr>
          <w:p w:rsidR="005B15D7" w:rsidRPr="009F0487" w:rsidRDefault="005B15D7" w:rsidP="00107629">
            <w:pPr>
              <w:rPr>
                <w:sz w:val="28"/>
                <w:szCs w:val="28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:rsidR="005B15D7" w:rsidRPr="009F0487" w:rsidRDefault="005B15D7" w:rsidP="00107629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5B15D7" w:rsidRPr="009F0487" w:rsidRDefault="005B15D7" w:rsidP="00107629">
            <w:pPr>
              <w:pStyle w:val="TableParagraph"/>
              <w:spacing w:before="39"/>
              <w:ind w:left="1"/>
              <w:rPr>
                <w:b/>
                <w:sz w:val="28"/>
                <w:szCs w:val="28"/>
              </w:rPr>
            </w:pPr>
            <w:r w:rsidRPr="009F0487">
              <w:rPr>
                <w:b/>
                <w:color w:val="0D0D0D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5B15D7" w:rsidRPr="009F0487" w:rsidRDefault="005B15D7" w:rsidP="00107629">
            <w:pPr>
              <w:pStyle w:val="TableParagraph"/>
              <w:spacing w:before="39"/>
              <w:ind w:left="7"/>
              <w:rPr>
                <w:b/>
                <w:sz w:val="28"/>
                <w:szCs w:val="28"/>
              </w:rPr>
            </w:pPr>
            <w:r w:rsidRPr="009F0487">
              <w:rPr>
                <w:b/>
                <w:color w:val="0D0D0D"/>
                <w:sz w:val="28"/>
                <w:szCs w:val="28"/>
              </w:rPr>
              <w:t>2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5B15D7" w:rsidRPr="009F0487" w:rsidRDefault="005B15D7" w:rsidP="00107629">
            <w:pPr>
              <w:pStyle w:val="TableParagraph"/>
              <w:spacing w:before="39"/>
              <w:ind w:right="209"/>
              <w:jc w:val="right"/>
              <w:rPr>
                <w:b/>
                <w:sz w:val="28"/>
                <w:szCs w:val="28"/>
              </w:rPr>
            </w:pPr>
            <w:r w:rsidRPr="009F0487">
              <w:rPr>
                <w:b/>
                <w:color w:val="0D0D0D"/>
                <w:sz w:val="28"/>
                <w:szCs w:val="28"/>
              </w:rPr>
              <w:t>3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5B15D7" w:rsidRPr="009F0487" w:rsidRDefault="005B15D7" w:rsidP="00107629">
            <w:pPr>
              <w:pStyle w:val="TableParagraph"/>
              <w:spacing w:before="39"/>
              <w:ind w:left="7"/>
              <w:rPr>
                <w:b/>
                <w:sz w:val="28"/>
                <w:szCs w:val="28"/>
              </w:rPr>
            </w:pPr>
            <w:r w:rsidRPr="009F0487">
              <w:rPr>
                <w:b/>
                <w:color w:val="0D0D0D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5B15D7" w:rsidRPr="009F0487" w:rsidRDefault="005B15D7" w:rsidP="00107629">
            <w:pPr>
              <w:pStyle w:val="TableParagraph"/>
              <w:spacing w:before="39"/>
              <w:ind w:left="54" w:right="44"/>
              <w:rPr>
                <w:b/>
                <w:sz w:val="28"/>
                <w:szCs w:val="28"/>
              </w:rPr>
            </w:pPr>
            <w:r w:rsidRPr="009F0487">
              <w:rPr>
                <w:b/>
                <w:color w:val="0D0D0D"/>
                <w:sz w:val="28"/>
                <w:szCs w:val="28"/>
              </w:rPr>
              <w:t>недельная</w:t>
            </w:r>
          </w:p>
        </w:tc>
        <w:tc>
          <w:tcPr>
            <w:tcW w:w="2126" w:type="dxa"/>
          </w:tcPr>
          <w:p w:rsidR="005B15D7" w:rsidRPr="009F0487" w:rsidRDefault="005B15D7" w:rsidP="00107629">
            <w:pPr>
              <w:pStyle w:val="TableParagraph"/>
              <w:spacing w:before="39"/>
              <w:ind w:left="52" w:right="41"/>
              <w:rPr>
                <w:b/>
                <w:sz w:val="28"/>
                <w:szCs w:val="28"/>
              </w:rPr>
            </w:pPr>
            <w:r w:rsidRPr="009F0487">
              <w:rPr>
                <w:b/>
                <w:color w:val="0D0D0D"/>
                <w:sz w:val="28"/>
                <w:szCs w:val="28"/>
              </w:rPr>
              <w:t>годовая</w:t>
            </w:r>
          </w:p>
        </w:tc>
      </w:tr>
      <w:tr w:rsidR="005B15D7" w:rsidRPr="009F0487" w:rsidTr="009F0487">
        <w:trPr>
          <w:trHeight w:val="408"/>
        </w:trPr>
        <w:tc>
          <w:tcPr>
            <w:tcW w:w="10773" w:type="dxa"/>
            <w:gridSpan w:val="8"/>
          </w:tcPr>
          <w:p w:rsidR="005B15D7" w:rsidRPr="009F0487" w:rsidRDefault="005B15D7" w:rsidP="00107629">
            <w:pPr>
              <w:pStyle w:val="TableParagraph"/>
              <w:spacing w:before="39"/>
              <w:ind w:left="2986" w:right="2979"/>
              <w:rPr>
                <w:b/>
                <w:sz w:val="28"/>
                <w:szCs w:val="28"/>
              </w:rPr>
            </w:pPr>
            <w:r w:rsidRPr="009F0487">
              <w:rPr>
                <w:b/>
                <w:color w:val="0D0D0D"/>
                <w:sz w:val="28"/>
                <w:szCs w:val="28"/>
              </w:rPr>
              <w:t>Инвариантный</w:t>
            </w:r>
            <w:r w:rsidRPr="009F0487">
              <w:rPr>
                <w:b/>
                <w:color w:val="0D0D0D"/>
                <w:spacing w:val="-1"/>
                <w:sz w:val="28"/>
                <w:szCs w:val="28"/>
              </w:rPr>
              <w:t xml:space="preserve"> </w:t>
            </w:r>
            <w:r w:rsidRPr="009F0487">
              <w:rPr>
                <w:b/>
                <w:color w:val="0D0D0D"/>
                <w:sz w:val="28"/>
                <w:szCs w:val="28"/>
              </w:rPr>
              <w:t>компонент</w:t>
            </w:r>
          </w:p>
        </w:tc>
      </w:tr>
      <w:tr w:rsidR="005B15D7" w:rsidRPr="009F0487" w:rsidTr="009F0487">
        <w:trPr>
          <w:trHeight w:val="407"/>
        </w:trPr>
        <w:tc>
          <w:tcPr>
            <w:tcW w:w="427" w:type="dxa"/>
          </w:tcPr>
          <w:p w:rsidR="005B15D7" w:rsidRPr="009F0487" w:rsidRDefault="005B15D7" w:rsidP="00107629">
            <w:pPr>
              <w:pStyle w:val="TableParagraph"/>
              <w:spacing w:before="39"/>
              <w:ind w:left="76"/>
              <w:jc w:val="left"/>
              <w:rPr>
                <w:color w:val="0D0D0D"/>
                <w:sz w:val="28"/>
                <w:szCs w:val="28"/>
              </w:rPr>
            </w:pPr>
          </w:p>
        </w:tc>
        <w:tc>
          <w:tcPr>
            <w:tcW w:w="3826" w:type="dxa"/>
          </w:tcPr>
          <w:p w:rsidR="005B15D7" w:rsidRPr="009F0487" w:rsidRDefault="005B15D7" w:rsidP="00107629">
            <w:pPr>
              <w:pStyle w:val="TableParagraph"/>
              <w:spacing w:before="39" w:line="276" w:lineRule="auto"/>
              <w:ind w:left="76" w:right="911"/>
              <w:jc w:val="left"/>
              <w:rPr>
                <w:b/>
                <w:sz w:val="28"/>
                <w:szCs w:val="28"/>
              </w:rPr>
            </w:pPr>
            <w:r w:rsidRPr="009F0487">
              <w:rPr>
                <w:b/>
                <w:color w:val="0D0D0D"/>
                <w:sz w:val="28"/>
                <w:szCs w:val="28"/>
              </w:rPr>
              <w:t xml:space="preserve">Инвариантная учебная </w:t>
            </w:r>
            <w:r w:rsidRPr="009F0487">
              <w:rPr>
                <w:b/>
                <w:color w:val="0D0D0D"/>
                <w:spacing w:val="-57"/>
                <w:sz w:val="28"/>
                <w:szCs w:val="28"/>
              </w:rPr>
              <w:t xml:space="preserve"> </w:t>
            </w:r>
            <w:r w:rsidRPr="009F0487">
              <w:rPr>
                <w:b/>
                <w:color w:val="0D0D0D"/>
                <w:sz w:val="28"/>
                <w:szCs w:val="28"/>
              </w:rPr>
              <w:t>нагрузка</w:t>
            </w:r>
          </w:p>
        </w:tc>
        <w:tc>
          <w:tcPr>
            <w:tcW w:w="849" w:type="dxa"/>
          </w:tcPr>
          <w:p w:rsidR="005B15D7" w:rsidRPr="009F0487" w:rsidRDefault="00AF295F" w:rsidP="00107629">
            <w:pPr>
              <w:pStyle w:val="TableParagraph"/>
              <w:spacing w:before="39"/>
              <w:ind w:left="189" w:right="190"/>
              <w:rPr>
                <w:b/>
                <w:sz w:val="28"/>
                <w:szCs w:val="28"/>
              </w:rPr>
            </w:pPr>
            <w:r w:rsidRPr="009F0487">
              <w:rPr>
                <w:b/>
                <w:sz w:val="28"/>
                <w:szCs w:val="28"/>
              </w:rPr>
              <w:t>19</w:t>
            </w:r>
            <w:r w:rsidR="005B15D7" w:rsidRPr="009F0487">
              <w:rPr>
                <w:b/>
                <w:sz w:val="28"/>
                <w:szCs w:val="28"/>
              </w:rPr>
              <w:t>,5</w:t>
            </w:r>
          </w:p>
        </w:tc>
        <w:tc>
          <w:tcPr>
            <w:tcW w:w="710" w:type="dxa"/>
          </w:tcPr>
          <w:p w:rsidR="005B15D7" w:rsidRPr="009F0487" w:rsidRDefault="00B87739" w:rsidP="00107629">
            <w:pPr>
              <w:pStyle w:val="TableParagraph"/>
              <w:spacing w:before="39"/>
              <w:ind w:right="226"/>
              <w:jc w:val="right"/>
              <w:rPr>
                <w:b/>
                <w:sz w:val="28"/>
                <w:szCs w:val="28"/>
                <w:lang w:val="kk-KZ"/>
              </w:rPr>
            </w:pPr>
            <w:r w:rsidRPr="009F0487">
              <w:rPr>
                <w:b/>
                <w:sz w:val="28"/>
                <w:szCs w:val="28"/>
              </w:rPr>
              <w:t>2</w:t>
            </w:r>
            <w:r w:rsidRPr="009F0487"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5B15D7" w:rsidRPr="009F0487" w:rsidRDefault="00B87739" w:rsidP="00107629">
            <w:pPr>
              <w:pStyle w:val="TableParagraph"/>
              <w:spacing w:before="39"/>
              <w:ind w:right="151"/>
              <w:jc w:val="right"/>
              <w:rPr>
                <w:b/>
                <w:sz w:val="28"/>
                <w:szCs w:val="28"/>
                <w:lang w:val="kk-KZ"/>
              </w:rPr>
            </w:pPr>
            <w:r w:rsidRPr="009F0487">
              <w:rPr>
                <w:b/>
                <w:sz w:val="28"/>
                <w:szCs w:val="28"/>
              </w:rPr>
              <w:t>2</w:t>
            </w:r>
            <w:r w:rsidR="00AF295F" w:rsidRPr="009F0487">
              <w:rPr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5B15D7" w:rsidRPr="009F0487" w:rsidRDefault="00B87739" w:rsidP="00107629">
            <w:pPr>
              <w:pStyle w:val="TableParagraph"/>
              <w:spacing w:before="49"/>
              <w:ind w:right="225"/>
              <w:jc w:val="right"/>
              <w:rPr>
                <w:b/>
                <w:sz w:val="28"/>
                <w:szCs w:val="28"/>
                <w:lang w:val="kk-KZ"/>
              </w:rPr>
            </w:pPr>
            <w:r w:rsidRPr="009F0487">
              <w:rPr>
                <w:b/>
                <w:sz w:val="28"/>
                <w:szCs w:val="28"/>
              </w:rPr>
              <w:t>2</w:t>
            </w:r>
            <w:r w:rsidR="00AF295F" w:rsidRPr="009F0487">
              <w:rPr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1559" w:type="dxa"/>
          </w:tcPr>
          <w:p w:rsidR="005B15D7" w:rsidRPr="009F0487" w:rsidRDefault="00AF295F" w:rsidP="00107629">
            <w:pPr>
              <w:pStyle w:val="TableParagraph"/>
              <w:spacing w:before="49"/>
              <w:ind w:left="44" w:right="44"/>
              <w:rPr>
                <w:b/>
                <w:sz w:val="28"/>
                <w:szCs w:val="28"/>
              </w:rPr>
            </w:pPr>
            <w:r w:rsidRPr="009F0487">
              <w:rPr>
                <w:b/>
                <w:sz w:val="28"/>
                <w:szCs w:val="28"/>
                <w:lang w:val="kk-KZ"/>
              </w:rPr>
              <w:t>89</w:t>
            </w:r>
            <w:r w:rsidR="005B15D7" w:rsidRPr="009F0487">
              <w:rPr>
                <w:b/>
                <w:sz w:val="28"/>
                <w:szCs w:val="28"/>
              </w:rPr>
              <w:t>,5</w:t>
            </w:r>
          </w:p>
        </w:tc>
        <w:tc>
          <w:tcPr>
            <w:tcW w:w="2126" w:type="dxa"/>
          </w:tcPr>
          <w:p w:rsidR="005B15D7" w:rsidRPr="009F0487" w:rsidRDefault="005323E9" w:rsidP="00107629">
            <w:pPr>
              <w:pStyle w:val="TableParagraph"/>
              <w:spacing w:before="49"/>
              <w:ind w:left="52" w:right="38"/>
              <w:rPr>
                <w:b/>
                <w:sz w:val="28"/>
                <w:szCs w:val="28"/>
              </w:rPr>
            </w:pPr>
            <w:r w:rsidRPr="009F0487">
              <w:rPr>
                <w:b/>
                <w:sz w:val="28"/>
                <w:szCs w:val="28"/>
              </w:rPr>
              <w:t>3</w:t>
            </w:r>
            <w:r w:rsidR="00AF295F" w:rsidRPr="009F0487">
              <w:rPr>
                <w:b/>
                <w:sz w:val="28"/>
                <w:szCs w:val="28"/>
                <w:lang w:val="kk-KZ"/>
              </w:rPr>
              <w:t>202</w:t>
            </w:r>
            <w:r w:rsidR="005B15D7" w:rsidRPr="009F0487">
              <w:rPr>
                <w:b/>
                <w:sz w:val="28"/>
                <w:szCs w:val="28"/>
              </w:rPr>
              <w:t>,5</w:t>
            </w:r>
          </w:p>
        </w:tc>
      </w:tr>
      <w:tr w:rsidR="005B15D7" w:rsidRPr="009F0487" w:rsidTr="009F0487">
        <w:trPr>
          <w:trHeight w:val="407"/>
        </w:trPr>
        <w:tc>
          <w:tcPr>
            <w:tcW w:w="10773" w:type="dxa"/>
            <w:gridSpan w:val="8"/>
          </w:tcPr>
          <w:p w:rsidR="005B15D7" w:rsidRPr="009F0487" w:rsidRDefault="005B15D7" w:rsidP="00107629">
            <w:pPr>
              <w:pStyle w:val="TableParagraph"/>
              <w:spacing w:before="49"/>
              <w:ind w:left="52" w:right="38"/>
              <w:rPr>
                <w:b/>
                <w:sz w:val="28"/>
                <w:szCs w:val="28"/>
              </w:rPr>
            </w:pPr>
            <w:r w:rsidRPr="009F0487">
              <w:rPr>
                <w:b/>
                <w:color w:val="0D0D0D"/>
                <w:sz w:val="28"/>
                <w:szCs w:val="28"/>
              </w:rPr>
              <w:t>Вариативный</w:t>
            </w:r>
            <w:r w:rsidRPr="009F0487">
              <w:rPr>
                <w:b/>
                <w:color w:val="0D0D0D"/>
                <w:spacing w:val="-5"/>
                <w:sz w:val="28"/>
                <w:szCs w:val="28"/>
              </w:rPr>
              <w:t xml:space="preserve"> </w:t>
            </w:r>
            <w:r w:rsidRPr="009F0487">
              <w:rPr>
                <w:b/>
                <w:color w:val="0D0D0D"/>
                <w:sz w:val="28"/>
                <w:szCs w:val="28"/>
              </w:rPr>
              <w:t>компонент</w:t>
            </w:r>
          </w:p>
        </w:tc>
      </w:tr>
      <w:tr w:rsidR="005B15D7" w:rsidRPr="009F0487" w:rsidTr="009F0487">
        <w:trPr>
          <w:trHeight w:val="407"/>
        </w:trPr>
        <w:tc>
          <w:tcPr>
            <w:tcW w:w="427" w:type="dxa"/>
          </w:tcPr>
          <w:p w:rsidR="005B15D7" w:rsidRPr="009F0487" w:rsidRDefault="005B15D7" w:rsidP="00107629">
            <w:pPr>
              <w:pStyle w:val="TableParagraph"/>
              <w:spacing w:before="39"/>
              <w:ind w:left="76"/>
              <w:jc w:val="left"/>
              <w:rPr>
                <w:color w:val="0D0D0D"/>
                <w:sz w:val="28"/>
                <w:szCs w:val="28"/>
              </w:rPr>
            </w:pPr>
          </w:p>
        </w:tc>
        <w:tc>
          <w:tcPr>
            <w:tcW w:w="3826" w:type="dxa"/>
          </w:tcPr>
          <w:p w:rsidR="005B15D7" w:rsidRPr="009F0487" w:rsidRDefault="005B15D7" w:rsidP="00107629">
            <w:pPr>
              <w:pStyle w:val="TableParagraph"/>
              <w:spacing w:before="35"/>
              <w:ind w:left="76"/>
              <w:jc w:val="left"/>
              <w:rPr>
                <w:sz w:val="28"/>
                <w:szCs w:val="28"/>
              </w:rPr>
            </w:pPr>
            <w:r w:rsidRPr="009F0487">
              <w:rPr>
                <w:color w:val="0D0D0D"/>
                <w:sz w:val="28"/>
                <w:szCs w:val="28"/>
              </w:rPr>
              <w:t>Вариативная</w:t>
            </w:r>
            <w:r w:rsidRPr="009F0487">
              <w:rPr>
                <w:color w:val="0D0D0D"/>
                <w:spacing w:val="-5"/>
                <w:sz w:val="28"/>
                <w:szCs w:val="28"/>
              </w:rPr>
              <w:t xml:space="preserve"> </w:t>
            </w:r>
            <w:r w:rsidRPr="009F0487">
              <w:rPr>
                <w:color w:val="0D0D0D"/>
                <w:sz w:val="28"/>
                <w:szCs w:val="28"/>
              </w:rPr>
              <w:t>учебная</w:t>
            </w:r>
            <w:r w:rsidRPr="009F0487">
              <w:rPr>
                <w:color w:val="0D0D0D"/>
                <w:spacing w:val="-5"/>
                <w:sz w:val="28"/>
                <w:szCs w:val="28"/>
              </w:rPr>
              <w:t xml:space="preserve"> </w:t>
            </w:r>
            <w:r w:rsidRPr="009F0487">
              <w:rPr>
                <w:color w:val="0D0D0D"/>
                <w:sz w:val="28"/>
                <w:szCs w:val="28"/>
              </w:rPr>
              <w:t>нагрузка</w:t>
            </w:r>
          </w:p>
        </w:tc>
        <w:tc>
          <w:tcPr>
            <w:tcW w:w="849" w:type="dxa"/>
          </w:tcPr>
          <w:p w:rsidR="005B15D7" w:rsidRPr="009F0487" w:rsidRDefault="00B87739" w:rsidP="00107629">
            <w:pPr>
              <w:pStyle w:val="TableParagraph"/>
              <w:spacing w:before="39"/>
              <w:rPr>
                <w:b/>
                <w:sz w:val="28"/>
                <w:szCs w:val="28"/>
                <w:lang w:val="kk-KZ"/>
              </w:rPr>
            </w:pPr>
            <w:r w:rsidRPr="009F0487">
              <w:rPr>
                <w:b/>
                <w:w w:val="99"/>
                <w:sz w:val="28"/>
                <w:szCs w:val="28"/>
                <w:lang w:val="kk-KZ"/>
              </w:rPr>
              <w:t>1</w:t>
            </w:r>
          </w:p>
        </w:tc>
        <w:tc>
          <w:tcPr>
            <w:tcW w:w="710" w:type="dxa"/>
          </w:tcPr>
          <w:p w:rsidR="005B15D7" w:rsidRPr="009F0487" w:rsidRDefault="00B87739" w:rsidP="00107629">
            <w:pPr>
              <w:pStyle w:val="TableParagraph"/>
              <w:spacing w:before="35"/>
              <w:ind w:right="304"/>
              <w:jc w:val="right"/>
              <w:rPr>
                <w:sz w:val="28"/>
                <w:szCs w:val="28"/>
                <w:lang w:val="kk-KZ"/>
              </w:rPr>
            </w:pPr>
            <w:r w:rsidRPr="009F0487">
              <w:rPr>
                <w:w w:val="99"/>
                <w:sz w:val="28"/>
                <w:szCs w:val="28"/>
                <w:lang w:val="kk-KZ"/>
              </w:rPr>
              <w:t>1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5B15D7" w:rsidRPr="009F0487" w:rsidRDefault="00B87739" w:rsidP="00107629">
            <w:pPr>
              <w:pStyle w:val="TableParagraph"/>
              <w:spacing w:before="39"/>
              <w:ind w:right="230"/>
              <w:jc w:val="right"/>
              <w:rPr>
                <w:b/>
                <w:sz w:val="28"/>
                <w:szCs w:val="28"/>
                <w:lang w:val="kk-KZ"/>
              </w:rPr>
            </w:pPr>
            <w:r w:rsidRPr="009F0487">
              <w:rPr>
                <w:b/>
                <w:w w:val="99"/>
                <w:sz w:val="28"/>
                <w:szCs w:val="28"/>
                <w:lang w:val="kk-KZ"/>
              </w:rPr>
              <w:t>1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5B15D7" w:rsidRPr="009F0487" w:rsidRDefault="00B87739" w:rsidP="00107629">
            <w:pPr>
              <w:pStyle w:val="TableParagraph"/>
              <w:spacing w:before="39"/>
              <w:ind w:right="303"/>
              <w:jc w:val="right"/>
              <w:rPr>
                <w:b/>
                <w:sz w:val="28"/>
                <w:szCs w:val="28"/>
                <w:lang w:val="kk-KZ"/>
              </w:rPr>
            </w:pPr>
            <w:r w:rsidRPr="009F0487">
              <w:rPr>
                <w:b/>
                <w:w w:val="99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</w:tcPr>
          <w:p w:rsidR="005B15D7" w:rsidRPr="009F0487" w:rsidRDefault="0039247B" w:rsidP="00107629">
            <w:pPr>
              <w:pStyle w:val="TableParagraph"/>
              <w:spacing w:before="35"/>
              <w:ind w:left="5"/>
              <w:rPr>
                <w:sz w:val="28"/>
                <w:szCs w:val="28"/>
              </w:rPr>
            </w:pPr>
            <w:r w:rsidRPr="009F0487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5B15D7" w:rsidRPr="009F0487" w:rsidRDefault="0039247B" w:rsidP="00107629">
            <w:pPr>
              <w:pStyle w:val="TableParagraph"/>
              <w:spacing w:before="35"/>
              <w:ind w:left="10"/>
              <w:rPr>
                <w:sz w:val="28"/>
                <w:szCs w:val="28"/>
              </w:rPr>
            </w:pPr>
            <w:r w:rsidRPr="009F0487">
              <w:rPr>
                <w:sz w:val="28"/>
                <w:szCs w:val="28"/>
              </w:rPr>
              <w:t>135</w:t>
            </w:r>
          </w:p>
        </w:tc>
      </w:tr>
      <w:tr w:rsidR="005B15D7" w:rsidRPr="009F0487" w:rsidTr="009F0487">
        <w:trPr>
          <w:trHeight w:val="407"/>
        </w:trPr>
        <w:tc>
          <w:tcPr>
            <w:tcW w:w="427" w:type="dxa"/>
          </w:tcPr>
          <w:p w:rsidR="005B15D7" w:rsidRPr="009F0487" w:rsidRDefault="005B15D7" w:rsidP="00107629">
            <w:pPr>
              <w:pStyle w:val="TableParagraph"/>
              <w:spacing w:before="39"/>
              <w:ind w:left="76"/>
              <w:jc w:val="left"/>
              <w:rPr>
                <w:color w:val="0D0D0D"/>
                <w:sz w:val="28"/>
                <w:szCs w:val="28"/>
              </w:rPr>
            </w:pPr>
          </w:p>
        </w:tc>
        <w:tc>
          <w:tcPr>
            <w:tcW w:w="3826" w:type="dxa"/>
          </w:tcPr>
          <w:p w:rsidR="005B15D7" w:rsidRPr="009F0487" w:rsidRDefault="005B15D7" w:rsidP="00107629">
            <w:pPr>
              <w:pStyle w:val="TableParagraph"/>
              <w:spacing w:before="40" w:line="276" w:lineRule="auto"/>
              <w:ind w:left="76" w:right="859"/>
              <w:jc w:val="left"/>
              <w:rPr>
                <w:b/>
                <w:sz w:val="28"/>
                <w:szCs w:val="28"/>
              </w:rPr>
            </w:pPr>
            <w:r w:rsidRPr="009F0487">
              <w:rPr>
                <w:b/>
                <w:color w:val="0D0D0D"/>
                <w:sz w:val="28"/>
                <w:szCs w:val="28"/>
              </w:rPr>
              <w:t>Максимальная учебная</w:t>
            </w:r>
            <w:r w:rsidRPr="009F0487">
              <w:rPr>
                <w:b/>
                <w:color w:val="0D0D0D"/>
                <w:spacing w:val="-57"/>
                <w:sz w:val="28"/>
                <w:szCs w:val="28"/>
              </w:rPr>
              <w:t xml:space="preserve"> </w:t>
            </w:r>
            <w:r w:rsidRPr="009F0487">
              <w:rPr>
                <w:b/>
                <w:color w:val="0D0D0D"/>
                <w:sz w:val="28"/>
                <w:szCs w:val="28"/>
              </w:rPr>
              <w:t>нагрузка</w:t>
            </w:r>
          </w:p>
        </w:tc>
        <w:tc>
          <w:tcPr>
            <w:tcW w:w="849" w:type="dxa"/>
          </w:tcPr>
          <w:p w:rsidR="005B15D7" w:rsidRPr="009F0487" w:rsidRDefault="00AF295F" w:rsidP="00107629">
            <w:pPr>
              <w:pStyle w:val="TableParagraph"/>
              <w:spacing w:before="40"/>
              <w:ind w:left="189" w:right="190"/>
              <w:rPr>
                <w:b/>
                <w:sz w:val="28"/>
                <w:szCs w:val="28"/>
              </w:rPr>
            </w:pPr>
            <w:r w:rsidRPr="009F0487">
              <w:rPr>
                <w:b/>
                <w:sz w:val="28"/>
                <w:szCs w:val="28"/>
              </w:rPr>
              <w:t>20</w:t>
            </w:r>
            <w:r w:rsidR="005B15D7" w:rsidRPr="009F0487">
              <w:rPr>
                <w:b/>
                <w:sz w:val="28"/>
                <w:szCs w:val="28"/>
              </w:rPr>
              <w:t>,5</w:t>
            </w:r>
          </w:p>
        </w:tc>
        <w:tc>
          <w:tcPr>
            <w:tcW w:w="710" w:type="dxa"/>
          </w:tcPr>
          <w:p w:rsidR="005B15D7" w:rsidRPr="009F0487" w:rsidRDefault="00B87739" w:rsidP="00107629">
            <w:pPr>
              <w:pStyle w:val="TableParagraph"/>
              <w:spacing w:before="40"/>
              <w:ind w:right="226"/>
              <w:jc w:val="right"/>
              <w:rPr>
                <w:b/>
                <w:sz w:val="28"/>
                <w:szCs w:val="28"/>
                <w:lang w:val="kk-KZ"/>
              </w:rPr>
            </w:pPr>
            <w:r w:rsidRPr="009F0487">
              <w:rPr>
                <w:b/>
                <w:sz w:val="28"/>
                <w:szCs w:val="28"/>
              </w:rPr>
              <w:t>2</w:t>
            </w:r>
            <w:r w:rsidRPr="009F0487">
              <w:rPr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5B15D7" w:rsidRPr="009F0487" w:rsidRDefault="00B87739" w:rsidP="00107629">
            <w:pPr>
              <w:pStyle w:val="TableParagraph"/>
              <w:spacing w:before="40"/>
              <w:ind w:right="151"/>
              <w:jc w:val="right"/>
              <w:rPr>
                <w:b/>
                <w:sz w:val="28"/>
                <w:szCs w:val="28"/>
                <w:lang w:val="kk-KZ"/>
              </w:rPr>
            </w:pPr>
            <w:r w:rsidRPr="009F0487">
              <w:rPr>
                <w:b/>
                <w:sz w:val="28"/>
                <w:szCs w:val="28"/>
              </w:rPr>
              <w:t>2</w:t>
            </w:r>
            <w:r w:rsidR="00AF295F" w:rsidRPr="009F0487">
              <w:rPr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5B15D7" w:rsidRPr="009F0487" w:rsidRDefault="00B87739" w:rsidP="00107629">
            <w:pPr>
              <w:pStyle w:val="TableParagraph"/>
              <w:spacing w:before="50"/>
              <w:ind w:right="225"/>
              <w:jc w:val="right"/>
              <w:rPr>
                <w:b/>
                <w:sz w:val="28"/>
                <w:szCs w:val="28"/>
                <w:lang w:val="kk-KZ"/>
              </w:rPr>
            </w:pPr>
            <w:r w:rsidRPr="009F0487">
              <w:rPr>
                <w:b/>
                <w:sz w:val="28"/>
                <w:szCs w:val="28"/>
              </w:rPr>
              <w:t>2</w:t>
            </w:r>
            <w:r w:rsidR="00AF295F" w:rsidRPr="009F0487">
              <w:rPr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1559" w:type="dxa"/>
          </w:tcPr>
          <w:p w:rsidR="005B15D7" w:rsidRPr="009F0487" w:rsidRDefault="00AF295F" w:rsidP="00107629">
            <w:pPr>
              <w:pStyle w:val="TableParagraph"/>
              <w:spacing w:before="50"/>
              <w:ind w:left="44" w:right="44"/>
              <w:rPr>
                <w:b/>
                <w:sz w:val="28"/>
                <w:szCs w:val="28"/>
              </w:rPr>
            </w:pPr>
            <w:r w:rsidRPr="009F0487">
              <w:rPr>
                <w:b/>
                <w:sz w:val="28"/>
                <w:szCs w:val="28"/>
                <w:lang w:val="kk-KZ"/>
              </w:rPr>
              <w:t>93</w:t>
            </w:r>
            <w:r w:rsidR="005B15D7" w:rsidRPr="009F0487">
              <w:rPr>
                <w:b/>
                <w:sz w:val="28"/>
                <w:szCs w:val="28"/>
              </w:rPr>
              <w:t>,5</w:t>
            </w:r>
          </w:p>
        </w:tc>
        <w:tc>
          <w:tcPr>
            <w:tcW w:w="2126" w:type="dxa"/>
          </w:tcPr>
          <w:p w:rsidR="005B15D7" w:rsidRPr="009F0487" w:rsidRDefault="00AF295F" w:rsidP="00107629">
            <w:pPr>
              <w:pStyle w:val="TableParagraph"/>
              <w:spacing w:before="50"/>
              <w:ind w:left="52" w:right="38"/>
              <w:rPr>
                <w:b/>
                <w:sz w:val="28"/>
                <w:szCs w:val="28"/>
              </w:rPr>
            </w:pPr>
            <w:r w:rsidRPr="009F0487">
              <w:rPr>
                <w:b/>
                <w:sz w:val="28"/>
                <w:szCs w:val="28"/>
              </w:rPr>
              <w:t>3345</w:t>
            </w:r>
            <w:r w:rsidR="005B15D7" w:rsidRPr="009F0487">
              <w:rPr>
                <w:b/>
                <w:sz w:val="28"/>
                <w:szCs w:val="28"/>
              </w:rPr>
              <w:t>,5</w:t>
            </w:r>
          </w:p>
        </w:tc>
      </w:tr>
    </w:tbl>
    <w:p w:rsidR="00122F10" w:rsidRPr="009F0487" w:rsidRDefault="00122F10" w:rsidP="005B15D7">
      <w:pPr>
        <w:spacing w:before="4" w:after="1"/>
        <w:rPr>
          <w:b/>
          <w:sz w:val="28"/>
          <w:szCs w:val="28"/>
          <w:lang w:val="ru-RU"/>
        </w:rPr>
      </w:pPr>
    </w:p>
    <w:p w:rsidR="0039247B" w:rsidRPr="009F0487" w:rsidRDefault="00D872B4" w:rsidP="0039247B">
      <w:pPr>
        <w:pStyle w:val="a8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  <w:lang w:val="ru-RU"/>
        </w:rPr>
      </w:pPr>
      <w:r w:rsidRPr="009F0487">
        <w:rPr>
          <w:b/>
          <w:sz w:val="28"/>
          <w:szCs w:val="28"/>
          <w:lang w:val="ru-RU"/>
        </w:rPr>
        <w:t>5-9 классы с казахским языком обучения</w:t>
      </w:r>
    </w:p>
    <w:p w:rsidR="0039247B" w:rsidRPr="009F0487" w:rsidRDefault="0039247B" w:rsidP="0039247B">
      <w:pPr>
        <w:pStyle w:val="a8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  <w:lang w:val="ru-RU"/>
        </w:rPr>
      </w:pPr>
      <w:r w:rsidRPr="009F0487">
        <w:rPr>
          <w:b/>
          <w:sz w:val="28"/>
          <w:szCs w:val="28"/>
          <w:lang w:val="ru-RU"/>
        </w:rPr>
        <w:t xml:space="preserve"> (с сокращением учебной нагрузки)</w:t>
      </w:r>
    </w:p>
    <w:tbl>
      <w:tblPr>
        <w:tblStyle w:val="TableNormal"/>
        <w:tblW w:w="107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5"/>
        <w:gridCol w:w="41"/>
        <w:gridCol w:w="3287"/>
        <w:gridCol w:w="709"/>
        <w:gridCol w:w="709"/>
        <w:gridCol w:w="709"/>
        <w:gridCol w:w="709"/>
        <w:gridCol w:w="709"/>
        <w:gridCol w:w="1673"/>
        <w:gridCol w:w="1842"/>
      </w:tblGrid>
      <w:tr w:rsidR="00D872B4" w:rsidRPr="009F0487" w:rsidTr="009F0487">
        <w:trPr>
          <w:trHeight w:val="538"/>
        </w:trPr>
        <w:tc>
          <w:tcPr>
            <w:tcW w:w="426" w:type="dxa"/>
            <w:gridSpan w:val="2"/>
            <w:vMerge w:val="restart"/>
          </w:tcPr>
          <w:p w:rsidR="00D872B4" w:rsidRPr="009F0487" w:rsidRDefault="00D872B4" w:rsidP="00107629">
            <w:pPr>
              <w:pStyle w:val="TableParagraph"/>
              <w:spacing w:before="44"/>
              <w:ind w:left="143"/>
              <w:jc w:val="left"/>
              <w:rPr>
                <w:b/>
                <w:sz w:val="28"/>
                <w:szCs w:val="28"/>
              </w:rPr>
            </w:pPr>
            <w:r w:rsidRPr="009F048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87" w:type="dxa"/>
            <w:vMerge w:val="restart"/>
          </w:tcPr>
          <w:p w:rsidR="00D872B4" w:rsidRPr="009F0487" w:rsidRDefault="00D872B4" w:rsidP="00107629">
            <w:pPr>
              <w:pStyle w:val="TableParagraph"/>
              <w:spacing w:before="44" w:line="276" w:lineRule="auto"/>
              <w:ind w:left="465" w:right="466" w:firstLine="6"/>
              <w:rPr>
                <w:b/>
                <w:sz w:val="28"/>
                <w:szCs w:val="28"/>
              </w:rPr>
            </w:pPr>
            <w:r w:rsidRPr="009F0487">
              <w:rPr>
                <w:b/>
                <w:sz w:val="28"/>
                <w:szCs w:val="28"/>
              </w:rPr>
              <w:t>Образовательные</w:t>
            </w:r>
            <w:r w:rsidRPr="009F048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F0487">
              <w:rPr>
                <w:b/>
                <w:sz w:val="28"/>
                <w:szCs w:val="28"/>
              </w:rPr>
              <w:t>области</w:t>
            </w:r>
            <w:r w:rsidRPr="009F0487">
              <w:rPr>
                <w:b/>
                <w:spacing w:val="5"/>
                <w:sz w:val="28"/>
                <w:szCs w:val="28"/>
              </w:rPr>
              <w:t xml:space="preserve"> </w:t>
            </w:r>
            <w:r w:rsidRPr="009F0487">
              <w:rPr>
                <w:b/>
                <w:sz w:val="28"/>
                <w:szCs w:val="28"/>
              </w:rPr>
              <w:t>и</w:t>
            </w:r>
            <w:r w:rsidRPr="009F0487">
              <w:rPr>
                <w:b/>
                <w:spacing w:val="5"/>
                <w:sz w:val="28"/>
                <w:szCs w:val="28"/>
              </w:rPr>
              <w:t xml:space="preserve"> </w:t>
            </w:r>
            <w:r w:rsidRPr="009F0487">
              <w:rPr>
                <w:b/>
                <w:sz w:val="28"/>
                <w:szCs w:val="28"/>
              </w:rPr>
              <w:t>учебные</w:t>
            </w:r>
            <w:r w:rsidRPr="009F0487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9F0487">
              <w:rPr>
                <w:b/>
                <w:sz w:val="28"/>
                <w:szCs w:val="28"/>
              </w:rPr>
              <w:t>предметы</w:t>
            </w:r>
          </w:p>
        </w:tc>
        <w:tc>
          <w:tcPr>
            <w:tcW w:w="3545" w:type="dxa"/>
            <w:gridSpan w:val="5"/>
          </w:tcPr>
          <w:p w:rsidR="00D872B4" w:rsidRPr="009F0487" w:rsidRDefault="00D872B4" w:rsidP="00107629">
            <w:pPr>
              <w:pStyle w:val="TableParagraph"/>
              <w:spacing w:before="44" w:line="276" w:lineRule="auto"/>
              <w:ind w:left="1060" w:right="149" w:hanging="903"/>
              <w:jc w:val="left"/>
              <w:rPr>
                <w:b/>
                <w:sz w:val="28"/>
                <w:szCs w:val="28"/>
              </w:rPr>
            </w:pPr>
            <w:r w:rsidRPr="009F0487">
              <w:rPr>
                <w:b/>
                <w:sz w:val="28"/>
                <w:szCs w:val="28"/>
              </w:rPr>
              <w:t>Количество</w:t>
            </w:r>
            <w:r w:rsidRPr="009F0487">
              <w:rPr>
                <w:b/>
                <w:spacing w:val="13"/>
                <w:sz w:val="28"/>
                <w:szCs w:val="28"/>
              </w:rPr>
              <w:t xml:space="preserve"> </w:t>
            </w:r>
            <w:r w:rsidRPr="009F0487">
              <w:rPr>
                <w:b/>
                <w:sz w:val="28"/>
                <w:szCs w:val="28"/>
              </w:rPr>
              <w:t>часов</w:t>
            </w:r>
            <w:r w:rsidRPr="009F0487">
              <w:rPr>
                <w:b/>
                <w:spacing w:val="8"/>
                <w:sz w:val="28"/>
                <w:szCs w:val="28"/>
              </w:rPr>
              <w:t xml:space="preserve"> </w:t>
            </w:r>
            <w:r w:rsidRPr="009F0487">
              <w:rPr>
                <w:b/>
                <w:sz w:val="28"/>
                <w:szCs w:val="28"/>
              </w:rPr>
              <w:t>в</w:t>
            </w:r>
            <w:r w:rsidRPr="009F0487">
              <w:rPr>
                <w:b/>
                <w:spacing w:val="9"/>
                <w:sz w:val="28"/>
                <w:szCs w:val="28"/>
              </w:rPr>
              <w:t xml:space="preserve"> </w:t>
            </w:r>
            <w:r w:rsidRPr="009F0487">
              <w:rPr>
                <w:b/>
                <w:sz w:val="28"/>
                <w:szCs w:val="28"/>
              </w:rPr>
              <w:t>неделю</w:t>
            </w:r>
            <w:r w:rsidRPr="009F0487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9F0487">
              <w:rPr>
                <w:b/>
                <w:sz w:val="28"/>
                <w:szCs w:val="28"/>
              </w:rPr>
              <w:t>по</w:t>
            </w:r>
            <w:r w:rsidRPr="009F0487">
              <w:rPr>
                <w:b/>
                <w:spacing w:val="2"/>
                <w:sz w:val="28"/>
                <w:szCs w:val="28"/>
              </w:rPr>
              <w:t xml:space="preserve"> </w:t>
            </w:r>
            <w:r w:rsidRPr="009F0487">
              <w:rPr>
                <w:b/>
                <w:sz w:val="28"/>
                <w:szCs w:val="28"/>
              </w:rPr>
              <w:t>классам</w:t>
            </w:r>
          </w:p>
        </w:tc>
        <w:tc>
          <w:tcPr>
            <w:tcW w:w="3515" w:type="dxa"/>
            <w:gridSpan w:val="2"/>
          </w:tcPr>
          <w:p w:rsidR="00D872B4" w:rsidRPr="009F0487" w:rsidRDefault="00D872B4" w:rsidP="00107629">
            <w:pPr>
              <w:pStyle w:val="TableParagraph"/>
              <w:spacing w:before="44"/>
              <w:ind w:left="460"/>
              <w:jc w:val="left"/>
              <w:rPr>
                <w:b/>
                <w:sz w:val="28"/>
                <w:szCs w:val="28"/>
              </w:rPr>
            </w:pPr>
            <w:r w:rsidRPr="009F0487">
              <w:rPr>
                <w:b/>
                <w:sz w:val="28"/>
                <w:szCs w:val="28"/>
              </w:rPr>
              <w:t>Нагрузка,</w:t>
            </w:r>
            <w:r w:rsidRPr="009F0487">
              <w:rPr>
                <w:b/>
                <w:spacing w:val="11"/>
                <w:sz w:val="28"/>
                <w:szCs w:val="28"/>
              </w:rPr>
              <w:t xml:space="preserve"> </w:t>
            </w:r>
            <w:r w:rsidRPr="009F0487">
              <w:rPr>
                <w:b/>
                <w:sz w:val="28"/>
                <w:szCs w:val="28"/>
              </w:rPr>
              <w:t>часы</w:t>
            </w:r>
          </w:p>
        </w:tc>
      </w:tr>
      <w:tr w:rsidR="00D872B4" w:rsidRPr="009F0487" w:rsidTr="009F0487">
        <w:trPr>
          <w:trHeight w:val="85"/>
        </w:trPr>
        <w:tc>
          <w:tcPr>
            <w:tcW w:w="426" w:type="dxa"/>
            <w:gridSpan w:val="2"/>
            <w:vMerge/>
            <w:tcBorders>
              <w:top w:val="nil"/>
            </w:tcBorders>
          </w:tcPr>
          <w:p w:rsidR="00D872B4" w:rsidRPr="009F0487" w:rsidRDefault="00D872B4" w:rsidP="00107629">
            <w:pPr>
              <w:rPr>
                <w:sz w:val="28"/>
                <w:szCs w:val="28"/>
              </w:rPr>
            </w:pPr>
          </w:p>
        </w:tc>
        <w:tc>
          <w:tcPr>
            <w:tcW w:w="3287" w:type="dxa"/>
            <w:vMerge/>
            <w:tcBorders>
              <w:top w:val="nil"/>
            </w:tcBorders>
          </w:tcPr>
          <w:p w:rsidR="00D872B4" w:rsidRPr="009F0487" w:rsidRDefault="00D872B4" w:rsidP="0010762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872B4" w:rsidRPr="009F0487" w:rsidRDefault="00D872B4" w:rsidP="00107629">
            <w:pPr>
              <w:pStyle w:val="TableParagraph"/>
              <w:spacing w:before="44"/>
              <w:ind w:left="3"/>
              <w:rPr>
                <w:b/>
                <w:sz w:val="28"/>
                <w:szCs w:val="28"/>
              </w:rPr>
            </w:pPr>
            <w:r w:rsidRPr="009F048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D872B4" w:rsidRPr="009F0487" w:rsidRDefault="00D872B4" w:rsidP="00107629">
            <w:pPr>
              <w:pStyle w:val="TableParagraph"/>
              <w:spacing w:before="44"/>
              <w:ind w:left="12"/>
              <w:rPr>
                <w:b/>
                <w:sz w:val="28"/>
                <w:szCs w:val="28"/>
              </w:rPr>
            </w:pPr>
            <w:r w:rsidRPr="009F048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D872B4" w:rsidRPr="009F0487" w:rsidRDefault="00D872B4" w:rsidP="00107629">
            <w:pPr>
              <w:pStyle w:val="TableParagraph"/>
              <w:spacing w:before="44"/>
              <w:ind w:left="6"/>
              <w:rPr>
                <w:b/>
                <w:sz w:val="28"/>
                <w:szCs w:val="28"/>
              </w:rPr>
            </w:pPr>
            <w:r w:rsidRPr="009F048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D872B4" w:rsidRPr="009F0487" w:rsidRDefault="00D872B4" w:rsidP="00107629">
            <w:pPr>
              <w:pStyle w:val="TableParagraph"/>
              <w:spacing w:before="44"/>
              <w:ind w:left="248"/>
              <w:jc w:val="left"/>
              <w:rPr>
                <w:b/>
                <w:sz w:val="28"/>
                <w:szCs w:val="28"/>
              </w:rPr>
            </w:pPr>
            <w:r w:rsidRPr="009F048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D872B4" w:rsidRPr="009F0487" w:rsidRDefault="00D872B4" w:rsidP="00107629">
            <w:pPr>
              <w:pStyle w:val="TableParagraph"/>
              <w:spacing w:before="44"/>
              <w:ind w:left="2"/>
              <w:rPr>
                <w:b/>
                <w:sz w:val="28"/>
                <w:szCs w:val="28"/>
              </w:rPr>
            </w:pPr>
            <w:r w:rsidRPr="009F048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673" w:type="dxa"/>
          </w:tcPr>
          <w:p w:rsidR="00D872B4" w:rsidRPr="009F0487" w:rsidRDefault="00D872B4" w:rsidP="00107629">
            <w:pPr>
              <w:pStyle w:val="TableParagraph"/>
              <w:spacing w:before="44"/>
              <w:ind w:left="136" w:right="141"/>
              <w:rPr>
                <w:b/>
                <w:sz w:val="28"/>
                <w:szCs w:val="28"/>
              </w:rPr>
            </w:pPr>
            <w:r w:rsidRPr="009F0487">
              <w:rPr>
                <w:b/>
                <w:sz w:val="28"/>
                <w:szCs w:val="28"/>
              </w:rPr>
              <w:t>недельная</w:t>
            </w:r>
          </w:p>
        </w:tc>
        <w:tc>
          <w:tcPr>
            <w:tcW w:w="1842" w:type="dxa"/>
          </w:tcPr>
          <w:p w:rsidR="00D872B4" w:rsidRPr="009F0487" w:rsidRDefault="00D872B4" w:rsidP="00107629">
            <w:pPr>
              <w:pStyle w:val="TableParagraph"/>
              <w:spacing w:before="44"/>
              <w:ind w:left="148" w:right="151"/>
              <w:rPr>
                <w:b/>
                <w:sz w:val="28"/>
                <w:szCs w:val="28"/>
              </w:rPr>
            </w:pPr>
            <w:r w:rsidRPr="009F0487">
              <w:rPr>
                <w:b/>
                <w:sz w:val="28"/>
                <w:szCs w:val="28"/>
              </w:rPr>
              <w:t>годовая</w:t>
            </w:r>
          </w:p>
        </w:tc>
      </w:tr>
      <w:tr w:rsidR="00D872B4" w:rsidRPr="009F0487" w:rsidTr="009F0487">
        <w:trPr>
          <w:trHeight w:val="416"/>
        </w:trPr>
        <w:tc>
          <w:tcPr>
            <w:tcW w:w="10773" w:type="dxa"/>
            <w:gridSpan w:val="10"/>
          </w:tcPr>
          <w:p w:rsidR="00D872B4" w:rsidRPr="009F0487" w:rsidRDefault="00D872B4" w:rsidP="00107629">
            <w:pPr>
              <w:pStyle w:val="TableParagraph"/>
              <w:spacing w:before="45"/>
              <w:ind w:left="3275" w:right="3279"/>
              <w:rPr>
                <w:b/>
                <w:sz w:val="28"/>
                <w:szCs w:val="28"/>
              </w:rPr>
            </w:pPr>
            <w:r w:rsidRPr="009F0487">
              <w:rPr>
                <w:b/>
                <w:sz w:val="28"/>
                <w:szCs w:val="28"/>
              </w:rPr>
              <w:t>Инвариантный</w:t>
            </w:r>
            <w:r w:rsidRPr="009F0487">
              <w:rPr>
                <w:b/>
                <w:spacing w:val="13"/>
                <w:sz w:val="28"/>
                <w:szCs w:val="28"/>
              </w:rPr>
              <w:t xml:space="preserve"> </w:t>
            </w:r>
            <w:r w:rsidRPr="009F0487">
              <w:rPr>
                <w:b/>
                <w:sz w:val="28"/>
                <w:szCs w:val="28"/>
              </w:rPr>
              <w:t>компонент</w:t>
            </w:r>
          </w:p>
        </w:tc>
      </w:tr>
      <w:tr w:rsidR="00D872B4" w:rsidRPr="009F0487" w:rsidTr="009F0487">
        <w:trPr>
          <w:trHeight w:val="428"/>
        </w:trPr>
        <w:tc>
          <w:tcPr>
            <w:tcW w:w="385" w:type="dxa"/>
          </w:tcPr>
          <w:p w:rsidR="00D872B4" w:rsidRPr="009F0487" w:rsidRDefault="00D872B4" w:rsidP="00107629">
            <w:pPr>
              <w:pStyle w:val="TableParagraph"/>
              <w:spacing w:before="39"/>
              <w:ind w:left="76"/>
              <w:jc w:val="left"/>
              <w:rPr>
                <w:sz w:val="28"/>
                <w:szCs w:val="28"/>
              </w:rPr>
            </w:pPr>
          </w:p>
        </w:tc>
        <w:tc>
          <w:tcPr>
            <w:tcW w:w="3328" w:type="dxa"/>
            <w:gridSpan w:val="2"/>
          </w:tcPr>
          <w:p w:rsidR="00D872B4" w:rsidRPr="009F0487" w:rsidRDefault="00D872B4" w:rsidP="00107629">
            <w:pPr>
              <w:pStyle w:val="TableParagraph"/>
              <w:spacing w:before="39" w:line="276" w:lineRule="auto"/>
              <w:ind w:left="76" w:right="44"/>
              <w:jc w:val="left"/>
              <w:rPr>
                <w:b/>
                <w:sz w:val="28"/>
                <w:szCs w:val="28"/>
              </w:rPr>
            </w:pPr>
            <w:r w:rsidRPr="009F0487">
              <w:rPr>
                <w:b/>
                <w:sz w:val="28"/>
                <w:szCs w:val="28"/>
              </w:rPr>
              <w:t>Инвариантная</w:t>
            </w:r>
            <w:r w:rsidRPr="009F0487">
              <w:rPr>
                <w:b/>
                <w:spacing w:val="24"/>
                <w:sz w:val="28"/>
                <w:szCs w:val="28"/>
              </w:rPr>
              <w:t xml:space="preserve"> </w:t>
            </w:r>
            <w:r w:rsidRPr="009F0487">
              <w:rPr>
                <w:b/>
                <w:sz w:val="28"/>
                <w:szCs w:val="28"/>
              </w:rPr>
              <w:t xml:space="preserve">учебная </w:t>
            </w:r>
            <w:r w:rsidRPr="009F0487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9F0487">
              <w:rPr>
                <w:b/>
                <w:sz w:val="28"/>
                <w:szCs w:val="28"/>
              </w:rPr>
              <w:t>нагрузка</w:t>
            </w:r>
          </w:p>
        </w:tc>
        <w:tc>
          <w:tcPr>
            <w:tcW w:w="709" w:type="dxa"/>
          </w:tcPr>
          <w:p w:rsidR="00D872B4" w:rsidRPr="009F0487" w:rsidRDefault="00D872B4" w:rsidP="00AF295F">
            <w:pPr>
              <w:pStyle w:val="TableParagraph"/>
              <w:spacing w:before="39"/>
              <w:ind w:left="239"/>
              <w:jc w:val="left"/>
              <w:rPr>
                <w:b/>
                <w:sz w:val="28"/>
                <w:szCs w:val="28"/>
              </w:rPr>
            </w:pPr>
            <w:r w:rsidRPr="009F0487">
              <w:rPr>
                <w:b/>
                <w:sz w:val="28"/>
                <w:szCs w:val="28"/>
              </w:rPr>
              <w:t>2</w:t>
            </w:r>
            <w:r w:rsidR="00AF295F" w:rsidRPr="009F048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D872B4" w:rsidRPr="009F0487" w:rsidRDefault="0039247B" w:rsidP="00107629">
            <w:pPr>
              <w:pStyle w:val="TableParagraph"/>
              <w:spacing w:before="39"/>
              <w:ind w:right="144"/>
              <w:jc w:val="right"/>
              <w:rPr>
                <w:b/>
                <w:sz w:val="28"/>
                <w:szCs w:val="28"/>
              </w:rPr>
            </w:pPr>
            <w:r w:rsidRPr="009F0487">
              <w:rPr>
                <w:b/>
                <w:sz w:val="28"/>
                <w:szCs w:val="28"/>
              </w:rPr>
              <w:t>2</w:t>
            </w:r>
            <w:r w:rsidR="00AF295F" w:rsidRPr="009F048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D872B4" w:rsidRPr="009F0487" w:rsidRDefault="0039247B" w:rsidP="00107629">
            <w:pPr>
              <w:pStyle w:val="TableParagraph"/>
              <w:spacing w:before="39"/>
              <w:ind w:left="237"/>
              <w:jc w:val="left"/>
              <w:rPr>
                <w:b/>
                <w:sz w:val="28"/>
                <w:szCs w:val="28"/>
              </w:rPr>
            </w:pPr>
            <w:r w:rsidRPr="009F0487">
              <w:rPr>
                <w:b/>
                <w:sz w:val="28"/>
                <w:szCs w:val="28"/>
              </w:rPr>
              <w:t>2</w:t>
            </w:r>
            <w:r w:rsidR="00AF295F" w:rsidRPr="009F048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D872B4" w:rsidRPr="009F0487" w:rsidRDefault="0039247B" w:rsidP="00107629">
            <w:pPr>
              <w:pStyle w:val="TableParagraph"/>
              <w:spacing w:before="39"/>
              <w:ind w:left="182"/>
              <w:jc w:val="left"/>
              <w:rPr>
                <w:b/>
                <w:sz w:val="28"/>
                <w:szCs w:val="28"/>
              </w:rPr>
            </w:pPr>
            <w:r w:rsidRPr="009F0487">
              <w:rPr>
                <w:b/>
                <w:sz w:val="28"/>
                <w:szCs w:val="28"/>
              </w:rPr>
              <w:t>2</w:t>
            </w:r>
            <w:r w:rsidR="00AF295F" w:rsidRPr="009F048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D872B4" w:rsidRPr="009F0487" w:rsidRDefault="0039247B" w:rsidP="00107629">
            <w:pPr>
              <w:pStyle w:val="TableParagraph"/>
              <w:spacing w:before="39"/>
              <w:ind w:right="255"/>
              <w:jc w:val="right"/>
              <w:rPr>
                <w:b/>
                <w:sz w:val="28"/>
                <w:szCs w:val="28"/>
              </w:rPr>
            </w:pPr>
            <w:r w:rsidRPr="009F0487">
              <w:rPr>
                <w:b/>
                <w:sz w:val="28"/>
                <w:szCs w:val="28"/>
              </w:rPr>
              <w:t>2</w:t>
            </w:r>
            <w:r w:rsidR="00AF295F" w:rsidRPr="009F048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73" w:type="dxa"/>
          </w:tcPr>
          <w:p w:rsidR="00D872B4" w:rsidRPr="009F0487" w:rsidRDefault="00B442A7" w:rsidP="00107629">
            <w:pPr>
              <w:pStyle w:val="TableParagraph"/>
              <w:spacing w:before="39"/>
              <w:ind w:right="546"/>
              <w:jc w:val="right"/>
              <w:rPr>
                <w:b/>
                <w:sz w:val="28"/>
                <w:szCs w:val="28"/>
              </w:rPr>
            </w:pPr>
            <w:r w:rsidRPr="009F0487">
              <w:rPr>
                <w:b/>
                <w:sz w:val="28"/>
                <w:szCs w:val="28"/>
              </w:rPr>
              <w:t>127</w:t>
            </w:r>
          </w:p>
        </w:tc>
        <w:tc>
          <w:tcPr>
            <w:tcW w:w="1842" w:type="dxa"/>
          </w:tcPr>
          <w:p w:rsidR="00D872B4" w:rsidRPr="009F0487" w:rsidRDefault="00B442A7" w:rsidP="00107629">
            <w:pPr>
              <w:pStyle w:val="TableParagraph"/>
              <w:spacing w:before="39"/>
              <w:ind w:right="360"/>
              <w:jc w:val="right"/>
              <w:rPr>
                <w:b/>
                <w:sz w:val="28"/>
                <w:szCs w:val="28"/>
              </w:rPr>
            </w:pPr>
            <w:r w:rsidRPr="009F0487">
              <w:rPr>
                <w:b/>
                <w:sz w:val="28"/>
                <w:szCs w:val="28"/>
              </w:rPr>
              <w:t>4318</w:t>
            </w:r>
          </w:p>
        </w:tc>
      </w:tr>
      <w:tr w:rsidR="00D872B4" w:rsidRPr="009F0487" w:rsidTr="009F0487">
        <w:trPr>
          <w:trHeight w:val="435"/>
        </w:trPr>
        <w:tc>
          <w:tcPr>
            <w:tcW w:w="10773" w:type="dxa"/>
            <w:gridSpan w:val="10"/>
          </w:tcPr>
          <w:p w:rsidR="00D872B4" w:rsidRPr="009F0487" w:rsidRDefault="00D872B4" w:rsidP="00107629">
            <w:pPr>
              <w:pStyle w:val="TableParagraph"/>
              <w:spacing w:before="39"/>
              <w:ind w:left="148" w:right="151"/>
              <w:rPr>
                <w:sz w:val="28"/>
                <w:szCs w:val="28"/>
              </w:rPr>
            </w:pPr>
            <w:r w:rsidRPr="009F0487">
              <w:rPr>
                <w:b/>
                <w:sz w:val="28"/>
                <w:szCs w:val="28"/>
              </w:rPr>
              <w:t>Вариативный</w:t>
            </w:r>
            <w:r w:rsidRPr="009F0487">
              <w:rPr>
                <w:b/>
                <w:spacing w:val="10"/>
                <w:sz w:val="28"/>
                <w:szCs w:val="28"/>
              </w:rPr>
              <w:t xml:space="preserve"> </w:t>
            </w:r>
            <w:r w:rsidRPr="009F0487">
              <w:rPr>
                <w:b/>
                <w:sz w:val="28"/>
                <w:szCs w:val="28"/>
              </w:rPr>
              <w:t>компонент</w:t>
            </w:r>
          </w:p>
        </w:tc>
      </w:tr>
      <w:tr w:rsidR="00D872B4" w:rsidRPr="009F0487" w:rsidTr="009F0487">
        <w:trPr>
          <w:trHeight w:val="299"/>
        </w:trPr>
        <w:tc>
          <w:tcPr>
            <w:tcW w:w="3713" w:type="dxa"/>
            <w:gridSpan w:val="3"/>
          </w:tcPr>
          <w:p w:rsidR="00D872B4" w:rsidRPr="009F0487" w:rsidRDefault="00D872B4" w:rsidP="00107629">
            <w:pPr>
              <w:pStyle w:val="TableParagraph"/>
              <w:spacing w:before="39"/>
              <w:ind w:left="76"/>
              <w:jc w:val="left"/>
              <w:rPr>
                <w:sz w:val="28"/>
                <w:szCs w:val="28"/>
              </w:rPr>
            </w:pPr>
            <w:r w:rsidRPr="009F0487">
              <w:rPr>
                <w:sz w:val="28"/>
                <w:szCs w:val="28"/>
              </w:rPr>
              <w:t>Вариативная</w:t>
            </w:r>
            <w:r w:rsidRPr="009F0487">
              <w:rPr>
                <w:spacing w:val="19"/>
                <w:sz w:val="28"/>
                <w:szCs w:val="28"/>
              </w:rPr>
              <w:t xml:space="preserve"> </w:t>
            </w:r>
            <w:r w:rsidRPr="009F0487">
              <w:rPr>
                <w:sz w:val="28"/>
                <w:szCs w:val="28"/>
              </w:rPr>
              <w:t>учебная</w:t>
            </w:r>
            <w:r w:rsidRPr="009F0487">
              <w:rPr>
                <w:spacing w:val="8"/>
                <w:sz w:val="28"/>
                <w:szCs w:val="28"/>
              </w:rPr>
              <w:t xml:space="preserve"> </w:t>
            </w:r>
            <w:r w:rsidRPr="009F0487">
              <w:rPr>
                <w:sz w:val="28"/>
                <w:szCs w:val="28"/>
              </w:rPr>
              <w:t>нагрузка</w:t>
            </w:r>
          </w:p>
        </w:tc>
        <w:tc>
          <w:tcPr>
            <w:tcW w:w="709" w:type="dxa"/>
          </w:tcPr>
          <w:p w:rsidR="00D872B4" w:rsidRPr="009F0487" w:rsidRDefault="00AF295F" w:rsidP="00107629">
            <w:pPr>
              <w:pStyle w:val="TableParagraph"/>
              <w:spacing w:before="39"/>
              <w:ind w:right="26"/>
              <w:rPr>
                <w:sz w:val="28"/>
                <w:szCs w:val="28"/>
              </w:rPr>
            </w:pPr>
            <w:r w:rsidRPr="009F0487">
              <w:rPr>
                <w:sz w:val="28"/>
                <w:szCs w:val="28"/>
              </w:rPr>
              <w:t>1,5</w:t>
            </w:r>
          </w:p>
        </w:tc>
        <w:tc>
          <w:tcPr>
            <w:tcW w:w="709" w:type="dxa"/>
          </w:tcPr>
          <w:p w:rsidR="00D872B4" w:rsidRPr="009F0487" w:rsidRDefault="00AF295F" w:rsidP="00107629">
            <w:pPr>
              <w:pStyle w:val="TableParagraph"/>
              <w:spacing w:before="39"/>
              <w:ind w:right="18"/>
              <w:rPr>
                <w:sz w:val="28"/>
                <w:szCs w:val="28"/>
              </w:rPr>
            </w:pPr>
            <w:r w:rsidRPr="009F0487">
              <w:rPr>
                <w:sz w:val="28"/>
                <w:szCs w:val="28"/>
              </w:rPr>
              <w:t>1,5</w:t>
            </w:r>
          </w:p>
        </w:tc>
        <w:tc>
          <w:tcPr>
            <w:tcW w:w="709" w:type="dxa"/>
          </w:tcPr>
          <w:p w:rsidR="00D872B4" w:rsidRPr="009F0487" w:rsidRDefault="0039247B" w:rsidP="00107629">
            <w:pPr>
              <w:pStyle w:val="TableParagraph"/>
              <w:spacing w:before="39"/>
              <w:ind w:right="236"/>
              <w:jc w:val="right"/>
              <w:rPr>
                <w:sz w:val="28"/>
                <w:szCs w:val="28"/>
              </w:rPr>
            </w:pPr>
            <w:r w:rsidRPr="009F0487">
              <w:rPr>
                <w:sz w:val="28"/>
                <w:szCs w:val="28"/>
              </w:rPr>
              <w:t>7</w:t>
            </w:r>
            <w:r w:rsidR="00AF295F" w:rsidRPr="009F0487">
              <w:rPr>
                <w:sz w:val="28"/>
                <w:szCs w:val="28"/>
              </w:rPr>
              <w:t>,5</w:t>
            </w:r>
          </w:p>
        </w:tc>
        <w:tc>
          <w:tcPr>
            <w:tcW w:w="709" w:type="dxa"/>
          </w:tcPr>
          <w:p w:rsidR="00D872B4" w:rsidRPr="009F0487" w:rsidRDefault="00AF295F" w:rsidP="00107629">
            <w:pPr>
              <w:pStyle w:val="TableParagraph"/>
              <w:spacing w:before="39"/>
              <w:ind w:right="1"/>
              <w:rPr>
                <w:sz w:val="28"/>
                <w:szCs w:val="28"/>
              </w:rPr>
            </w:pPr>
            <w:r w:rsidRPr="009F0487">
              <w:rPr>
                <w:sz w:val="28"/>
                <w:szCs w:val="28"/>
              </w:rPr>
              <w:t>7,5</w:t>
            </w:r>
          </w:p>
        </w:tc>
        <w:tc>
          <w:tcPr>
            <w:tcW w:w="709" w:type="dxa"/>
          </w:tcPr>
          <w:p w:rsidR="00D872B4" w:rsidRPr="009F0487" w:rsidRDefault="00AF295F" w:rsidP="00107629">
            <w:pPr>
              <w:pStyle w:val="TableParagraph"/>
              <w:spacing w:before="39"/>
              <w:ind w:left="10"/>
              <w:rPr>
                <w:sz w:val="28"/>
                <w:szCs w:val="28"/>
              </w:rPr>
            </w:pPr>
            <w:r w:rsidRPr="009F0487">
              <w:rPr>
                <w:sz w:val="28"/>
                <w:szCs w:val="28"/>
              </w:rPr>
              <w:t>8</w:t>
            </w:r>
          </w:p>
        </w:tc>
        <w:tc>
          <w:tcPr>
            <w:tcW w:w="1673" w:type="dxa"/>
          </w:tcPr>
          <w:p w:rsidR="00D872B4" w:rsidRPr="009F0487" w:rsidRDefault="00B442A7" w:rsidP="00107629">
            <w:pPr>
              <w:pStyle w:val="TableParagraph"/>
              <w:spacing w:before="39"/>
              <w:ind w:right="594"/>
              <w:jc w:val="right"/>
              <w:rPr>
                <w:sz w:val="28"/>
                <w:szCs w:val="28"/>
              </w:rPr>
            </w:pPr>
            <w:r w:rsidRPr="009F0487">
              <w:rPr>
                <w:sz w:val="28"/>
                <w:szCs w:val="28"/>
              </w:rPr>
              <w:t>2</w:t>
            </w:r>
            <w:r w:rsidR="00AF295F" w:rsidRPr="009F0487"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D872B4" w:rsidRPr="009F0487" w:rsidRDefault="00B442A7" w:rsidP="00107629">
            <w:pPr>
              <w:pStyle w:val="TableParagraph"/>
              <w:spacing w:before="39"/>
              <w:ind w:left="387" w:right="403"/>
              <w:rPr>
                <w:sz w:val="28"/>
                <w:szCs w:val="28"/>
              </w:rPr>
            </w:pPr>
            <w:r w:rsidRPr="009F0487">
              <w:rPr>
                <w:sz w:val="28"/>
                <w:szCs w:val="28"/>
              </w:rPr>
              <w:t>9</w:t>
            </w:r>
            <w:r w:rsidR="00AF295F" w:rsidRPr="009F0487">
              <w:rPr>
                <w:sz w:val="28"/>
                <w:szCs w:val="28"/>
              </w:rPr>
              <w:t>36</w:t>
            </w:r>
          </w:p>
        </w:tc>
      </w:tr>
      <w:tr w:rsidR="00D872B4" w:rsidRPr="009F0487" w:rsidTr="009F0487">
        <w:trPr>
          <w:trHeight w:val="435"/>
        </w:trPr>
        <w:tc>
          <w:tcPr>
            <w:tcW w:w="3713" w:type="dxa"/>
            <w:gridSpan w:val="3"/>
          </w:tcPr>
          <w:p w:rsidR="00D872B4" w:rsidRPr="009F0487" w:rsidRDefault="00D872B4" w:rsidP="00107629">
            <w:pPr>
              <w:pStyle w:val="TableParagraph"/>
              <w:spacing w:before="40" w:line="276" w:lineRule="auto"/>
              <w:ind w:left="76" w:right="72"/>
              <w:jc w:val="left"/>
              <w:rPr>
                <w:b/>
                <w:sz w:val="28"/>
                <w:szCs w:val="28"/>
              </w:rPr>
            </w:pPr>
            <w:r w:rsidRPr="009F0487">
              <w:rPr>
                <w:b/>
                <w:sz w:val="28"/>
                <w:szCs w:val="28"/>
              </w:rPr>
              <w:t>Объем</w:t>
            </w:r>
            <w:r w:rsidRPr="009F0487">
              <w:rPr>
                <w:b/>
                <w:spacing w:val="16"/>
                <w:sz w:val="28"/>
                <w:szCs w:val="28"/>
              </w:rPr>
              <w:t xml:space="preserve"> </w:t>
            </w:r>
            <w:r w:rsidRPr="009F0487">
              <w:rPr>
                <w:b/>
                <w:sz w:val="28"/>
                <w:szCs w:val="28"/>
              </w:rPr>
              <w:t>максимальной</w:t>
            </w:r>
            <w:r w:rsidRPr="009F0487">
              <w:rPr>
                <w:b/>
                <w:spacing w:val="17"/>
                <w:sz w:val="28"/>
                <w:szCs w:val="28"/>
              </w:rPr>
              <w:t xml:space="preserve"> </w:t>
            </w:r>
            <w:r w:rsidRPr="009F0487">
              <w:rPr>
                <w:b/>
                <w:sz w:val="28"/>
                <w:szCs w:val="28"/>
              </w:rPr>
              <w:t xml:space="preserve">учебной </w:t>
            </w:r>
            <w:r w:rsidRPr="009F0487">
              <w:rPr>
                <w:b/>
                <w:spacing w:val="-57"/>
                <w:sz w:val="28"/>
                <w:szCs w:val="28"/>
              </w:rPr>
              <w:t xml:space="preserve">   </w:t>
            </w:r>
            <w:r w:rsidRPr="009F0487">
              <w:rPr>
                <w:b/>
                <w:sz w:val="28"/>
                <w:szCs w:val="28"/>
              </w:rPr>
              <w:t>нагрузки</w:t>
            </w:r>
          </w:p>
        </w:tc>
        <w:tc>
          <w:tcPr>
            <w:tcW w:w="709" w:type="dxa"/>
          </w:tcPr>
          <w:p w:rsidR="00D872B4" w:rsidRPr="009F0487" w:rsidRDefault="0039247B" w:rsidP="00107629">
            <w:pPr>
              <w:pStyle w:val="TableParagraph"/>
              <w:spacing w:before="40"/>
              <w:ind w:left="210"/>
              <w:jc w:val="left"/>
              <w:rPr>
                <w:b/>
                <w:sz w:val="28"/>
                <w:szCs w:val="28"/>
              </w:rPr>
            </w:pPr>
            <w:r w:rsidRPr="009F0487">
              <w:rPr>
                <w:b/>
                <w:sz w:val="28"/>
                <w:szCs w:val="28"/>
              </w:rPr>
              <w:t>2</w:t>
            </w:r>
            <w:r w:rsidR="00AF295F" w:rsidRPr="009F0487">
              <w:rPr>
                <w:b/>
                <w:sz w:val="28"/>
                <w:szCs w:val="28"/>
              </w:rPr>
              <w:t>7,5</w:t>
            </w:r>
          </w:p>
        </w:tc>
        <w:tc>
          <w:tcPr>
            <w:tcW w:w="709" w:type="dxa"/>
          </w:tcPr>
          <w:p w:rsidR="00D872B4" w:rsidRPr="009F0487" w:rsidRDefault="00AF295F" w:rsidP="00107629">
            <w:pPr>
              <w:pStyle w:val="TableParagraph"/>
              <w:spacing w:before="40"/>
              <w:ind w:right="173"/>
              <w:jc w:val="right"/>
              <w:rPr>
                <w:b/>
                <w:sz w:val="28"/>
                <w:szCs w:val="28"/>
              </w:rPr>
            </w:pPr>
            <w:r w:rsidRPr="009F0487">
              <w:rPr>
                <w:b/>
                <w:sz w:val="28"/>
                <w:szCs w:val="28"/>
              </w:rPr>
              <w:t>27,5</w:t>
            </w:r>
          </w:p>
        </w:tc>
        <w:tc>
          <w:tcPr>
            <w:tcW w:w="709" w:type="dxa"/>
          </w:tcPr>
          <w:p w:rsidR="00D872B4" w:rsidRPr="009F0487" w:rsidRDefault="00D872B4" w:rsidP="00107629">
            <w:pPr>
              <w:pStyle w:val="TableParagraph"/>
              <w:spacing w:before="40"/>
              <w:ind w:right="179"/>
              <w:jc w:val="right"/>
              <w:rPr>
                <w:b/>
                <w:sz w:val="28"/>
                <w:szCs w:val="28"/>
              </w:rPr>
            </w:pPr>
            <w:r w:rsidRPr="009F0487">
              <w:rPr>
                <w:b/>
                <w:sz w:val="28"/>
                <w:szCs w:val="28"/>
              </w:rPr>
              <w:t>3</w:t>
            </w:r>
            <w:r w:rsidR="00AF295F" w:rsidRPr="009F0487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709" w:type="dxa"/>
          </w:tcPr>
          <w:p w:rsidR="00D872B4" w:rsidRPr="009F0487" w:rsidRDefault="00D872B4" w:rsidP="00107629">
            <w:pPr>
              <w:pStyle w:val="TableParagraph"/>
              <w:spacing w:before="40"/>
              <w:ind w:left="245"/>
              <w:jc w:val="left"/>
              <w:rPr>
                <w:b/>
                <w:sz w:val="28"/>
                <w:szCs w:val="28"/>
              </w:rPr>
            </w:pPr>
            <w:r w:rsidRPr="009F0487">
              <w:rPr>
                <w:b/>
                <w:sz w:val="28"/>
                <w:szCs w:val="28"/>
              </w:rPr>
              <w:t>3</w:t>
            </w:r>
            <w:r w:rsidR="00AF295F" w:rsidRPr="009F0487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709" w:type="dxa"/>
          </w:tcPr>
          <w:p w:rsidR="00D872B4" w:rsidRPr="009F0487" w:rsidRDefault="0039247B" w:rsidP="00107629">
            <w:pPr>
              <w:pStyle w:val="TableParagraph"/>
              <w:spacing w:before="40"/>
              <w:ind w:right="241"/>
              <w:jc w:val="right"/>
              <w:rPr>
                <w:b/>
                <w:sz w:val="28"/>
                <w:szCs w:val="28"/>
              </w:rPr>
            </w:pPr>
            <w:r w:rsidRPr="009F0487">
              <w:rPr>
                <w:b/>
                <w:sz w:val="28"/>
                <w:szCs w:val="28"/>
              </w:rPr>
              <w:t>3</w:t>
            </w:r>
            <w:r w:rsidR="00AF295F" w:rsidRPr="009F048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73" w:type="dxa"/>
          </w:tcPr>
          <w:p w:rsidR="00D872B4" w:rsidRPr="009F0487" w:rsidRDefault="00B442A7" w:rsidP="00107629">
            <w:pPr>
              <w:pStyle w:val="TableParagraph"/>
              <w:spacing w:before="40"/>
              <w:ind w:right="537"/>
              <w:jc w:val="right"/>
              <w:rPr>
                <w:b/>
                <w:sz w:val="28"/>
                <w:szCs w:val="28"/>
              </w:rPr>
            </w:pPr>
            <w:r w:rsidRPr="009F0487">
              <w:rPr>
                <w:b/>
                <w:sz w:val="28"/>
                <w:szCs w:val="28"/>
              </w:rPr>
              <w:t>1</w:t>
            </w:r>
            <w:r w:rsidR="00AF295F" w:rsidRPr="009F0487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1842" w:type="dxa"/>
          </w:tcPr>
          <w:p w:rsidR="00D872B4" w:rsidRPr="009F0487" w:rsidRDefault="00D872B4" w:rsidP="00B442A7">
            <w:pPr>
              <w:pStyle w:val="TableParagraph"/>
              <w:spacing w:before="40"/>
              <w:ind w:right="360"/>
              <w:rPr>
                <w:b/>
                <w:sz w:val="28"/>
                <w:szCs w:val="28"/>
              </w:rPr>
            </w:pPr>
            <w:r w:rsidRPr="009F0487">
              <w:rPr>
                <w:b/>
                <w:sz w:val="28"/>
                <w:szCs w:val="28"/>
              </w:rPr>
              <w:t xml:space="preserve">        </w:t>
            </w:r>
            <w:r w:rsidR="00B442A7" w:rsidRPr="009F0487">
              <w:rPr>
                <w:b/>
                <w:sz w:val="28"/>
                <w:szCs w:val="28"/>
              </w:rPr>
              <w:t>53</w:t>
            </w:r>
            <w:r w:rsidR="00AF295F" w:rsidRPr="009F0487">
              <w:rPr>
                <w:b/>
                <w:sz w:val="28"/>
                <w:szCs w:val="28"/>
              </w:rPr>
              <w:t>28</w:t>
            </w:r>
          </w:p>
        </w:tc>
      </w:tr>
    </w:tbl>
    <w:p w:rsidR="005B15D7" w:rsidRPr="009F0487" w:rsidRDefault="005B15D7" w:rsidP="00084306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ru-RU"/>
        </w:rPr>
      </w:pPr>
    </w:p>
    <w:p w:rsidR="0039247B" w:rsidRPr="009F0487" w:rsidRDefault="00D872B4" w:rsidP="0039247B">
      <w:pPr>
        <w:pStyle w:val="a8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  <w:lang w:val="ru-RU"/>
        </w:rPr>
      </w:pPr>
      <w:r w:rsidRPr="009F0487">
        <w:rPr>
          <w:b/>
          <w:sz w:val="28"/>
          <w:szCs w:val="28"/>
          <w:lang w:val="ru-RU"/>
        </w:rPr>
        <w:lastRenderedPageBreak/>
        <w:t xml:space="preserve">5-9 классы </w:t>
      </w:r>
      <w:r w:rsidRPr="009F0487">
        <w:rPr>
          <w:b/>
          <w:sz w:val="28"/>
          <w:szCs w:val="28"/>
          <w:lang w:val="kk-KZ"/>
        </w:rPr>
        <w:t>с русским</w:t>
      </w:r>
      <w:r w:rsidRPr="009F0487">
        <w:rPr>
          <w:b/>
          <w:sz w:val="28"/>
          <w:szCs w:val="28"/>
          <w:lang w:val="ru-RU"/>
        </w:rPr>
        <w:t xml:space="preserve"> языком обучения</w:t>
      </w:r>
    </w:p>
    <w:p w:rsidR="0039247B" w:rsidRPr="009F0487" w:rsidRDefault="0039247B" w:rsidP="0039247B">
      <w:pPr>
        <w:pStyle w:val="a8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  <w:lang w:val="ru-RU"/>
        </w:rPr>
      </w:pPr>
      <w:r w:rsidRPr="009F0487">
        <w:rPr>
          <w:b/>
          <w:sz w:val="28"/>
          <w:szCs w:val="28"/>
          <w:lang w:val="ru-RU"/>
        </w:rPr>
        <w:t>(с сокращением учебной нагрузки)</w:t>
      </w:r>
    </w:p>
    <w:p w:rsidR="00D872B4" w:rsidRPr="009F0487" w:rsidRDefault="00D872B4" w:rsidP="00D872B4">
      <w:pPr>
        <w:jc w:val="center"/>
        <w:rPr>
          <w:b/>
          <w:sz w:val="28"/>
          <w:szCs w:val="28"/>
          <w:lang w:val="ru-RU"/>
        </w:rPr>
      </w:pPr>
    </w:p>
    <w:tbl>
      <w:tblPr>
        <w:tblStyle w:val="TableNormal"/>
        <w:tblW w:w="107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2975"/>
        <w:gridCol w:w="996"/>
        <w:gridCol w:w="855"/>
        <w:gridCol w:w="852"/>
        <w:gridCol w:w="851"/>
        <w:gridCol w:w="850"/>
        <w:gridCol w:w="1559"/>
        <w:gridCol w:w="142"/>
        <w:gridCol w:w="992"/>
      </w:tblGrid>
      <w:tr w:rsidR="00D872B4" w:rsidRPr="009F0487" w:rsidTr="009F0487">
        <w:trPr>
          <w:trHeight w:val="666"/>
        </w:trPr>
        <w:tc>
          <w:tcPr>
            <w:tcW w:w="701" w:type="dxa"/>
            <w:vMerge w:val="restart"/>
          </w:tcPr>
          <w:p w:rsidR="00D872B4" w:rsidRPr="009F0487" w:rsidRDefault="00D872B4" w:rsidP="00107629">
            <w:pPr>
              <w:pStyle w:val="TableParagraph"/>
              <w:spacing w:before="1"/>
              <w:jc w:val="left"/>
              <w:rPr>
                <w:b/>
                <w:sz w:val="28"/>
                <w:szCs w:val="28"/>
              </w:rPr>
            </w:pPr>
          </w:p>
          <w:p w:rsidR="00D872B4" w:rsidRPr="009F0487" w:rsidRDefault="00D872B4" w:rsidP="00107629">
            <w:pPr>
              <w:pStyle w:val="TableParagraph"/>
              <w:spacing w:before="1"/>
              <w:ind w:left="335"/>
              <w:jc w:val="left"/>
              <w:rPr>
                <w:b/>
                <w:sz w:val="28"/>
                <w:szCs w:val="28"/>
              </w:rPr>
            </w:pPr>
            <w:r w:rsidRPr="009F048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975" w:type="dxa"/>
            <w:vMerge w:val="restart"/>
          </w:tcPr>
          <w:p w:rsidR="00D872B4" w:rsidRPr="009F0487" w:rsidRDefault="00D872B4" w:rsidP="00107629">
            <w:pPr>
              <w:pStyle w:val="TableParagraph"/>
              <w:tabs>
                <w:tab w:val="left" w:pos="2201"/>
                <w:tab w:val="left" w:pos="3286"/>
              </w:tabs>
              <w:spacing w:before="193" w:line="276" w:lineRule="auto"/>
              <w:ind w:left="28" w:right="6"/>
              <w:jc w:val="left"/>
              <w:rPr>
                <w:b/>
                <w:sz w:val="28"/>
                <w:szCs w:val="28"/>
              </w:rPr>
            </w:pPr>
            <w:r w:rsidRPr="009F0487">
              <w:rPr>
                <w:b/>
                <w:sz w:val="28"/>
                <w:szCs w:val="28"/>
              </w:rPr>
              <w:t>Образовательные</w:t>
            </w:r>
            <w:r w:rsidRPr="009F0487">
              <w:rPr>
                <w:b/>
                <w:sz w:val="28"/>
                <w:szCs w:val="28"/>
              </w:rPr>
              <w:tab/>
              <w:t>области</w:t>
            </w:r>
            <w:r w:rsidRPr="009F0487">
              <w:rPr>
                <w:b/>
                <w:sz w:val="28"/>
                <w:szCs w:val="28"/>
              </w:rPr>
              <w:tab/>
            </w:r>
            <w:r w:rsidRPr="009F0487">
              <w:rPr>
                <w:b/>
                <w:spacing w:val="-4"/>
                <w:sz w:val="28"/>
                <w:szCs w:val="28"/>
              </w:rPr>
              <w:t>и</w:t>
            </w:r>
            <w:r w:rsidRPr="009F0487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9F0487"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4404" w:type="dxa"/>
            <w:gridSpan w:val="5"/>
          </w:tcPr>
          <w:p w:rsidR="00D872B4" w:rsidRPr="009F0487" w:rsidRDefault="00D872B4" w:rsidP="00107629">
            <w:pPr>
              <w:pStyle w:val="TableParagraph"/>
              <w:spacing w:before="15"/>
              <w:ind w:left="72" w:right="48"/>
              <w:rPr>
                <w:b/>
                <w:sz w:val="28"/>
                <w:szCs w:val="28"/>
              </w:rPr>
            </w:pPr>
            <w:r w:rsidRPr="009F0487">
              <w:rPr>
                <w:b/>
                <w:sz w:val="28"/>
                <w:szCs w:val="28"/>
              </w:rPr>
              <w:t>Количество</w:t>
            </w:r>
            <w:r w:rsidRPr="009F0487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9F0487">
              <w:rPr>
                <w:b/>
                <w:sz w:val="28"/>
                <w:szCs w:val="28"/>
              </w:rPr>
              <w:t>часов</w:t>
            </w:r>
            <w:r w:rsidRPr="009F0487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9F0487">
              <w:rPr>
                <w:b/>
                <w:sz w:val="28"/>
                <w:szCs w:val="28"/>
              </w:rPr>
              <w:t>в неделю</w:t>
            </w:r>
          </w:p>
          <w:p w:rsidR="00D872B4" w:rsidRPr="009F0487" w:rsidRDefault="00D872B4" w:rsidP="00107629">
            <w:pPr>
              <w:pStyle w:val="TableParagraph"/>
              <w:spacing w:before="41"/>
              <w:ind w:left="71" w:right="48"/>
              <w:rPr>
                <w:b/>
                <w:sz w:val="28"/>
                <w:szCs w:val="28"/>
              </w:rPr>
            </w:pPr>
            <w:r w:rsidRPr="009F0487">
              <w:rPr>
                <w:b/>
                <w:sz w:val="28"/>
                <w:szCs w:val="28"/>
              </w:rPr>
              <w:t>по классам</w:t>
            </w:r>
          </w:p>
        </w:tc>
        <w:tc>
          <w:tcPr>
            <w:tcW w:w="2693" w:type="dxa"/>
            <w:gridSpan w:val="3"/>
          </w:tcPr>
          <w:p w:rsidR="00D872B4" w:rsidRPr="009F0487" w:rsidRDefault="00D872B4" w:rsidP="00107629">
            <w:pPr>
              <w:pStyle w:val="TableParagraph"/>
              <w:spacing w:before="174"/>
              <w:ind w:left="193"/>
              <w:jc w:val="left"/>
              <w:rPr>
                <w:b/>
                <w:sz w:val="28"/>
                <w:szCs w:val="28"/>
              </w:rPr>
            </w:pPr>
            <w:r w:rsidRPr="009F0487">
              <w:rPr>
                <w:b/>
                <w:sz w:val="28"/>
                <w:szCs w:val="28"/>
              </w:rPr>
              <w:t>Нагрузка,</w:t>
            </w:r>
            <w:r w:rsidRPr="009F0487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9F0487">
              <w:rPr>
                <w:b/>
                <w:sz w:val="28"/>
                <w:szCs w:val="28"/>
              </w:rPr>
              <w:t>часы</w:t>
            </w:r>
          </w:p>
        </w:tc>
      </w:tr>
      <w:tr w:rsidR="009F0487" w:rsidRPr="009F0487" w:rsidTr="009F0487">
        <w:trPr>
          <w:trHeight w:val="345"/>
        </w:trPr>
        <w:tc>
          <w:tcPr>
            <w:tcW w:w="701" w:type="dxa"/>
            <w:vMerge/>
            <w:tcBorders>
              <w:top w:val="nil"/>
            </w:tcBorders>
          </w:tcPr>
          <w:p w:rsidR="00D872B4" w:rsidRPr="009F0487" w:rsidRDefault="00D872B4" w:rsidP="00107629">
            <w:pPr>
              <w:rPr>
                <w:sz w:val="28"/>
                <w:szCs w:val="28"/>
              </w:rPr>
            </w:pPr>
          </w:p>
        </w:tc>
        <w:tc>
          <w:tcPr>
            <w:tcW w:w="2975" w:type="dxa"/>
            <w:vMerge/>
            <w:tcBorders>
              <w:top w:val="nil"/>
            </w:tcBorders>
          </w:tcPr>
          <w:p w:rsidR="00D872B4" w:rsidRPr="009F0487" w:rsidRDefault="00D872B4" w:rsidP="00107629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:rsidR="00D872B4" w:rsidRPr="009F0487" w:rsidRDefault="00D872B4" w:rsidP="00107629">
            <w:pPr>
              <w:pStyle w:val="TableParagraph"/>
              <w:spacing w:before="11"/>
              <w:ind w:right="238"/>
              <w:jc w:val="right"/>
              <w:rPr>
                <w:b/>
                <w:sz w:val="28"/>
                <w:szCs w:val="28"/>
              </w:rPr>
            </w:pPr>
            <w:r w:rsidRPr="009F048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5" w:type="dxa"/>
          </w:tcPr>
          <w:p w:rsidR="00D872B4" w:rsidRPr="009F0487" w:rsidRDefault="00D872B4" w:rsidP="00107629">
            <w:pPr>
              <w:pStyle w:val="TableParagraph"/>
              <w:spacing w:before="11"/>
              <w:ind w:left="27"/>
              <w:rPr>
                <w:b/>
                <w:sz w:val="28"/>
                <w:szCs w:val="28"/>
              </w:rPr>
            </w:pPr>
            <w:r w:rsidRPr="009F048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2" w:type="dxa"/>
          </w:tcPr>
          <w:p w:rsidR="00D872B4" w:rsidRPr="009F0487" w:rsidRDefault="00D872B4" w:rsidP="00107629">
            <w:pPr>
              <w:pStyle w:val="TableParagraph"/>
              <w:spacing w:before="11"/>
              <w:ind w:left="21"/>
              <w:rPr>
                <w:b/>
                <w:sz w:val="28"/>
                <w:szCs w:val="28"/>
              </w:rPr>
            </w:pPr>
            <w:r w:rsidRPr="009F048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D872B4" w:rsidRPr="009F0487" w:rsidRDefault="00D872B4" w:rsidP="00107629">
            <w:pPr>
              <w:pStyle w:val="TableParagraph"/>
              <w:spacing w:before="11"/>
              <w:ind w:left="19"/>
              <w:rPr>
                <w:b/>
                <w:sz w:val="28"/>
                <w:szCs w:val="28"/>
              </w:rPr>
            </w:pPr>
            <w:r w:rsidRPr="009F048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D872B4" w:rsidRPr="009F0487" w:rsidRDefault="00D872B4" w:rsidP="00107629">
            <w:pPr>
              <w:pStyle w:val="TableParagraph"/>
              <w:spacing w:before="11"/>
              <w:ind w:left="23"/>
              <w:rPr>
                <w:b/>
                <w:sz w:val="28"/>
                <w:szCs w:val="28"/>
              </w:rPr>
            </w:pPr>
            <w:r w:rsidRPr="009F048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D872B4" w:rsidRPr="009F0487" w:rsidRDefault="00D872B4" w:rsidP="00107629">
            <w:pPr>
              <w:pStyle w:val="TableParagraph"/>
              <w:spacing w:before="11"/>
              <w:ind w:left="14"/>
              <w:rPr>
                <w:b/>
                <w:sz w:val="28"/>
                <w:szCs w:val="28"/>
              </w:rPr>
            </w:pPr>
            <w:r w:rsidRPr="009F0487">
              <w:rPr>
                <w:b/>
                <w:sz w:val="28"/>
                <w:szCs w:val="28"/>
              </w:rPr>
              <w:t>недельная</w:t>
            </w:r>
          </w:p>
        </w:tc>
        <w:tc>
          <w:tcPr>
            <w:tcW w:w="1134" w:type="dxa"/>
            <w:gridSpan w:val="2"/>
          </w:tcPr>
          <w:p w:rsidR="00D872B4" w:rsidRPr="009F0487" w:rsidRDefault="00D872B4" w:rsidP="00107629">
            <w:pPr>
              <w:pStyle w:val="TableParagraph"/>
              <w:spacing w:before="11"/>
              <w:ind w:left="11"/>
              <w:rPr>
                <w:b/>
                <w:sz w:val="28"/>
                <w:szCs w:val="28"/>
              </w:rPr>
            </w:pPr>
            <w:r w:rsidRPr="009F0487">
              <w:rPr>
                <w:b/>
                <w:sz w:val="28"/>
                <w:szCs w:val="28"/>
              </w:rPr>
              <w:t>годовая</w:t>
            </w:r>
          </w:p>
        </w:tc>
      </w:tr>
      <w:tr w:rsidR="00D872B4" w:rsidRPr="009F0487" w:rsidTr="009F0487">
        <w:trPr>
          <w:trHeight w:val="350"/>
        </w:trPr>
        <w:tc>
          <w:tcPr>
            <w:tcW w:w="10773" w:type="dxa"/>
            <w:gridSpan w:val="10"/>
          </w:tcPr>
          <w:p w:rsidR="00D872B4" w:rsidRPr="009F0487" w:rsidRDefault="00D872B4" w:rsidP="00107629">
            <w:pPr>
              <w:pStyle w:val="TableParagraph"/>
              <w:spacing w:before="11"/>
              <w:ind w:left="3458" w:right="3439"/>
              <w:rPr>
                <w:sz w:val="28"/>
                <w:szCs w:val="28"/>
              </w:rPr>
            </w:pPr>
            <w:r w:rsidRPr="009F0487">
              <w:rPr>
                <w:sz w:val="28"/>
                <w:szCs w:val="28"/>
              </w:rPr>
              <w:t>Инвариантный</w:t>
            </w:r>
            <w:r w:rsidRPr="009F0487">
              <w:rPr>
                <w:spacing w:val="-1"/>
                <w:sz w:val="28"/>
                <w:szCs w:val="28"/>
              </w:rPr>
              <w:t xml:space="preserve"> </w:t>
            </w:r>
            <w:r w:rsidRPr="009F0487">
              <w:rPr>
                <w:sz w:val="28"/>
                <w:szCs w:val="28"/>
              </w:rPr>
              <w:t>компонент</w:t>
            </w:r>
          </w:p>
        </w:tc>
      </w:tr>
      <w:tr w:rsidR="00D872B4" w:rsidRPr="009F0487" w:rsidTr="009F0487">
        <w:trPr>
          <w:trHeight w:val="402"/>
        </w:trPr>
        <w:tc>
          <w:tcPr>
            <w:tcW w:w="3676" w:type="dxa"/>
            <w:gridSpan w:val="2"/>
          </w:tcPr>
          <w:p w:rsidR="00D872B4" w:rsidRPr="009F0487" w:rsidRDefault="00D872B4" w:rsidP="00107629">
            <w:pPr>
              <w:pStyle w:val="TableParagraph"/>
              <w:spacing w:before="44"/>
              <w:ind w:left="451"/>
              <w:jc w:val="left"/>
              <w:rPr>
                <w:b/>
                <w:sz w:val="28"/>
                <w:szCs w:val="28"/>
              </w:rPr>
            </w:pPr>
            <w:r w:rsidRPr="009F0487">
              <w:rPr>
                <w:b/>
                <w:sz w:val="28"/>
                <w:szCs w:val="28"/>
              </w:rPr>
              <w:t>Инвариантная</w:t>
            </w:r>
            <w:r w:rsidRPr="009F048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F0487">
              <w:rPr>
                <w:b/>
                <w:sz w:val="28"/>
                <w:szCs w:val="28"/>
              </w:rPr>
              <w:t>учебная нагрузка</w:t>
            </w:r>
          </w:p>
        </w:tc>
        <w:tc>
          <w:tcPr>
            <w:tcW w:w="996" w:type="dxa"/>
            <w:tcBorders>
              <w:bottom w:val="double" w:sz="1" w:space="0" w:color="000000"/>
            </w:tcBorders>
          </w:tcPr>
          <w:p w:rsidR="00D872B4" w:rsidRPr="009F0487" w:rsidRDefault="0039247B" w:rsidP="00107629">
            <w:pPr>
              <w:pStyle w:val="TableParagraph"/>
              <w:spacing w:before="15"/>
              <w:ind w:right="190"/>
              <w:jc w:val="right"/>
              <w:rPr>
                <w:sz w:val="28"/>
                <w:szCs w:val="28"/>
              </w:rPr>
            </w:pPr>
            <w:r w:rsidRPr="009F0487">
              <w:rPr>
                <w:sz w:val="28"/>
                <w:szCs w:val="28"/>
              </w:rPr>
              <w:t>2</w:t>
            </w:r>
            <w:r w:rsidR="00AF295F" w:rsidRPr="009F0487">
              <w:rPr>
                <w:sz w:val="28"/>
                <w:szCs w:val="28"/>
              </w:rPr>
              <w:t>7</w:t>
            </w:r>
          </w:p>
        </w:tc>
        <w:tc>
          <w:tcPr>
            <w:tcW w:w="855" w:type="dxa"/>
            <w:tcBorders>
              <w:bottom w:val="double" w:sz="1" w:space="0" w:color="000000"/>
            </w:tcBorders>
          </w:tcPr>
          <w:p w:rsidR="00D872B4" w:rsidRPr="009F0487" w:rsidRDefault="0039247B" w:rsidP="00AF295F">
            <w:pPr>
              <w:pStyle w:val="TableParagraph"/>
              <w:spacing w:before="15"/>
              <w:ind w:left="167" w:right="164"/>
              <w:rPr>
                <w:sz w:val="28"/>
                <w:szCs w:val="28"/>
              </w:rPr>
            </w:pPr>
            <w:r w:rsidRPr="009F0487">
              <w:rPr>
                <w:sz w:val="28"/>
                <w:szCs w:val="28"/>
              </w:rPr>
              <w:t>2</w:t>
            </w:r>
            <w:r w:rsidR="00AF295F" w:rsidRPr="009F0487">
              <w:rPr>
                <w:sz w:val="28"/>
                <w:szCs w:val="28"/>
              </w:rPr>
              <w:t>7</w:t>
            </w:r>
          </w:p>
        </w:tc>
        <w:tc>
          <w:tcPr>
            <w:tcW w:w="852" w:type="dxa"/>
            <w:tcBorders>
              <w:bottom w:val="double" w:sz="1" w:space="0" w:color="000000"/>
            </w:tcBorders>
          </w:tcPr>
          <w:p w:rsidR="00D872B4" w:rsidRPr="009F0487" w:rsidRDefault="0039247B" w:rsidP="00107629">
            <w:pPr>
              <w:pStyle w:val="TableParagraph"/>
              <w:spacing w:before="15"/>
              <w:rPr>
                <w:sz w:val="28"/>
                <w:szCs w:val="28"/>
              </w:rPr>
            </w:pPr>
            <w:r w:rsidRPr="009F0487">
              <w:rPr>
                <w:sz w:val="28"/>
                <w:szCs w:val="28"/>
              </w:rPr>
              <w:t>2</w:t>
            </w:r>
            <w:r w:rsidR="00AF295F" w:rsidRPr="009F0487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bottom w:val="double" w:sz="1" w:space="0" w:color="000000"/>
            </w:tcBorders>
          </w:tcPr>
          <w:p w:rsidR="00D872B4" w:rsidRPr="009F0487" w:rsidRDefault="0039247B" w:rsidP="00AF295F">
            <w:pPr>
              <w:pStyle w:val="TableParagraph"/>
              <w:spacing w:before="15"/>
              <w:ind w:left="190"/>
              <w:jc w:val="left"/>
              <w:rPr>
                <w:sz w:val="28"/>
                <w:szCs w:val="28"/>
              </w:rPr>
            </w:pPr>
            <w:r w:rsidRPr="009F0487">
              <w:rPr>
                <w:sz w:val="28"/>
                <w:szCs w:val="28"/>
              </w:rPr>
              <w:t>2</w:t>
            </w:r>
            <w:r w:rsidR="00AF295F" w:rsidRPr="009F0487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bottom w:val="double" w:sz="1" w:space="0" w:color="000000"/>
            </w:tcBorders>
          </w:tcPr>
          <w:p w:rsidR="00D872B4" w:rsidRPr="009F0487" w:rsidRDefault="0039247B" w:rsidP="00107629">
            <w:pPr>
              <w:pStyle w:val="TableParagraph"/>
              <w:spacing w:before="15"/>
              <w:ind w:left="167" w:right="167"/>
              <w:rPr>
                <w:sz w:val="28"/>
                <w:szCs w:val="28"/>
              </w:rPr>
            </w:pPr>
            <w:r w:rsidRPr="009F0487">
              <w:rPr>
                <w:sz w:val="28"/>
                <w:szCs w:val="28"/>
              </w:rPr>
              <w:t>2</w:t>
            </w:r>
            <w:r w:rsidR="00AF295F" w:rsidRPr="009F0487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2"/>
            <w:tcBorders>
              <w:bottom w:val="double" w:sz="1" w:space="0" w:color="000000"/>
            </w:tcBorders>
          </w:tcPr>
          <w:p w:rsidR="00D872B4" w:rsidRPr="009F0487" w:rsidRDefault="00B442A7" w:rsidP="00AF295F">
            <w:pPr>
              <w:pStyle w:val="TableParagraph"/>
              <w:spacing w:before="15"/>
              <w:ind w:left="399"/>
              <w:jc w:val="left"/>
              <w:rPr>
                <w:sz w:val="28"/>
                <w:szCs w:val="28"/>
              </w:rPr>
            </w:pPr>
            <w:r w:rsidRPr="009F0487">
              <w:rPr>
                <w:sz w:val="28"/>
                <w:szCs w:val="28"/>
              </w:rPr>
              <w:t>12</w:t>
            </w:r>
            <w:r w:rsidR="00AF295F" w:rsidRPr="009F0487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double" w:sz="1" w:space="0" w:color="000000"/>
            </w:tcBorders>
          </w:tcPr>
          <w:p w:rsidR="00D872B4" w:rsidRPr="009F0487" w:rsidRDefault="00B442A7" w:rsidP="00107629">
            <w:pPr>
              <w:pStyle w:val="TableParagraph"/>
              <w:spacing w:before="15"/>
              <w:ind w:left="11" w:right="26"/>
              <w:rPr>
                <w:sz w:val="28"/>
                <w:szCs w:val="28"/>
              </w:rPr>
            </w:pPr>
            <w:r w:rsidRPr="009F0487">
              <w:rPr>
                <w:sz w:val="28"/>
                <w:szCs w:val="28"/>
              </w:rPr>
              <w:t>4</w:t>
            </w:r>
            <w:r w:rsidR="00AF295F" w:rsidRPr="009F0487">
              <w:rPr>
                <w:sz w:val="28"/>
                <w:szCs w:val="28"/>
              </w:rPr>
              <w:t>464</w:t>
            </w:r>
          </w:p>
        </w:tc>
      </w:tr>
      <w:tr w:rsidR="00D872B4" w:rsidRPr="009F0487" w:rsidTr="009F0487">
        <w:trPr>
          <w:trHeight w:val="335"/>
        </w:trPr>
        <w:tc>
          <w:tcPr>
            <w:tcW w:w="10773" w:type="dxa"/>
            <w:gridSpan w:val="10"/>
            <w:tcBorders>
              <w:top w:val="nil"/>
            </w:tcBorders>
          </w:tcPr>
          <w:p w:rsidR="00D872B4" w:rsidRPr="009F0487" w:rsidRDefault="00D872B4" w:rsidP="00107629">
            <w:pPr>
              <w:pStyle w:val="TableParagraph"/>
              <w:spacing w:before="1"/>
              <w:ind w:left="3458" w:right="3440"/>
              <w:rPr>
                <w:b/>
                <w:sz w:val="28"/>
                <w:szCs w:val="28"/>
              </w:rPr>
            </w:pPr>
            <w:r w:rsidRPr="009F0487">
              <w:rPr>
                <w:b/>
                <w:sz w:val="28"/>
                <w:szCs w:val="28"/>
              </w:rPr>
              <w:t>Вариативный</w:t>
            </w:r>
            <w:r w:rsidRPr="009F048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9F0487">
              <w:rPr>
                <w:b/>
                <w:sz w:val="28"/>
                <w:szCs w:val="28"/>
              </w:rPr>
              <w:t>компонент</w:t>
            </w:r>
          </w:p>
        </w:tc>
      </w:tr>
      <w:tr w:rsidR="00D872B4" w:rsidRPr="009F0487" w:rsidTr="009F0487">
        <w:trPr>
          <w:trHeight w:val="350"/>
        </w:trPr>
        <w:tc>
          <w:tcPr>
            <w:tcW w:w="3676" w:type="dxa"/>
            <w:gridSpan w:val="2"/>
          </w:tcPr>
          <w:p w:rsidR="00D872B4" w:rsidRPr="009F0487" w:rsidRDefault="00D872B4" w:rsidP="00107629">
            <w:pPr>
              <w:pStyle w:val="TableParagraph"/>
              <w:spacing w:before="11"/>
              <w:ind w:left="33"/>
              <w:jc w:val="left"/>
              <w:rPr>
                <w:sz w:val="28"/>
                <w:szCs w:val="28"/>
              </w:rPr>
            </w:pPr>
            <w:r w:rsidRPr="009F0487">
              <w:rPr>
                <w:sz w:val="28"/>
                <w:szCs w:val="28"/>
              </w:rPr>
              <w:t>Вариативная</w:t>
            </w:r>
            <w:r w:rsidRPr="009F0487">
              <w:rPr>
                <w:spacing w:val="-4"/>
                <w:sz w:val="28"/>
                <w:szCs w:val="28"/>
              </w:rPr>
              <w:t xml:space="preserve"> </w:t>
            </w:r>
            <w:r w:rsidRPr="009F0487">
              <w:rPr>
                <w:sz w:val="28"/>
                <w:szCs w:val="28"/>
              </w:rPr>
              <w:t>учебная</w:t>
            </w:r>
            <w:r w:rsidRPr="009F0487">
              <w:rPr>
                <w:spacing w:val="-4"/>
                <w:sz w:val="28"/>
                <w:szCs w:val="28"/>
              </w:rPr>
              <w:t xml:space="preserve"> </w:t>
            </w:r>
            <w:r w:rsidRPr="009F0487">
              <w:rPr>
                <w:sz w:val="28"/>
                <w:szCs w:val="28"/>
              </w:rPr>
              <w:t>нагрузка</w:t>
            </w:r>
          </w:p>
        </w:tc>
        <w:tc>
          <w:tcPr>
            <w:tcW w:w="996" w:type="dxa"/>
          </w:tcPr>
          <w:p w:rsidR="00D872B4" w:rsidRPr="009F0487" w:rsidRDefault="00D872B4" w:rsidP="00107629">
            <w:pPr>
              <w:pStyle w:val="TableParagraph"/>
              <w:spacing w:before="11"/>
              <w:ind w:right="247"/>
              <w:jc w:val="right"/>
              <w:rPr>
                <w:sz w:val="28"/>
                <w:szCs w:val="28"/>
              </w:rPr>
            </w:pPr>
            <w:r w:rsidRPr="009F0487">
              <w:rPr>
                <w:sz w:val="28"/>
                <w:szCs w:val="28"/>
              </w:rPr>
              <w:t>1</w:t>
            </w:r>
            <w:r w:rsidR="00AF295F" w:rsidRPr="009F0487">
              <w:rPr>
                <w:sz w:val="28"/>
                <w:szCs w:val="28"/>
              </w:rPr>
              <w:t>,5</w:t>
            </w:r>
          </w:p>
        </w:tc>
        <w:tc>
          <w:tcPr>
            <w:tcW w:w="855" w:type="dxa"/>
          </w:tcPr>
          <w:p w:rsidR="00D872B4" w:rsidRPr="009F0487" w:rsidRDefault="00AF295F" w:rsidP="00107629">
            <w:pPr>
              <w:pStyle w:val="TableParagraph"/>
              <w:spacing w:before="11"/>
              <w:ind w:left="7"/>
              <w:rPr>
                <w:sz w:val="28"/>
                <w:szCs w:val="28"/>
              </w:rPr>
            </w:pPr>
            <w:r w:rsidRPr="009F0487">
              <w:rPr>
                <w:sz w:val="28"/>
                <w:szCs w:val="28"/>
              </w:rPr>
              <w:t>1,5</w:t>
            </w:r>
          </w:p>
        </w:tc>
        <w:tc>
          <w:tcPr>
            <w:tcW w:w="852" w:type="dxa"/>
          </w:tcPr>
          <w:p w:rsidR="00D872B4" w:rsidRPr="009F0487" w:rsidRDefault="0039247B" w:rsidP="00107629">
            <w:pPr>
              <w:pStyle w:val="TableParagraph"/>
              <w:spacing w:before="11"/>
              <w:ind w:left="2"/>
              <w:rPr>
                <w:sz w:val="28"/>
                <w:szCs w:val="28"/>
              </w:rPr>
            </w:pPr>
            <w:r w:rsidRPr="009F0487">
              <w:rPr>
                <w:sz w:val="28"/>
                <w:szCs w:val="28"/>
              </w:rPr>
              <w:t>7</w:t>
            </w:r>
            <w:r w:rsidR="00AF295F" w:rsidRPr="009F0487">
              <w:rPr>
                <w:sz w:val="28"/>
                <w:szCs w:val="28"/>
              </w:rPr>
              <w:t>,5</w:t>
            </w:r>
          </w:p>
        </w:tc>
        <w:tc>
          <w:tcPr>
            <w:tcW w:w="851" w:type="dxa"/>
          </w:tcPr>
          <w:p w:rsidR="00D872B4" w:rsidRPr="009F0487" w:rsidRDefault="00AF295F" w:rsidP="00107629">
            <w:pPr>
              <w:pStyle w:val="TableParagraph"/>
              <w:spacing w:before="11"/>
              <w:ind w:left="252"/>
              <w:jc w:val="left"/>
              <w:rPr>
                <w:sz w:val="28"/>
                <w:szCs w:val="28"/>
              </w:rPr>
            </w:pPr>
            <w:r w:rsidRPr="009F0487">
              <w:rPr>
                <w:sz w:val="28"/>
                <w:szCs w:val="28"/>
              </w:rPr>
              <w:t>7,5</w:t>
            </w:r>
          </w:p>
        </w:tc>
        <w:tc>
          <w:tcPr>
            <w:tcW w:w="850" w:type="dxa"/>
          </w:tcPr>
          <w:p w:rsidR="00D872B4" w:rsidRPr="009F0487" w:rsidRDefault="0039247B" w:rsidP="00107629">
            <w:pPr>
              <w:pStyle w:val="TableParagraph"/>
              <w:spacing w:before="11"/>
              <w:ind w:left="3"/>
              <w:rPr>
                <w:sz w:val="28"/>
                <w:szCs w:val="28"/>
              </w:rPr>
            </w:pPr>
            <w:r w:rsidRPr="009F0487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gridSpan w:val="2"/>
          </w:tcPr>
          <w:p w:rsidR="00D872B4" w:rsidRPr="009F0487" w:rsidRDefault="00B442A7" w:rsidP="00107629">
            <w:pPr>
              <w:pStyle w:val="TableParagraph"/>
              <w:spacing w:before="11"/>
              <w:ind w:right="6"/>
              <w:rPr>
                <w:sz w:val="28"/>
                <w:szCs w:val="28"/>
              </w:rPr>
            </w:pPr>
            <w:r w:rsidRPr="009F0487">
              <w:rPr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D872B4" w:rsidRPr="009F0487" w:rsidRDefault="00B442A7" w:rsidP="00107629">
            <w:pPr>
              <w:pStyle w:val="TableParagraph"/>
              <w:spacing w:before="11"/>
              <w:ind w:left="11" w:right="26"/>
              <w:rPr>
                <w:sz w:val="28"/>
                <w:szCs w:val="28"/>
              </w:rPr>
            </w:pPr>
            <w:r w:rsidRPr="009F0487">
              <w:rPr>
                <w:sz w:val="28"/>
                <w:szCs w:val="28"/>
              </w:rPr>
              <w:t>9</w:t>
            </w:r>
            <w:r w:rsidR="00AF295F" w:rsidRPr="009F0487">
              <w:rPr>
                <w:sz w:val="28"/>
                <w:szCs w:val="28"/>
              </w:rPr>
              <w:t>72</w:t>
            </w:r>
          </w:p>
        </w:tc>
      </w:tr>
      <w:tr w:rsidR="00D872B4" w:rsidRPr="009F0487" w:rsidTr="009F0487">
        <w:trPr>
          <w:trHeight w:val="402"/>
        </w:trPr>
        <w:tc>
          <w:tcPr>
            <w:tcW w:w="3676" w:type="dxa"/>
            <w:gridSpan w:val="2"/>
          </w:tcPr>
          <w:p w:rsidR="00D872B4" w:rsidRPr="009F0487" w:rsidRDefault="00D872B4" w:rsidP="00107629">
            <w:pPr>
              <w:pStyle w:val="TableParagraph"/>
              <w:spacing w:before="44"/>
              <w:ind w:left="47"/>
              <w:jc w:val="left"/>
              <w:rPr>
                <w:b/>
                <w:sz w:val="28"/>
                <w:szCs w:val="28"/>
              </w:rPr>
            </w:pPr>
            <w:r w:rsidRPr="009F0487">
              <w:rPr>
                <w:b/>
                <w:sz w:val="28"/>
                <w:szCs w:val="28"/>
              </w:rPr>
              <w:t>Объем</w:t>
            </w:r>
            <w:r w:rsidRPr="009F048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9F0487">
              <w:rPr>
                <w:b/>
                <w:sz w:val="28"/>
                <w:szCs w:val="28"/>
              </w:rPr>
              <w:t>максимальной</w:t>
            </w:r>
            <w:r w:rsidRPr="009F048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9F0487">
              <w:rPr>
                <w:b/>
                <w:sz w:val="28"/>
                <w:szCs w:val="28"/>
              </w:rPr>
              <w:t>учебной</w:t>
            </w:r>
            <w:r w:rsidRPr="009F048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F0487">
              <w:rPr>
                <w:b/>
                <w:sz w:val="28"/>
                <w:szCs w:val="28"/>
              </w:rPr>
              <w:t>нагрузки</w:t>
            </w:r>
          </w:p>
        </w:tc>
        <w:tc>
          <w:tcPr>
            <w:tcW w:w="996" w:type="dxa"/>
            <w:tcBorders>
              <w:bottom w:val="double" w:sz="1" w:space="0" w:color="000000"/>
            </w:tcBorders>
          </w:tcPr>
          <w:p w:rsidR="00D872B4" w:rsidRPr="009F0487" w:rsidRDefault="0039247B" w:rsidP="00107629">
            <w:pPr>
              <w:pStyle w:val="TableParagraph"/>
              <w:spacing w:before="15"/>
              <w:ind w:right="190"/>
              <w:jc w:val="right"/>
              <w:rPr>
                <w:sz w:val="28"/>
                <w:szCs w:val="28"/>
              </w:rPr>
            </w:pPr>
            <w:r w:rsidRPr="009F0487">
              <w:rPr>
                <w:sz w:val="28"/>
                <w:szCs w:val="28"/>
              </w:rPr>
              <w:t>2</w:t>
            </w:r>
            <w:r w:rsidR="00AF295F" w:rsidRPr="009F0487">
              <w:rPr>
                <w:sz w:val="28"/>
                <w:szCs w:val="28"/>
              </w:rPr>
              <w:t>8,5</w:t>
            </w:r>
          </w:p>
        </w:tc>
        <w:tc>
          <w:tcPr>
            <w:tcW w:w="855" w:type="dxa"/>
            <w:tcBorders>
              <w:bottom w:val="double" w:sz="1" w:space="0" w:color="000000"/>
            </w:tcBorders>
          </w:tcPr>
          <w:p w:rsidR="00D872B4" w:rsidRPr="009F0487" w:rsidRDefault="00AF295F" w:rsidP="00AF295F">
            <w:pPr>
              <w:pStyle w:val="TableParagraph"/>
              <w:spacing w:before="15"/>
              <w:ind w:left="167" w:right="2"/>
              <w:rPr>
                <w:sz w:val="28"/>
                <w:szCs w:val="28"/>
              </w:rPr>
            </w:pPr>
            <w:r w:rsidRPr="009F0487">
              <w:rPr>
                <w:sz w:val="28"/>
                <w:szCs w:val="28"/>
              </w:rPr>
              <w:t>28,5</w:t>
            </w:r>
          </w:p>
        </w:tc>
        <w:tc>
          <w:tcPr>
            <w:tcW w:w="852" w:type="dxa"/>
            <w:tcBorders>
              <w:bottom w:val="double" w:sz="1" w:space="0" w:color="000000"/>
            </w:tcBorders>
          </w:tcPr>
          <w:p w:rsidR="00D872B4" w:rsidRPr="009F0487" w:rsidRDefault="00D872B4" w:rsidP="00107629">
            <w:pPr>
              <w:pStyle w:val="TableParagraph"/>
              <w:spacing w:before="15"/>
              <w:rPr>
                <w:sz w:val="28"/>
                <w:szCs w:val="28"/>
              </w:rPr>
            </w:pPr>
            <w:r w:rsidRPr="009F0487">
              <w:rPr>
                <w:sz w:val="28"/>
                <w:szCs w:val="28"/>
              </w:rPr>
              <w:t>3</w:t>
            </w:r>
            <w:r w:rsidR="00AF295F" w:rsidRPr="009F0487">
              <w:rPr>
                <w:sz w:val="28"/>
                <w:szCs w:val="28"/>
              </w:rPr>
              <w:t>0,5</w:t>
            </w:r>
          </w:p>
        </w:tc>
        <w:tc>
          <w:tcPr>
            <w:tcW w:w="851" w:type="dxa"/>
            <w:tcBorders>
              <w:bottom w:val="double" w:sz="1" w:space="0" w:color="000000"/>
            </w:tcBorders>
          </w:tcPr>
          <w:p w:rsidR="00D872B4" w:rsidRPr="009F0487" w:rsidRDefault="00D872B4" w:rsidP="00107629">
            <w:pPr>
              <w:pStyle w:val="TableParagraph"/>
              <w:spacing w:before="15"/>
              <w:ind w:left="190"/>
              <w:jc w:val="left"/>
              <w:rPr>
                <w:sz w:val="28"/>
                <w:szCs w:val="28"/>
              </w:rPr>
            </w:pPr>
            <w:r w:rsidRPr="009F0487">
              <w:rPr>
                <w:sz w:val="28"/>
                <w:szCs w:val="28"/>
              </w:rPr>
              <w:t>3</w:t>
            </w:r>
            <w:r w:rsidR="00AF295F" w:rsidRPr="009F0487">
              <w:rPr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bottom w:val="double" w:sz="1" w:space="0" w:color="000000"/>
            </w:tcBorders>
          </w:tcPr>
          <w:p w:rsidR="00D872B4" w:rsidRPr="009F0487" w:rsidRDefault="00D872B4" w:rsidP="00107629">
            <w:pPr>
              <w:pStyle w:val="TableParagraph"/>
              <w:spacing w:before="15"/>
              <w:ind w:left="167" w:right="167"/>
              <w:rPr>
                <w:sz w:val="28"/>
                <w:szCs w:val="28"/>
              </w:rPr>
            </w:pPr>
            <w:r w:rsidRPr="009F0487">
              <w:rPr>
                <w:sz w:val="28"/>
                <w:szCs w:val="28"/>
              </w:rPr>
              <w:t>3</w:t>
            </w:r>
            <w:r w:rsidR="00AF295F" w:rsidRPr="009F0487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  <w:tcBorders>
              <w:bottom w:val="double" w:sz="1" w:space="0" w:color="000000"/>
            </w:tcBorders>
          </w:tcPr>
          <w:p w:rsidR="00D872B4" w:rsidRPr="009F0487" w:rsidRDefault="00B442A7" w:rsidP="00107629">
            <w:pPr>
              <w:pStyle w:val="TableParagraph"/>
              <w:spacing w:before="15"/>
              <w:ind w:left="399"/>
              <w:jc w:val="left"/>
              <w:rPr>
                <w:sz w:val="28"/>
                <w:szCs w:val="28"/>
              </w:rPr>
            </w:pPr>
            <w:r w:rsidRPr="009F0487">
              <w:rPr>
                <w:sz w:val="28"/>
                <w:szCs w:val="28"/>
              </w:rPr>
              <w:t>15</w:t>
            </w:r>
            <w:r w:rsidR="00AF295F" w:rsidRPr="009F0487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double" w:sz="1" w:space="0" w:color="000000"/>
            </w:tcBorders>
          </w:tcPr>
          <w:p w:rsidR="00D872B4" w:rsidRPr="009F0487" w:rsidRDefault="00B442A7" w:rsidP="00107629">
            <w:pPr>
              <w:pStyle w:val="TableParagraph"/>
              <w:spacing w:before="15"/>
              <w:ind w:left="11" w:right="26"/>
              <w:rPr>
                <w:sz w:val="28"/>
                <w:szCs w:val="28"/>
              </w:rPr>
            </w:pPr>
            <w:r w:rsidRPr="009F0487">
              <w:rPr>
                <w:sz w:val="28"/>
                <w:szCs w:val="28"/>
              </w:rPr>
              <w:t>5</w:t>
            </w:r>
            <w:r w:rsidR="00AF295F" w:rsidRPr="009F0487">
              <w:rPr>
                <w:sz w:val="28"/>
                <w:szCs w:val="28"/>
              </w:rPr>
              <w:t>436</w:t>
            </w:r>
          </w:p>
        </w:tc>
      </w:tr>
    </w:tbl>
    <w:p w:rsidR="00122F10" w:rsidRPr="008D4000" w:rsidRDefault="00122F10" w:rsidP="00084306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ru-RU"/>
        </w:rPr>
      </w:pPr>
      <w:r w:rsidRPr="008D4000">
        <w:rPr>
          <w:color w:val="000000"/>
          <w:sz w:val="28"/>
          <w:szCs w:val="28"/>
          <w:lang w:val="ru-RU"/>
        </w:rPr>
        <w:t xml:space="preserve">  </w:t>
      </w:r>
    </w:p>
    <w:p w:rsidR="008C268F" w:rsidRPr="00B20414" w:rsidRDefault="008C268F" w:rsidP="008C268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20414">
        <w:rPr>
          <w:color w:val="000000"/>
          <w:sz w:val="28"/>
          <w:lang w:val="ru-RU"/>
        </w:rPr>
        <w:t xml:space="preserve"> </w:t>
      </w:r>
      <w:r w:rsidRPr="00421376">
        <w:rPr>
          <w:b/>
          <w:color w:val="000000"/>
          <w:sz w:val="28"/>
          <w:lang w:val="ru-RU"/>
        </w:rPr>
        <w:t>3)</w:t>
      </w:r>
      <w:r w:rsidRPr="00B20414">
        <w:rPr>
          <w:color w:val="000000"/>
          <w:sz w:val="28"/>
          <w:lang w:val="ru-RU"/>
        </w:rPr>
        <w:t xml:space="preserve"> соблюдение требований к делению классов на группы, в том числе с учетом особенностей обучающихся с особыми образовательными потребностями в рамках инклюзивного образования.</w:t>
      </w:r>
    </w:p>
    <w:p w:rsidR="00171F84" w:rsidRPr="008D4000" w:rsidRDefault="00122F10" w:rsidP="00AF295F">
      <w:pPr>
        <w:pStyle w:val="a8"/>
        <w:shd w:val="clear" w:color="auto" w:fill="FFFFFF"/>
        <w:spacing w:before="0" w:beforeAutospacing="0" w:after="150" w:afterAutospacing="0"/>
        <w:rPr>
          <w:sz w:val="28"/>
          <w:szCs w:val="21"/>
          <w:lang w:val="ru-RU" w:eastAsia="ru-RU"/>
        </w:rPr>
      </w:pPr>
      <w:r w:rsidRPr="008D4000">
        <w:rPr>
          <w:color w:val="333333"/>
          <w:sz w:val="28"/>
          <w:szCs w:val="21"/>
        </w:rPr>
        <w:t>  </w:t>
      </w:r>
      <w:r w:rsidRPr="008D4000">
        <w:rPr>
          <w:color w:val="333333"/>
          <w:sz w:val="28"/>
          <w:szCs w:val="21"/>
          <w:lang w:val="ru-RU"/>
        </w:rPr>
        <w:t xml:space="preserve"> </w:t>
      </w:r>
      <w:r w:rsidR="00171F84" w:rsidRPr="008D4000">
        <w:rPr>
          <w:sz w:val="28"/>
          <w:szCs w:val="21"/>
          <w:lang w:val="ru-RU" w:eastAsia="ru-RU"/>
        </w:rPr>
        <w:t xml:space="preserve">В школе делятся </w:t>
      </w:r>
      <w:r w:rsidR="0039247B">
        <w:rPr>
          <w:sz w:val="28"/>
          <w:szCs w:val="21"/>
          <w:lang w:val="ru-RU" w:eastAsia="ru-RU"/>
        </w:rPr>
        <w:t>на уроках технологии:</w:t>
      </w:r>
      <w:r w:rsidR="00B442A7">
        <w:rPr>
          <w:sz w:val="28"/>
          <w:szCs w:val="21"/>
          <w:lang w:val="ru-RU" w:eastAsia="ru-RU"/>
        </w:rPr>
        <w:t xml:space="preserve"> на группу мальчиков и девочек, </w:t>
      </w:r>
      <w:r w:rsidR="0039247B">
        <w:rPr>
          <w:sz w:val="28"/>
          <w:szCs w:val="21"/>
          <w:lang w:val="ru-RU" w:eastAsia="ru-RU"/>
        </w:rPr>
        <w:t>других делений нет из-за малого  количества</w:t>
      </w:r>
      <w:r w:rsidR="00171F84" w:rsidRPr="008D4000">
        <w:rPr>
          <w:sz w:val="28"/>
          <w:szCs w:val="21"/>
          <w:lang w:val="ru-RU" w:eastAsia="ru-RU"/>
        </w:rPr>
        <w:t xml:space="preserve"> учащихся для деления </w:t>
      </w:r>
    </w:p>
    <w:p w:rsidR="00171F84" w:rsidRPr="008D4000" w:rsidRDefault="00171F84" w:rsidP="0039247B">
      <w:pPr>
        <w:spacing w:after="0"/>
        <w:jc w:val="center"/>
        <w:rPr>
          <w:sz w:val="28"/>
          <w:lang w:val="ru-RU"/>
        </w:rPr>
      </w:pPr>
      <w:r w:rsidRPr="008D4000">
        <w:rPr>
          <w:sz w:val="28"/>
          <w:lang w:val="ru-RU"/>
        </w:rPr>
        <w:t xml:space="preserve">Комплектование </w:t>
      </w:r>
    </w:p>
    <w:p w:rsidR="00171F84" w:rsidRPr="008D4000" w:rsidRDefault="00171F84" w:rsidP="0039247B">
      <w:pPr>
        <w:spacing w:after="0"/>
        <w:jc w:val="center"/>
        <w:rPr>
          <w:lang w:val="ru-RU"/>
        </w:rPr>
      </w:pPr>
      <w:r w:rsidRPr="008D4000">
        <w:rPr>
          <w:sz w:val="28"/>
          <w:lang w:val="ru-RU"/>
        </w:rPr>
        <w:t xml:space="preserve">учащихся 1-4 классов  </w:t>
      </w:r>
    </w:p>
    <w:tbl>
      <w:tblPr>
        <w:tblW w:w="10574" w:type="dxa"/>
        <w:tblLayout w:type="fixed"/>
        <w:tblLook w:val="04A0"/>
      </w:tblPr>
      <w:tblGrid>
        <w:gridCol w:w="1809"/>
        <w:gridCol w:w="1252"/>
        <w:gridCol w:w="1252"/>
        <w:gridCol w:w="1252"/>
        <w:gridCol w:w="1252"/>
        <w:gridCol w:w="1252"/>
        <w:gridCol w:w="1252"/>
        <w:gridCol w:w="1253"/>
      </w:tblGrid>
      <w:tr w:rsidR="0039247B" w:rsidRPr="009F0487" w:rsidTr="009F0487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47B" w:rsidRPr="009F0487" w:rsidRDefault="0039247B" w:rsidP="00107629">
            <w:pPr>
              <w:jc w:val="center"/>
              <w:rPr>
                <w:sz w:val="28"/>
                <w:szCs w:val="28"/>
                <w:lang w:val="ru-RU"/>
              </w:rPr>
            </w:pPr>
            <w:r w:rsidRPr="009F0487">
              <w:rPr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47B" w:rsidRPr="009F0487" w:rsidRDefault="0039247B" w:rsidP="00107629">
            <w:pPr>
              <w:jc w:val="center"/>
              <w:rPr>
                <w:sz w:val="28"/>
                <w:szCs w:val="28"/>
                <w:lang w:val="ru-RU"/>
              </w:rPr>
            </w:pPr>
            <w:r w:rsidRPr="009F0487">
              <w:rPr>
                <w:sz w:val="28"/>
                <w:szCs w:val="28"/>
                <w:lang w:val="ru-RU"/>
              </w:rPr>
              <w:t xml:space="preserve">1 </w:t>
            </w:r>
          </w:p>
          <w:p w:rsidR="0039247B" w:rsidRPr="009F0487" w:rsidRDefault="0039247B" w:rsidP="00107629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9F0487">
              <w:rPr>
                <w:sz w:val="28"/>
                <w:szCs w:val="28"/>
                <w:lang w:val="ru-RU"/>
              </w:rPr>
              <w:t>каз</w:t>
            </w:r>
            <w:proofErr w:type="spellEnd"/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47B" w:rsidRPr="009F0487" w:rsidRDefault="0039247B" w:rsidP="00107629">
            <w:pPr>
              <w:jc w:val="center"/>
              <w:rPr>
                <w:sz w:val="28"/>
                <w:szCs w:val="28"/>
                <w:lang w:val="ru-RU"/>
              </w:rPr>
            </w:pPr>
            <w:r w:rsidRPr="009F0487">
              <w:rPr>
                <w:sz w:val="28"/>
                <w:szCs w:val="28"/>
                <w:lang w:val="ru-RU"/>
              </w:rPr>
              <w:t>1</w:t>
            </w:r>
          </w:p>
          <w:p w:rsidR="0039247B" w:rsidRPr="009F0487" w:rsidRDefault="0039247B" w:rsidP="00107629">
            <w:pPr>
              <w:jc w:val="center"/>
              <w:rPr>
                <w:sz w:val="28"/>
                <w:szCs w:val="28"/>
                <w:lang w:val="ru-RU"/>
              </w:rPr>
            </w:pPr>
            <w:r w:rsidRPr="009F0487">
              <w:rPr>
                <w:sz w:val="28"/>
                <w:szCs w:val="28"/>
                <w:lang w:val="ru-RU"/>
              </w:rPr>
              <w:t>рус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47B" w:rsidRPr="009F0487" w:rsidRDefault="0039247B" w:rsidP="00107629">
            <w:pPr>
              <w:jc w:val="center"/>
              <w:rPr>
                <w:sz w:val="28"/>
                <w:szCs w:val="28"/>
                <w:lang w:val="ru-RU"/>
              </w:rPr>
            </w:pPr>
            <w:r w:rsidRPr="009F0487">
              <w:rPr>
                <w:sz w:val="28"/>
                <w:szCs w:val="28"/>
                <w:lang w:val="ru-RU"/>
              </w:rPr>
              <w:t>2</w:t>
            </w:r>
          </w:p>
          <w:p w:rsidR="0039247B" w:rsidRPr="009F0487" w:rsidRDefault="008C268F" w:rsidP="00107629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9F0487">
              <w:rPr>
                <w:sz w:val="28"/>
                <w:szCs w:val="28"/>
                <w:lang w:val="ru-RU"/>
              </w:rPr>
              <w:t>каз</w:t>
            </w:r>
            <w:proofErr w:type="spellEnd"/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47B" w:rsidRPr="009F0487" w:rsidRDefault="008C268F" w:rsidP="00107629">
            <w:pPr>
              <w:jc w:val="center"/>
              <w:rPr>
                <w:sz w:val="28"/>
                <w:szCs w:val="28"/>
                <w:lang w:val="ru-RU"/>
              </w:rPr>
            </w:pPr>
            <w:r w:rsidRPr="009F0487">
              <w:rPr>
                <w:sz w:val="28"/>
                <w:szCs w:val="28"/>
                <w:lang w:val="ru-RU"/>
              </w:rPr>
              <w:t>2</w:t>
            </w:r>
          </w:p>
          <w:p w:rsidR="0039247B" w:rsidRPr="009F0487" w:rsidRDefault="008C268F" w:rsidP="00107629">
            <w:pPr>
              <w:jc w:val="center"/>
              <w:rPr>
                <w:sz w:val="28"/>
                <w:szCs w:val="28"/>
                <w:lang w:val="ru-RU"/>
              </w:rPr>
            </w:pPr>
            <w:r w:rsidRPr="009F0487">
              <w:rPr>
                <w:sz w:val="28"/>
                <w:szCs w:val="28"/>
                <w:lang w:val="ru-RU"/>
              </w:rPr>
              <w:t>рус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47B" w:rsidRPr="009F0487" w:rsidRDefault="0039247B" w:rsidP="00107629">
            <w:pPr>
              <w:jc w:val="center"/>
              <w:rPr>
                <w:sz w:val="28"/>
                <w:szCs w:val="28"/>
                <w:lang w:val="ru-RU"/>
              </w:rPr>
            </w:pPr>
            <w:r w:rsidRPr="009F0487">
              <w:rPr>
                <w:sz w:val="28"/>
                <w:szCs w:val="28"/>
                <w:lang w:val="ru-RU"/>
              </w:rPr>
              <w:t>3</w:t>
            </w:r>
          </w:p>
          <w:p w:rsidR="0039247B" w:rsidRPr="009F0487" w:rsidRDefault="0039247B" w:rsidP="00107629">
            <w:pPr>
              <w:jc w:val="center"/>
              <w:rPr>
                <w:sz w:val="28"/>
                <w:szCs w:val="28"/>
                <w:lang w:val="ru-RU"/>
              </w:rPr>
            </w:pPr>
            <w:r w:rsidRPr="009F0487">
              <w:rPr>
                <w:sz w:val="28"/>
                <w:szCs w:val="28"/>
                <w:lang w:val="ru-RU"/>
              </w:rPr>
              <w:t>рус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47B" w:rsidRPr="009F0487" w:rsidRDefault="0039247B" w:rsidP="00107629">
            <w:pPr>
              <w:jc w:val="center"/>
              <w:rPr>
                <w:sz w:val="28"/>
                <w:szCs w:val="28"/>
                <w:lang w:val="ru-RU"/>
              </w:rPr>
            </w:pPr>
            <w:r w:rsidRPr="009F0487">
              <w:rPr>
                <w:sz w:val="28"/>
                <w:szCs w:val="28"/>
                <w:lang w:val="ru-RU"/>
              </w:rPr>
              <w:t>4</w:t>
            </w:r>
          </w:p>
          <w:p w:rsidR="0039247B" w:rsidRPr="009F0487" w:rsidRDefault="0039247B" w:rsidP="00107629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9F0487">
              <w:rPr>
                <w:sz w:val="28"/>
                <w:szCs w:val="28"/>
                <w:lang w:val="ru-RU"/>
              </w:rPr>
              <w:t>каз</w:t>
            </w:r>
            <w:proofErr w:type="spellEnd"/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47B" w:rsidRPr="009F0487" w:rsidRDefault="0039247B" w:rsidP="00107629">
            <w:pPr>
              <w:jc w:val="center"/>
              <w:rPr>
                <w:sz w:val="28"/>
                <w:szCs w:val="28"/>
                <w:lang w:val="ru-RU"/>
              </w:rPr>
            </w:pPr>
            <w:r w:rsidRPr="009F0487">
              <w:rPr>
                <w:sz w:val="28"/>
                <w:szCs w:val="28"/>
                <w:lang w:val="ru-RU"/>
              </w:rPr>
              <w:t>4</w:t>
            </w:r>
          </w:p>
          <w:p w:rsidR="0039247B" w:rsidRPr="009F0487" w:rsidRDefault="0039247B" w:rsidP="00107629">
            <w:pPr>
              <w:jc w:val="center"/>
              <w:rPr>
                <w:sz w:val="28"/>
                <w:szCs w:val="28"/>
                <w:lang w:val="ru-RU"/>
              </w:rPr>
            </w:pPr>
            <w:r w:rsidRPr="009F0487">
              <w:rPr>
                <w:sz w:val="28"/>
                <w:szCs w:val="28"/>
                <w:lang w:val="ru-RU"/>
              </w:rPr>
              <w:t>рус</w:t>
            </w:r>
          </w:p>
        </w:tc>
      </w:tr>
      <w:tr w:rsidR="0039247B" w:rsidRPr="009F0487" w:rsidTr="009F0487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47B" w:rsidRPr="009F0487" w:rsidRDefault="0039247B" w:rsidP="00107629">
            <w:pPr>
              <w:jc w:val="center"/>
              <w:rPr>
                <w:sz w:val="28"/>
                <w:szCs w:val="28"/>
                <w:lang w:val="ru-RU"/>
              </w:rPr>
            </w:pPr>
            <w:r w:rsidRPr="009F0487">
              <w:rPr>
                <w:sz w:val="28"/>
                <w:szCs w:val="28"/>
                <w:lang w:val="ru-RU"/>
              </w:rPr>
              <w:t>Кол-во уч-ся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47B" w:rsidRPr="009F0487" w:rsidRDefault="008C268F" w:rsidP="00107629">
            <w:pPr>
              <w:jc w:val="center"/>
              <w:rPr>
                <w:sz w:val="28"/>
                <w:szCs w:val="28"/>
                <w:lang w:val="ru-RU"/>
              </w:rPr>
            </w:pPr>
            <w:r w:rsidRPr="009F0487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47B" w:rsidRPr="009F0487" w:rsidRDefault="0039247B" w:rsidP="00107629">
            <w:pPr>
              <w:jc w:val="center"/>
              <w:rPr>
                <w:sz w:val="28"/>
                <w:szCs w:val="28"/>
                <w:lang w:val="ru-RU"/>
              </w:rPr>
            </w:pPr>
            <w:r w:rsidRPr="009F0487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47B" w:rsidRPr="009F0487" w:rsidRDefault="0039247B" w:rsidP="00107629">
            <w:pPr>
              <w:jc w:val="center"/>
              <w:rPr>
                <w:sz w:val="28"/>
                <w:szCs w:val="28"/>
                <w:lang w:val="ru-RU"/>
              </w:rPr>
            </w:pPr>
            <w:r w:rsidRPr="009F0487">
              <w:rPr>
                <w:sz w:val="28"/>
                <w:szCs w:val="28"/>
                <w:lang w:val="ru-RU"/>
              </w:rPr>
              <w:t>1</w:t>
            </w:r>
            <w:r w:rsidR="008C268F" w:rsidRPr="009F0487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47B" w:rsidRPr="009F0487" w:rsidRDefault="008C268F" w:rsidP="00107629">
            <w:pPr>
              <w:jc w:val="center"/>
              <w:rPr>
                <w:sz w:val="28"/>
                <w:szCs w:val="28"/>
                <w:lang w:val="ru-RU"/>
              </w:rPr>
            </w:pPr>
            <w:r w:rsidRPr="009F0487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47B" w:rsidRPr="009F0487" w:rsidRDefault="008C268F" w:rsidP="00107629">
            <w:pPr>
              <w:jc w:val="center"/>
              <w:rPr>
                <w:sz w:val="28"/>
                <w:szCs w:val="28"/>
                <w:lang w:val="ru-RU"/>
              </w:rPr>
            </w:pPr>
            <w:r w:rsidRPr="009F0487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47B" w:rsidRPr="009F0487" w:rsidRDefault="008C268F" w:rsidP="0039247B">
            <w:pPr>
              <w:jc w:val="center"/>
              <w:rPr>
                <w:sz w:val="28"/>
                <w:szCs w:val="28"/>
                <w:lang w:val="ru-RU"/>
              </w:rPr>
            </w:pPr>
            <w:r w:rsidRPr="009F0487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47B" w:rsidRPr="009F0487" w:rsidRDefault="008C268F" w:rsidP="00107629">
            <w:pPr>
              <w:jc w:val="center"/>
              <w:rPr>
                <w:sz w:val="28"/>
                <w:szCs w:val="28"/>
                <w:lang w:val="ru-RU"/>
              </w:rPr>
            </w:pPr>
            <w:r w:rsidRPr="009F0487">
              <w:rPr>
                <w:sz w:val="28"/>
                <w:szCs w:val="28"/>
                <w:lang w:val="ru-RU"/>
              </w:rPr>
              <w:t>7</w:t>
            </w:r>
          </w:p>
        </w:tc>
      </w:tr>
      <w:tr w:rsidR="0039247B" w:rsidRPr="009F0487" w:rsidTr="009F0487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47B" w:rsidRPr="009F0487" w:rsidRDefault="0039247B" w:rsidP="00107629">
            <w:pPr>
              <w:jc w:val="center"/>
              <w:rPr>
                <w:sz w:val="28"/>
                <w:szCs w:val="28"/>
              </w:rPr>
            </w:pPr>
            <w:r w:rsidRPr="009F0487">
              <w:rPr>
                <w:sz w:val="28"/>
                <w:szCs w:val="28"/>
                <w:lang w:val="ru-RU"/>
              </w:rPr>
              <w:t xml:space="preserve">Кол-во класс </w:t>
            </w:r>
            <w:proofErr w:type="spellStart"/>
            <w:r w:rsidRPr="009F0487">
              <w:rPr>
                <w:sz w:val="28"/>
                <w:szCs w:val="28"/>
              </w:rPr>
              <w:t>комплектов</w:t>
            </w:r>
            <w:proofErr w:type="spellEnd"/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47B" w:rsidRPr="009F0487" w:rsidRDefault="0039247B" w:rsidP="00107629">
            <w:pPr>
              <w:jc w:val="center"/>
              <w:rPr>
                <w:sz w:val="28"/>
                <w:szCs w:val="28"/>
                <w:lang w:val="ru-RU"/>
              </w:rPr>
            </w:pPr>
            <w:r w:rsidRPr="009F048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47B" w:rsidRPr="009F0487" w:rsidRDefault="0039247B" w:rsidP="00107629">
            <w:pPr>
              <w:jc w:val="center"/>
              <w:rPr>
                <w:sz w:val="28"/>
                <w:szCs w:val="28"/>
              </w:rPr>
            </w:pPr>
            <w:r w:rsidRPr="009F0487">
              <w:rPr>
                <w:sz w:val="28"/>
                <w:szCs w:val="28"/>
              </w:rPr>
              <w:t>1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47B" w:rsidRPr="009F0487" w:rsidRDefault="0039247B" w:rsidP="00107629">
            <w:pPr>
              <w:jc w:val="center"/>
              <w:rPr>
                <w:sz w:val="28"/>
                <w:szCs w:val="28"/>
              </w:rPr>
            </w:pPr>
            <w:r w:rsidRPr="009F0487">
              <w:rPr>
                <w:sz w:val="28"/>
                <w:szCs w:val="28"/>
              </w:rPr>
              <w:t>1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47B" w:rsidRPr="009F0487" w:rsidRDefault="0039247B" w:rsidP="00107629">
            <w:pPr>
              <w:jc w:val="center"/>
              <w:rPr>
                <w:sz w:val="28"/>
                <w:szCs w:val="28"/>
              </w:rPr>
            </w:pPr>
            <w:r w:rsidRPr="009F0487">
              <w:rPr>
                <w:sz w:val="28"/>
                <w:szCs w:val="28"/>
              </w:rPr>
              <w:t>1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47B" w:rsidRPr="009F0487" w:rsidRDefault="0039247B" w:rsidP="00107629">
            <w:pPr>
              <w:jc w:val="center"/>
              <w:rPr>
                <w:sz w:val="28"/>
                <w:szCs w:val="28"/>
              </w:rPr>
            </w:pPr>
            <w:r w:rsidRPr="009F0487">
              <w:rPr>
                <w:sz w:val="28"/>
                <w:szCs w:val="28"/>
              </w:rPr>
              <w:t>1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47B" w:rsidRPr="009F0487" w:rsidRDefault="0039247B" w:rsidP="00107629">
            <w:pPr>
              <w:jc w:val="center"/>
              <w:rPr>
                <w:sz w:val="28"/>
                <w:szCs w:val="28"/>
              </w:rPr>
            </w:pPr>
            <w:r w:rsidRPr="009F0487">
              <w:rPr>
                <w:sz w:val="28"/>
                <w:szCs w:val="28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47B" w:rsidRPr="009F0487" w:rsidRDefault="0039247B" w:rsidP="00107629">
            <w:pPr>
              <w:jc w:val="center"/>
              <w:rPr>
                <w:sz w:val="28"/>
                <w:szCs w:val="28"/>
              </w:rPr>
            </w:pPr>
            <w:r w:rsidRPr="009F0487">
              <w:rPr>
                <w:sz w:val="28"/>
                <w:szCs w:val="28"/>
              </w:rPr>
              <w:t>1</w:t>
            </w:r>
          </w:p>
        </w:tc>
      </w:tr>
    </w:tbl>
    <w:p w:rsidR="00171F84" w:rsidRPr="008D4000" w:rsidRDefault="00171F84" w:rsidP="00171F84">
      <w:pPr>
        <w:shd w:val="clear" w:color="auto" w:fill="FFFFFF"/>
        <w:spacing w:after="150" w:line="240" w:lineRule="auto"/>
        <w:rPr>
          <w:sz w:val="28"/>
          <w:szCs w:val="21"/>
          <w:lang w:val="ru-RU" w:eastAsia="ru-RU"/>
        </w:rPr>
      </w:pPr>
    </w:p>
    <w:p w:rsidR="00AF295F" w:rsidRPr="00B20414" w:rsidRDefault="00AF295F" w:rsidP="00AF295F">
      <w:pPr>
        <w:spacing w:after="0"/>
        <w:jc w:val="both"/>
        <w:rPr>
          <w:lang w:val="ru-RU"/>
        </w:rPr>
      </w:pPr>
      <w:bookmarkStart w:id="10" w:name="z100"/>
      <w:r w:rsidRPr="00421376">
        <w:rPr>
          <w:b/>
          <w:color w:val="000000"/>
          <w:sz w:val="28"/>
          <w:lang w:val="ru-RU"/>
        </w:rPr>
        <w:t>14.</w:t>
      </w:r>
      <w:r w:rsidRPr="00B20414">
        <w:rPr>
          <w:color w:val="000000"/>
          <w:sz w:val="28"/>
          <w:lang w:val="ru-RU"/>
        </w:rPr>
        <w:t xml:space="preserve"> Критерии к уровню подготовки </w:t>
      </w:r>
      <w:proofErr w:type="gramStart"/>
      <w:r w:rsidRPr="00B20414">
        <w:rPr>
          <w:color w:val="000000"/>
          <w:sz w:val="28"/>
          <w:lang w:val="ru-RU"/>
        </w:rPr>
        <w:t>обучающихся</w:t>
      </w:r>
      <w:proofErr w:type="gramEnd"/>
      <w:r w:rsidRPr="00B20414">
        <w:rPr>
          <w:color w:val="000000"/>
          <w:sz w:val="28"/>
          <w:lang w:val="ru-RU"/>
        </w:rPr>
        <w:t>:</w:t>
      </w:r>
    </w:p>
    <w:p w:rsidR="00AF295F" w:rsidRPr="00B20414" w:rsidRDefault="00AF295F" w:rsidP="00AF295F">
      <w:pPr>
        <w:spacing w:after="0"/>
        <w:jc w:val="both"/>
        <w:rPr>
          <w:lang w:val="ru-RU"/>
        </w:rPr>
      </w:pPr>
      <w:bookmarkStart w:id="11" w:name="z86"/>
      <w:r w:rsidRPr="00B204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0414">
        <w:rPr>
          <w:color w:val="000000"/>
          <w:sz w:val="28"/>
          <w:lang w:val="ru-RU"/>
        </w:rPr>
        <w:t xml:space="preserve"> </w:t>
      </w:r>
      <w:proofErr w:type="gramStart"/>
      <w:r w:rsidRPr="00421376">
        <w:rPr>
          <w:b/>
          <w:color w:val="000000"/>
          <w:sz w:val="28"/>
          <w:lang w:val="ru-RU"/>
        </w:rPr>
        <w:t>1)</w:t>
      </w:r>
      <w:r w:rsidRPr="00B20414">
        <w:rPr>
          <w:color w:val="000000"/>
          <w:sz w:val="28"/>
          <w:lang w:val="ru-RU"/>
        </w:rPr>
        <w:t xml:space="preserve"> уровень подготовки обучающихся (ожидаемые результаты обучения) по каждой образовательной области (и учебным предметам) соответствующего уровня образования в соответствии с типовыми учебными программами ОП и требованиями государственных общеобязательных стандартов начального, основного среднего и общего среднего образования, утвержденных приказом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29031);</w:t>
      </w:r>
      <w:proofErr w:type="gramEnd"/>
    </w:p>
    <w:bookmarkEnd w:id="11"/>
    <w:p w:rsidR="00971B80" w:rsidRPr="008D4000" w:rsidRDefault="00971B80" w:rsidP="00AF295F">
      <w:pPr>
        <w:pStyle w:val="3"/>
        <w:shd w:val="clear" w:color="auto" w:fill="FFFFFF"/>
        <w:spacing w:before="300" w:after="150"/>
        <w:jc w:val="both"/>
        <w:rPr>
          <w:rFonts w:ascii="Times New Roman" w:hAnsi="Times New Roman" w:cs="Times New Roman"/>
          <w:b w:val="0"/>
          <w:color w:val="auto"/>
          <w:sz w:val="28"/>
          <w:szCs w:val="21"/>
          <w:shd w:val="clear" w:color="auto" w:fill="FFFFFF"/>
          <w:lang w:val="ru-RU"/>
        </w:rPr>
      </w:pPr>
      <w:r w:rsidRPr="008D4000">
        <w:rPr>
          <w:color w:val="auto"/>
          <w:sz w:val="28"/>
          <w:szCs w:val="28"/>
          <w:lang w:val="ru-RU"/>
        </w:rPr>
        <w:lastRenderedPageBreak/>
        <w:t xml:space="preserve">      </w:t>
      </w:r>
      <w:r w:rsidRPr="008D4000">
        <w:rPr>
          <w:rFonts w:ascii="Times New Roman" w:hAnsi="Times New Roman" w:cs="Times New Roman"/>
          <w:b w:val="0"/>
          <w:color w:val="auto"/>
          <w:sz w:val="28"/>
          <w:szCs w:val="21"/>
          <w:shd w:val="clear" w:color="auto" w:fill="FFFFFF"/>
          <w:lang w:val="ru-RU"/>
        </w:rPr>
        <w:t>Уровень подготовки обучающихся</w:t>
      </w:r>
      <w:r w:rsidR="00054015" w:rsidRPr="008D4000">
        <w:rPr>
          <w:rFonts w:ascii="Times New Roman" w:hAnsi="Times New Roman" w:cs="Times New Roman"/>
          <w:b w:val="0"/>
          <w:bCs w:val="0"/>
          <w:color w:val="auto"/>
          <w:sz w:val="28"/>
          <w:lang w:val="ru-RU"/>
        </w:rPr>
        <w:t xml:space="preserve"> содержанию начального образования </w:t>
      </w:r>
      <w:r w:rsidRPr="008D4000">
        <w:rPr>
          <w:rFonts w:ascii="Times New Roman" w:hAnsi="Times New Roman" w:cs="Times New Roman"/>
          <w:b w:val="0"/>
          <w:color w:val="auto"/>
          <w:sz w:val="28"/>
          <w:szCs w:val="21"/>
          <w:shd w:val="clear" w:color="auto" w:fill="FFFFFF"/>
          <w:lang w:val="ru-RU"/>
        </w:rPr>
        <w:t>определяется через ожидаемые результаты обучения, которые спроектированы с учетом специфики каждой образовательной области, объединяющей несколько родственных учебных предметов: "Язык и литература", "Математика и информатика", "Естествознание", "Человек и общество", "Технология и искусство", "Физическая культура".</w:t>
      </w:r>
    </w:p>
    <w:p w:rsidR="00AA2347" w:rsidRPr="008D4000" w:rsidRDefault="00AA2347" w:rsidP="00AF295F">
      <w:pPr>
        <w:shd w:val="clear" w:color="auto" w:fill="FFFFFF"/>
        <w:spacing w:after="150" w:line="240" w:lineRule="auto"/>
        <w:jc w:val="both"/>
        <w:rPr>
          <w:sz w:val="28"/>
          <w:szCs w:val="21"/>
          <w:lang w:val="ru-RU" w:eastAsia="ru-RU"/>
        </w:rPr>
      </w:pPr>
      <w:bookmarkStart w:id="12" w:name="z101"/>
      <w:r w:rsidRPr="008D4000">
        <w:rPr>
          <w:sz w:val="28"/>
          <w:szCs w:val="21"/>
          <w:lang w:val="ru-RU" w:eastAsia="ru-RU"/>
        </w:rPr>
        <w:t xml:space="preserve">Уровень подготовки обучающихся </w:t>
      </w:r>
      <w:r w:rsidR="00AF295F">
        <w:rPr>
          <w:sz w:val="28"/>
          <w:szCs w:val="21"/>
          <w:lang w:val="ru-RU" w:eastAsia="ru-RU"/>
        </w:rPr>
        <w:t xml:space="preserve">содержанию основного среднего образования </w:t>
      </w:r>
      <w:r w:rsidRPr="008D4000">
        <w:rPr>
          <w:sz w:val="28"/>
          <w:szCs w:val="21"/>
          <w:lang w:val="ru-RU" w:eastAsia="ru-RU"/>
        </w:rPr>
        <w:t xml:space="preserve">определяется через ожидаемые результаты обучения, которые спроектированы с учетом специфики каждой образовательной области, объединяющей несколько родственных учебных предметов: "Язык и литература", "Математика и информатика", "Естествознание", "Человек и общество", "Технология и искусство", "Физическая культура". В учебных программах основного среднего образования ожидаемые результаты </w:t>
      </w:r>
      <w:proofErr w:type="gramStart"/>
      <w:r w:rsidRPr="008D4000">
        <w:rPr>
          <w:sz w:val="28"/>
          <w:szCs w:val="21"/>
          <w:lang w:val="ru-RU" w:eastAsia="ru-RU"/>
        </w:rPr>
        <w:t>обучения по</w:t>
      </w:r>
      <w:proofErr w:type="gramEnd"/>
      <w:r w:rsidRPr="008D4000">
        <w:rPr>
          <w:sz w:val="28"/>
          <w:szCs w:val="21"/>
          <w:lang w:val="ru-RU" w:eastAsia="ru-RU"/>
        </w:rPr>
        <w:t xml:space="preserve"> образовательным областям (и учебным предметам) конкретизируются в целях обучения по разделам каждого учебного предмета.</w:t>
      </w:r>
    </w:p>
    <w:p w:rsidR="00AA2347" w:rsidRPr="008D4000" w:rsidRDefault="00AA2347" w:rsidP="00AF295F">
      <w:pPr>
        <w:shd w:val="clear" w:color="auto" w:fill="FFFFFF"/>
        <w:spacing w:after="150" w:line="240" w:lineRule="auto"/>
        <w:jc w:val="both"/>
        <w:rPr>
          <w:sz w:val="28"/>
          <w:szCs w:val="21"/>
          <w:lang w:val="ru-RU" w:eastAsia="ru-RU"/>
        </w:rPr>
      </w:pPr>
      <w:r w:rsidRPr="008D4000">
        <w:rPr>
          <w:sz w:val="28"/>
          <w:szCs w:val="21"/>
          <w:lang w:val="ru-RU" w:eastAsia="ru-RU"/>
        </w:rPr>
        <w:t xml:space="preserve">Уровень подготовки </w:t>
      </w:r>
      <w:proofErr w:type="gramStart"/>
      <w:r w:rsidRPr="008D4000">
        <w:rPr>
          <w:sz w:val="28"/>
          <w:szCs w:val="21"/>
          <w:lang w:val="ru-RU" w:eastAsia="ru-RU"/>
        </w:rPr>
        <w:t>обучающихся</w:t>
      </w:r>
      <w:proofErr w:type="gramEnd"/>
      <w:r w:rsidRPr="008D4000">
        <w:rPr>
          <w:sz w:val="28"/>
          <w:szCs w:val="21"/>
          <w:lang w:val="ru-RU" w:eastAsia="ru-RU"/>
        </w:rPr>
        <w:t>, определяется через ожидаемые результаты обучения, которые спроектированы с учетом направления профильного обучения: обязательные учебные предметы и профилирующие учебные предметы общественно-гуманитарного направления.</w:t>
      </w:r>
    </w:p>
    <w:p w:rsidR="00AA2347" w:rsidRPr="008D4000" w:rsidRDefault="00AA2347" w:rsidP="00AF295F">
      <w:pPr>
        <w:shd w:val="clear" w:color="auto" w:fill="FFFFFF"/>
        <w:spacing w:after="150" w:line="240" w:lineRule="auto"/>
        <w:jc w:val="both"/>
        <w:rPr>
          <w:sz w:val="28"/>
          <w:szCs w:val="21"/>
          <w:lang w:val="ru-RU" w:eastAsia="ru-RU"/>
        </w:rPr>
      </w:pPr>
      <w:r w:rsidRPr="008D4000">
        <w:rPr>
          <w:sz w:val="28"/>
          <w:szCs w:val="21"/>
          <w:lang w:val="ru-RU" w:eastAsia="ru-RU"/>
        </w:rPr>
        <w:t xml:space="preserve">   Ожидаемые результаты </w:t>
      </w:r>
      <w:proofErr w:type="gramStart"/>
      <w:r w:rsidRPr="008D4000">
        <w:rPr>
          <w:sz w:val="28"/>
          <w:szCs w:val="21"/>
          <w:lang w:val="ru-RU" w:eastAsia="ru-RU"/>
        </w:rPr>
        <w:t>обучения</w:t>
      </w:r>
      <w:proofErr w:type="gramEnd"/>
      <w:r w:rsidRPr="008D4000">
        <w:rPr>
          <w:sz w:val="28"/>
          <w:szCs w:val="21"/>
          <w:lang w:val="ru-RU" w:eastAsia="ru-RU"/>
        </w:rPr>
        <w:t xml:space="preserve"> по профилирующим учебным предметам каждого направления представлены соответственно стандартному и углубленному уровням обучения и служат основой для определения содержания учебных предметов с учетом особенностей профиля обучения.</w:t>
      </w:r>
    </w:p>
    <w:p w:rsidR="00AA2347" w:rsidRPr="008D4000" w:rsidRDefault="00AA2347" w:rsidP="000D0D98">
      <w:pPr>
        <w:spacing w:after="0" w:line="240" w:lineRule="auto"/>
        <w:jc w:val="both"/>
        <w:rPr>
          <w:sz w:val="28"/>
          <w:shd w:val="clear" w:color="auto" w:fill="FFFFFF"/>
          <w:lang w:val="ru-RU"/>
        </w:rPr>
      </w:pPr>
      <w:r w:rsidRPr="008D4000">
        <w:rPr>
          <w:sz w:val="24"/>
          <w:szCs w:val="28"/>
        </w:rPr>
        <w:t>    </w:t>
      </w:r>
      <w:r w:rsidRPr="008D4000">
        <w:rPr>
          <w:sz w:val="24"/>
          <w:szCs w:val="28"/>
          <w:lang w:val="ru-RU"/>
        </w:rPr>
        <w:t xml:space="preserve"> </w:t>
      </w:r>
      <w:bookmarkEnd w:id="12"/>
    </w:p>
    <w:p w:rsidR="00814BE3" w:rsidRDefault="00814BE3" w:rsidP="00814BE3">
      <w:pPr>
        <w:rPr>
          <w:sz w:val="28"/>
          <w:szCs w:val="28"/>
          <w:lang w:val="ru-RU"/>
        </w:rPr>
      </w:pPr>
      <w:bookmarkStart w:id="13" w:name="z102"/>
      <w:r w:rsidRPr="00421376">
        <w:rPr>
          <w:b/>
          <w:color w:val="000000"/>
          <w:sz w:val="28"/>
        </w:rPr>
        <w:t>     </w:t>
      </w:r>
      <w:r w:rsidRPr="00421376">
        <w:rPr>
          <w:b/>
          <w:color w:val="000000"/>
          <w:sz w:val="28"/>
          <w:lang w:val="ru-RU"/>
        </w:rPr>
        <w:t xml:space="preserve"> 2)</w:t>
      </w:r>
      <w:r w:rsidRPr="00B20414">
        <w:rPr>
          <w:color w:val="000000"/>
          <w:sz w:val="28"/>
          <w:lang w:val="ru-RU"/>
        </w:rPr>
        <w:t xml:space="preserve"> осуществление оценки учебных достижений обучающихся в соответствии с критериями оценки знаний обучающихся, утвержденными приказом Министра образования и науки Республики Казахстан от 21 января 2016 года № 52 (зарегистрирован в Реестре государственной регистрации нормативных правовых актов под № 13137), и соблюдение требований </w:t>
      </w:r>
      <w:proofErr w:type="spellStart"/>
      <w:r w:rsidRPr="00B20414">
        <w:rPr>
          <w:color w:val="000000"/>
          <w:sz w:val="28"/>
          <w:lang w:val="ru-RU"/>
        </w:rPr>
        <w:t>формативного</w:t>
      </w:r>
      <w:proofErr w:type="spellEnd"/>
      <w:r w:rsidRPr="00B20414">
        <w:rPr>
          <w:color w:val="000000"/>
          <w:sz w:val="28"/>
          <w:lang w:val="ru-RU"/>
        </w:rPr>
        <w:t xml:space="preserve"> и </w:t>
      </w:r>
      <w:proofErr w:type="spellStart"/>
      <w:r w:rsidRPr="00B20414">
        <w:rPr>
          <w:color w:val="000000"/>
          <w:sz w:val="28"/>
          <w:lang w:val="ru-RU"/>
        </w:rPr>
        <w:t>суммативного</w:t>
      </w:r>
      <w:proofErr w:type="spellEnd"/>
      <w:r w:rsidRPr="00B20414">
        <w:rPr>
          <w:color w:val="000000"/>
          <w:sz w:val="28"/>
          <w:lang w:val="ru-RU"/>
        </w:rPr>
        <w:t xml:space="preserve"> оценивания;</w:t>
      </w:r>
      <w:r w:rsidRPr="008D4000">
        <w:rPr>
          <w:sz w:val="28"/>
          <w:szCs w:val="28"/>
          <w:lang w:val="ru-RU"/>
        </w:rPr>
        <w:t xml:space="preserve"> </w:t>
      </w:r>
    </w:p>
    <w:p w:rsidR="00814BE3" w:rsidRPr="008D4000" w:rsidRDefault="00814BE3" w:rsidP="00814BE3">
      <w:pPr>
        <w:rPr>
          <w:sz w:val="28"/>
          <w:szCs w:val="28"/>
          <w:lang w:val="ru-RU"/>
        </w:rPr>
      </w:pPr>
      <w:r w:rsidRPr="008D4000">
        <w:rPr>
          <w:sz w:val="28"/>
          <w:szCs w:val="28"/>
          <w:lang w:val="ru-RU"/>
        </w:rPr>
        <w:t xml:space="preserve">  В соответствии с осн</w:t>
      </w:r>
      <w:r>
        <w:rPr>
          <w:sz w:val="28"/>
          <w:szCs w:val="28"/>
          <w:lang w:val="ru-RU"/>
        </w:rPr>
        <w:t xml:space="preserve">овными требованиями </w:t>
      </w:r>
      <w:r w:rsidRPr="008D4000">
        <w:rPr>
          <w:sz w:val="28"/>
          <w:szCs w:val="28"/>
          <w:lang w:val="ru-RU"/>
        </w:rPr>
        <w:t xml:space="preserve"> содержания образования  в</w:t>
      </w:r>
      <w:r>
        <w:rPr>
          <w:sz w:val="28"/>
          <w:szCs w:val="28"/>
          <w:lang w:val="ru-RU"/>
        </w:rPr>
        <w:t>о</w:t>
      </w:r>
      <w:r w:rsidRPr="008D4000">
        <w:rPr>
          <w:sz w:val="28"/>
          <w:szCs w:val="28"/>
          <w:lang w:val="ru-RU"/>
        </w:rPr>
        <w:t xml:space="preserve"> 2-</w:t>
      </w:r>
      <w:r>
        <w:rPr>
          <w:sz w:val="28"/>
          <w:szCs w:val="28"/>
          <w:lang w:val="ru-RU"/>
        </w:rPr>
        <w:t>9</w:t>
      </w:r>
      <w:r w:rsidRPr="008D4000">
        <w:rPr>
          <w:sz w:val="28"/>
          <w:szCs w:val="28"/>
          <w:lang w:val="ru-RU"/>
        </w:rPr>
        <w:t xml:space="preserve"> классах систематически ведется  работа по критериальному оцениванию. Формативное оценивание ведется регулярно. В конце пройденного раздела, проводятся СОР, с выставлением баллов в  электронный журнал. Графики СОР и </w:t>
      </w:r>
      <w:proofErr w:type="gramStart"/>
      <w:r w:rsidRPr="008D4000">
        <w:rPr>
          <w:sz w:val="28"/>
          <w:szCs w:val="28"/>
          <w:lang w:val="ru-RU"/>
        </w:rPr>
        <w:t>СОЧ</w:t>
      </w:r>
      <w:proofErr w:type="gramEnd"/>
      <w:r w:rsidRPr="008D4000">
        <w:rPr>
          <w:sz w:val="28"/>
          <w:szCs w:val="28"/>
          <w:lang w:val="ru-RU"/>
        </w:rPr>
        <w:t xml:space="preserve"> составляются  согласно программам. (копии графиков прилагаются)</w:t>
      </w:r>
    </w:p>
    <w:p w:rsidR="00814BE3" w:rsidRPr="00B20414" w:rsidRDefault="00814BE3" w:rsidP="00814BE3">
      <w:pPr>
        <w:spacing w:after="0"/>
        <w:jc w:val="both"/>
        <w:rPr>
          <w:lang w:val="ru-RU"/>
        </w:rPr>
      </w:pPr>
      <w:r w:rsidRPr="00B204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proofErr w:type="gramStart"/>
      <w:r w:rsidRPr="00421376">
        <w:rPr>
          <w:b/>
          <w:color w:val="000000"/>
          <w:sz w:val="28"/>
          <w:lang w:val="ru-RU"/>
        </w:rPr>
        <w:t>3)</w:t>
      </w:r>
      <w:r w:rsidRPr="00B20414">
        <w:rPr>
          <w:color w:val="000000"/>
          <w:sz w:val="28"/>
          <w:lang w:val="ru-RU"/>
        </w:rPr>
        <w:t xml:space="preserve"> выполнение требований инклюзивного образования, при обучении обучающихся с особыми образовательными потребностями в соответствии с требованиями государственных общеобязательных стандартов начального, основного среднего и общего среднего образования, утвержденных приказом Министра просвещения Республики Казахстан от 3 августа 2022 года № 348 (зарегистрирован в </w:t>
      </w:r>
      <w:r w:rsidRPr="00B20414">
        <w:rPr>
          <w:color w:val="000000"/>
          <w:sz w:val="28"/>
          <w:lang w:val="ru-RU"/>
        </w:rPr>
        <w:lastRenderedPageBreak/>
        <w:t>Реестре государственной регистрации нормативных правовых актов под № 29031) (коррекция нарушения развития и социальной адаптации);</w:t>
      </w:r>
      <w:proofErr w:type="gramEnd"/>
    </w:p>
    <w:p w:rsidR="005675C3" w:rsidRDefault="005675C3" w:rsidP="006850D1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школе имеется план работы службы психолого-педагогического сопровождения.</w:t>
      </w:r>
    </w:p>
    <w:p w:rsidR="005675C3" w:rsidRDefault="005675C3" w:rsidP="006850D1">
      <w:pPr>
        <w:spacing w:after="0" w:line="240" w:lineRule="auto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Учителями-предметниками внесена в календарно-тематические планы и в краткосрочные планы работа с обучающимися с особыми образовательными потребностями в соответствии с ГОСО.</w:t>
      </w:r>
      <w:proofErr w:type="gramEnd"/>
    </w:p>
    <w:p w:rsidR="005675C3" w:rsidRPr="008D4000" w:rsidRDefault="005675C3" w:rsidP="006850D1">
      <w:pPr>
        <w:spacing w:after="0" w:line="240" w:lineRule="auto"/>
        <w:jc w:val="both"/>
        <w:rPr>
          <w:sz w:val="28"/>
          <w:szCs w:val="28"/>
          <w:lang w:val="ru-RU"/>
        </w:rPr>
      </w:pPr>
    </w:p>
    <w:bookmarkEnd w:id="13"/>
    <w:p w:rsidR="00814BE3" w:rsidRPr="00B20414" w:rsidRDefault="00421376" w:rsidP="00421376"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      </w:t>
      </w:r>
      <w:r w:rsidR="00814BE3" w:rsidRPr="00421376">
        <w:rPr>
          <w:b/>
          <w:color w:val="000000"/>
          <w:sz w:val="28"/>
          <w:lang w:val="ru-RU"/>
        </w:rPr>
        <w:t>4)</w:t>
      </w:r>
      <w:r w:rsidR="00814BE3" w:rsidRPr="00B20414">
        <w:rPr>
          <w:color w:val="000000"/>
          <w:sz w:val="28"/>
          <w:lang w:val="ru-RU"/>
        </w:rPr>
        <w:t xml:space="preserve"> оценивание результатов </w:t>
      </w:r>
      <w:proofErr w:type="gramStart"/>
      <w:r w:rsidR="00814BE3" w:rsidRPr="00B20414">
        <w:rPr>
          <w:color w:val="000000"/>
          <w:sz w:val="28"/>
          <w:lang w:val="ru-RU"/>
        </w:rPr>
        <w:t>обучения по определению</w:t>
      </w:r>
      <w:proofErr w:type="gramEnd"/>
      <w:r w:rsidR="00814BE3" w:rsidRPr="00B20414">
        <w:rPr>
          <w:color w:val="000000"/>
          <w:sz w:val="28"/>
          <w:lang w:val="ru-RU"/>
        </w:rPr>
        <w:t xml:space="preserve"> достижений обучающимися 4, 9 классов ожидаемых результатов обучения и освоения образовательных учебных программ, предусмотренных требованиями государственного общеобразовательного стандарта соответствующего уровня образования.</w:t>
      </w:r>
    </w:p>
    <w:p w:rsidR="00A25CC8" w:rsidRPr="008D4000" w:rsidRDefault="00D73EB2" w:rsidP="006850D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 класс.</w:t>
      </w:r>
      <w:r w:rsidR="00376DF7" w:rsidRPr="008D4000">
        <w:rPr>
          <w:sz w:val="28"/>
          <w:szCs w:val="28"/>
          <w:lang w:val="ru-RU"/>
        </w:rPr>
        <w:t xml:space="preserve"> Всего </w:t>
      </w:r>
      <w:r>
        <w:rPr>
          <w:sz w:val="28"/>
          <w:szCs w:val="28"/>
          <w:lang w:val="ru-RU"/>
        </w:rPr>
        <w:t>учащихся- 13</w:t>
      </w:r>
    </w:p>
    <w:p w:rsidR="00376DF7" w:rsidRPr="008D4000" w:rsidRDefault="00D73EB2" w:rsidP="00A25CC8">
      <w:pPr>
        <w:shd w:val="clear" w:color="auto" w:fill="FFFFFF"/>
        <w:spacing w:after="0" w:line="240" w:lineRule="auto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4 «а» класс – 7</w:t>
      </w:r>
      <w:r w:rsidR="00376DF7" w:rsidRPr="008D4000">
        <w:rPr>
          <w:sz w:val="28"/>
          <w:szCs w:val="28"/>
          <w:lang w:val="ru-RU" w:eastAsia="ru-RU"/>
        </w:rPr>
        <w:t xml:space="preserve"> учащихся</w:t>
      </w:r>
    </w:p>
    <w:tbl>
      <w:tblPr>
        <w:tblStyle w:val="a3"/>
        <w:tblW w:w="0" w:type="auto"/>
        <w:tblLook w:val="04A0"/>
      </w:tblPr>
      <w:tblGrid>
        <w:gridCol w:w="2570"/>
        <w:gridCol w:w="2570"/>
        <w:gridCol w:w="5033"/>
      </w:tblGrid>
      <w:tr w:rsidR="00376DF7" w:rsidRPr="00814BE3" w:rsidTr="009F0487">
        <w:tc>
          <w:tcPr>
            <w:tcW w:w="2570" w:type="dxa"/>
          </w:tcPr>
          <w:p w:rsidR="00376DF7" w:rsidRPr="00814BE3" w:rsidRDefault="00376DF7" w:rsidP="00104226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814BE3">
              <w:rPr>
                <w:b/>
                <w:bCs/>
                <w:sz w:val="28"/>
                <w:szCs w:val="28"/>
                <w:lang w:val="ru-RU" w:eastAsia="ru-RU"/>
              </w:rPr>
              <w:t>Успеваемость</w:t>
            </w:r>
          </w:p>
        </w:tc>
        <w:tc>
          <w:tcPr>
            <w:tcW w:w="2570" w:type="dxa"/>
          </w:tcPr>
          <w:p w:rsidR="00376DF7" w:rsidRPr="00814BE3" w:rsidRDefault="00376DF7" w:rsidP="00104226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814BE3">
              <w:rPr>
                <w:b/>
                <w:bCs/>
                <w:sz w:val="28"/>
                <w:szCs w:val="28"/>
                <w:lang w:val="ru-RU" w:eastAsia="ru-RU"/>
              </w:rPr>
              <w:t>Количество</w:t>
            </w:r>
          </w:p>
        </w:tc>
        <w:tc>
          <w:tcPr>
            <w:tcW w:w="5033" w:type="dxa"/>
          </w:tcPr>
          <w:p w:rsidR="00376DF7" w:rsidRPr="00814BE3" w:rsidRDefault="00376DF7" w:rsidP="00104226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814BE3">
              <w:rPr>
                <w:b/>
                <w:bCs/>
                <w:sz w:val="28"/>
                <w:szCs w:val="28"/>
                <w:lang w:val="ru-RU" w:eastAsia="ru-RU"/>
              </w:rPr>
              <w:t>ФИО учащихся</w:t>
            </w:r>
          </w:p>
        </w:tc>
      </w:tr>
      <w:tr w:rsidR="00376DF7" w:rsidRPr="00814BE3" w:rsidTr="009F0487">
        <w:tc>
          <w:tcPr>
            <w:tcW w:w="2570" w:type="dxa"/>
          </w:tcPr>
          <w:p w:rsidR="00376DF7" w:rsidRPr="00814BE3" w:rsidRDefault="00376DF7" w:rsidP="00104226">
            <w:pPr>
              <w:rPr>
                <w:bCs/>
                <w:sz w:val="28"/>
                <w:szCs w:val="28"/>
                <w:lang w:val="ru-RU" w:eastAsia="ru-RU"/>
              </w:rPr>
            </w:pPr>
            <w:r w:rsidRPr="00814BE3">
              <w:rPr>
                <w:bCs/>
                <w:sz w:val="28"/>
                <w:szCs w:val="28"/>
                <w:lang w:val="ru-RU" w:eastAsia="ru-RU"/>
              </w:rPr>
              <w:t>«Отличники»</w:t>
            </w:r>
          </w:p>
        </w:tc>
        <w:tc>
          <w:tcPr>
            <w:tcW w:w="2570" w:type="dxa"/>
          </w:tcPr>
          <w:p w:rsidR="00376DF7" w:rsidRPr="00814BE3" w:rsidRDefault="00376DF7" w:rsidP="00104226">
            <w:pPr>
              <w:rPr>
                <w:bCs/>
                <w:sz w:val="28"/>
                <w:szCs w:val="28"/>
                <w:lang w:val="ru-RU" w:eastAsia="ru-RU"/>
              </w:rPr>
            </w:pPr>
            <w:r w:rsidRPr="00814BE3">
              <w:rPr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033" w:type="dxa"/>
          </w:tcPr>
          <w:p w:rsidR="00376DF7" w:rsidRPr="00814BE3" w:rsidRDefault="0099398D" w:rsidP="00814BE3">
            <w:pPr>
              <w:rPr>
                <w:bCs/>
                <w:sz w:val="28"/>
                <w:szCs w:val="28"/>
                <w:lang w:val="ru-RU" w:eastAsia="ru-RU"/>
              </w:rPr>
            </w:pPr>
            <w:hyperlink r:id="rId9" w:tooltip="Перейти на страницу оценок ученика" w:history="1">
              <w:proofErr w:type="spellStart"/>
              <w:r w:rsidR="00D73EB2" w:rsidRPr="00814BE3">
                <w:rPr>
                  <w:bCs/>
                  <w:sz w:val="28"/>
                  <w:szCs w:val="28"/>
                  <w:lang w:eastAsia="ru-RU"/>
                </w:rPr>
                <w:t>Атлант</w:t>
              </w:r>
              <w:proofErr w:type="spellEnd"/>
              <w:r w:rsidR="00D73EB2" w:rsidRPr="00814BE3">
                <w:rPr>
                  <w:bCs/>
                  <w:sz w:val="28"/>
                  <w:szCs w:val="28"/>
                  <w:lang w:eastAsia="ru-RU"/>
                </w:rPr>
                <w:t xml:space="preserve"> А</w:t>
              </w:r>
              <w:proofErr w:type="spellStart"/>
              <w:r w:rsidR="00D73EB2" w:rsidRPr="00814BE3">
                <w:rPr>
                  <w:bCs/>
                  <w:sz w:val="28"/>
                  <w:szCs w:val="28"/>
                  <w:lang w:val="ru-RU" w:eastAsia="ru-RU"/>
                </w:rPr>
                <w:t>йару</w:t>
              </w:r>
              <w:proofErr w:type="spellEnd"/>
            </w:hyperlink>
          </w:p>
        </w:tc>
      </w:tr>
      <w:tr w:rsidR="00376DF7" w:rsidRPr="00814BE3" w:rsidTr="009F0487">
        <w:tc>
          <w:tcPr>
            <w:tcW w:w="2570" w:type="dxa"/>
          </w:tcPr>
          <w:p w:rsidR="00376DF7" w:rsidRPr="00814BE3" w:rsidRDefault="00376DF7" w:rsidP="00104226">
            <w:pPr>
              <w:rPr>
                <w:bCs/>
                <w:sz w:val="28"/>
                <w:szCs w:val="28"/>
                <w:lang w:val="ru-RU" w:eastAsia="ru-RU"/>
              </w:rPr>
            </w:pPr>
            <w:r w:rsidRPr="00814BE3">
              <w:rPr>
                <w:bCs/>
                <w:sz w:val="28"/>
                <w:szCs w:val="28"/>
                <w:lang w:val="ru-RU" w:eastAsia="ru-RU"/>
              </w:rPr>
              <w:t>«Хорошисты»</w:t>
            </w:r>
          </w:p>
        </w:tc>
        <w:tc>
          <w:tcPr>
            <w:tcW w:w="2570" w:type="dxa"/>
          </w:tcPr>
          <w:p w:rsidR="00376DF7" w:rsidRPr="00814BE3" w:rsidRDefault="00814BE3" w:rsidP="00104226">
            <w:pPr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5033" w:type="dxa"/>
          </w:tcPr>
          <w:p w:rsidR="00376DF7" w:rsidRPr="00814BE3" w:rsidRDefault="0099398D" w:rsidP="00104226">
            <w:pPr>
              <w:rPr>
                <w:sz w:val="28"/>
                <w:szCs w:val="28"/>
                <w:lang w:val="ru-RU"/>
              </w:rPr>
            </w:pPr>
            <w:hyperlink r:id="rId10" w:tooltip="Перейти на страницу оценок ученика" w:history="1">
              <w:proofErr w:type="spellStart"/>
              <w:r w:rsidR="00D73EB2" w:rsidRPr="00814BE3">
                <w:rPr>
                  <w:bCs/>
                  <w:sz w:val="28"/>
                  <w:szCs w:val="28"/>
                  <w:lang w:val="ru-RU" w:eastAsia="ru-RU"/>
                </w:rPr>
                <w:t>Варкентин</w:t>
              </w:r>
              <w:proofErr w:type="spellEnd"/>
              <w:proofErr w:type="gramStart"/>
              <w:r w:rsidR="00D73EB2" w:rsidRPr="00814BE3">
                <w:rPr>
                  <w:bCs/>
                  <w:sz w:val="28"/>
                  <w:szCs w:val="28"/>
                  <w:lang w:val="ru-RU" w:eastAsia="ru-RU"/>
                </w:rPr>
                <w:t xml:space="preserve"> С</w:t>
              </w:r>
              <w:proofErr w:type="gramEnd"/>
            </w:hyperlink>
            <w:r w:rsidR="00814BE3">
              <w:rPr>
                <w:sz w:val="28"/>
                <w:szCs w:val="28"/>
                <w:lang w:val="ru-RU"/>
              </w:rPr>
              <w:t>офия</w:t>
            </w:r>
          </w:p>
          <w:p w:rsidR="00D73EB2" w:rsidRPr="00814BE3" w:rsidRDefault="0099398D" w:rsidP="00104226">
            <w:pPr>
              <w:rPr>
                <w:sz w:val="28"/>
                <w:szCs w:val="28"/>
                <w:lang w:val="ru-RU"/>
              </w:rPr>
            </w:pPr>
            <w:hyperlink r:id="rId11" w:tooltip="Перейти на страницу оценок ученика" w:history="1">
              <w:r w:rsidR="00D73EB2" w:rsidRPr="00814BE3">
                <w:rPr>
                  <w:bCs/>
                  <w:sz w:val="28"/>
                  <w:szCs w:val="28"/>
                  <w:lang w:val="ru-RU" w:eastAsia="ru-RU"/>
                </w:rPr>
                <w:t>Гаврилова</w:t>
              </w:r>
              <w:proofErr w:type="gramStart"/>
              <w:r w:rsidR="00D73EB2" w:rsidRPr="00814BE3">
                <w:rPr>
                  <w:bCs/>
                  <w:sz w:val="28"/>
                  <w:szCs w:val="28"/>
                  <w:lang w:val="ru-RU" w:eastAsia="ru-RU"/>
                </w:rPr>
                <w:t xml:space="preserve"> К</w:t>
              </w:r>
              <w:proofErr w:type="gramEnd"/>
            </w:hyperlink>
            <w:r w:rsidR="00814BE3">
              <w:rPr>
                <w:sz w:val="28"/>
                <w:szCs w:val="28"/>
                <w:lang w:val="ru-RU"/>
              </w:rPr>
              <w:t>ира</w:t>
            </w:r>
          </w:p>
          <w:p w:rsidR="00D73EB2" w:rsidRPr="00814BE3" w:rsidRDefault="0099398D" w:rsidP="00104226">
            <w:pPr>
              <w:rPr>
                <w:sz w:val="28"/>
                <w:szCs w:val="28"/>
                <w:lang w:val="ru-RU"/>
              </w:rPr>
            </w:pPr>
            <w:hyperlink r:id="rId12" w:tooltip="Перейти на страницу оценок ученика" w:history="1">
              <w:proofErr w:type="spellStart"/>
              <w:r w:rsidR="00D73EB2" w:rsidRPr="00814BE3">
                <w:rPr>
                  <w:bCs/>
                  <w:sz w:val="28"/>
                  <w:szCs w:val="28"/>
                  <w:lang w:val="ru-RU" w:eastAsia="ru-RU"/>
                </w:rPr>
                <w:t>Кондрикова</w:t>
              </w:r>
              <w:proofErr w:type="spellEnd"/>
              <w:r w:rsidR="00D73EB2" w:rsidRPr="00814BE3">
                <w:rPr>
                  <w:bCs/>
                  <w:sz w:val="28"/>
                  <w:szCs w:val="28"/>
                  <w:lang w:val="ru-RU" w:eastAsia="ru-RU"/>
                </w:rPr>
                <w:t xml:space="preserve"> Г</w:t>
              </w:r>
            </w:hyperlink>
            <w:r w:rsidR="00814BE3">
              <w:rPr>
                <w:sz w:val="28"/>
                <w:szCs w:val="28"/>
                <w:lang w:val="ru-RU"/>
              </w:rPr>
              <w:t>алина</w:t>
            </w:r>
          </w:p>
          <w:p w:rsidR="00D73EB2" w:rsidRPr="00814BE3" w:rsidRDefault="0099398D" w:rsidP="00104226">
            <w:pPr>
              <w:rPr>
                <w:sz w:val="28"/>
                <w:szCs w:val="28"/>
                <w:lang w:val="ru-RU"/>
              </w:rPr>
            </w:pPr>
            <w:hyperlink r:id="rId13" w:tooltip="Перейти на страницу оценок ученика" w:history="1">
              <w:proofErr w:type="spellStart"/>
              <w:r w:rsidR="00D73EB2" w:rsidRPr="00814BE3">
                <w:rPr>
                  <w:bCs/>
                  <w:sz w:val="28"/>
                  <w:szCs w:val="28"/>
                  <w:lang w:val="ru-RU" w:eastAsia="ru-RU"/>
                </w:rPr>
                <w:t>Тен</w:t>
              </w:r>
              <w:proofErr w:type="spellEnd"/>
              <w:proofErr w:type="gramStart"/>
              <w:r w:rsidR="00D73EB2" w:rsidRPr="00814BE3">
                <w:rPr>
                  <w:bCs/>
                  <w:sz w:val="28"/>
                  <w:szCs w:val="28"/>
                  <w:lang w:val="ru-RU" w:eastAsia="ru-RU"/>
                </w:rPr>
                <w:t xml:space="preserve"> Д</w:t>
              </w:r>
              <w:proofErr w:type="gramEnd"/>
            </w:hyperlink>
            <w:r w:rsidR="00814BE3">
              <w:rPr>
                <w:sz w:val="28"/>
                <w:szCs w:val="28"/>
                <w:lang w:val="ru-RU"/>
              </w:rPr>
              <w:t>авид</w:t>
            </w:r>
          </w:p>
          <w:p w:rsidR="00D73EB2" w:rsidRPr="00814BE3" w:rsidRDefault="0099398D" w:rsidP="00814BE3">
            <w:pPr>
              <w:rPr>
                <w:bCs/>
                <w:sz w:val="28"/>
                <w:szCs w:val="28"/>
                <w:lang w:val="ru-RU" w:eastAsia="ru-RU"/>
              </w:rPr>
            </w:pPr>
            <w:hyperlink r:id="rId14" w:tooltip="Перейти на страницу оценок ученика" w:history="1">
              <w:proofErr w:type="spellStart"/>
              <w:r w:rsidR="00D73EB2" w:rsidRPr="00814BE3">
                <w:rPr>
                  <w:bCs/>
                  <w:sz w:val="28"/>
                  <w:szCs w:val="28"/>
                  <w:lang w:val="ru-RU" w:eastAsia="ru-RU"/>
                </w:rPr>
                <w:t>Титуленко</w:t>
              </w:r>
              <w:proofErr w:type="spellEnd"/>
              <w:proofErr w:type="gramStart"/>
              <w:r w:rsidR="00D73EB2" w:rsidRPr="00814BE3">
                <w:rPr>
                  <w:bCs/>
                  <w:sz w:val="28"/>
                  <w:szCs w:val="28"/>
                  <w:lang w:val="ru-RU" w:eastAsia="ru-RU"/>
                </w:rPr>
                <w:t xml:space="preserve"> Д</w:t>
              </w:r>
              <w:proofErr w:type="gramEnd"/>
            </w:hyperlink>
            <w:r w:rsidR="00814BE3">
              <w:rPr>
                <w:sz w:val="28"/>
                <w:szCs w:val="28"/>
                <w:lang w:val="ru-RU"/>
              </w:rPr>
              <w:t>арья</w:t>
            </w:r>
          </w:p>
        </w:tc>
      </w:tr>
      <w:tr w:rsidR="00376DF7" w:rsidRPr="00814BE3" w:rsidTr="009F0487">
        <w:trPr>
          <w:trHeight w:val="630"/>
        </w:trPr>
        <w:tc>
          <w:tcPr>
            <w:tcW w:w="2570" w:type="dxa"/>
          </w:tcPr>
          <w:p w:rsidR="00376DF7" w:rsidRPr="00814BE3" w:rsidRDefault="00376DF7" w:rsidP="00104226">
            <w:pPr>
              <w:rPr>
                <w:bCs/>
                <w:sz w:val="28"/>
                <w:szCs w:val="28"/>
                <w:lang w:val="ru-RU" w:eastAsia="ru-RU"/>
              </w:rPr>
            </w:pPr>
            <w:r w:rsidRPr="00814BE3">
              <w:rPr>
                <w:bCs/>
                <w:sz w:val="28"/>
                <w:szCs w:val="28"/>
                <w:lang w:val="ru-RU" w:eastAsia="ru-RU"/>
              </w:rPr>
              <w:t>«Успевающие»</w:t>
            </w:r>
          </w:p>
        </w:tc>
        <w:tc>
          <w:tcPr>
            <w:tcW w:w="2570" w:type="dxa"/>
          </w:tcPr>
          <w:p w:rsidR="00376DF7" w:rsidRPr="00814BE3" w:rsidRDefault="00376DF7" w:rsidP="00104226">
            <w:pPr>
              <w:rPr>
                <w:bCs/>
                <w:sz w:val="28"/>
                <w:szCs w:val="28"/>
                <w:lang w:val="ru-RU" w:eastAsia="ru-RU"/>
              </w:rPr>
            </w:pPr>
            <w:r w:rsidRPr="00814BE3">
              <w:rPr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033" w:type="dxa"/>
          </w:tcPr>
          <w:p w:rsidR="00376DF7" w:rsidRPr="00814BE3" w:rsidRDefault="0099398D" w:rsidP="00814BE3">
            <w:pPr>
              <w:rPr>
                <w:bCs/>
                <w:sz w:val="28"/>
                <w:szCs w:val="28"/>
                <w:lang w:val="ru-RU" w:eastAsia="ru-RU"/>
              </w:rPr>
            </w:pPr>
            <w:hyperlink r:id="rId15" w:tooltip="Перейти на страницу оценок ученика" w:history="1">
              <w:proofErr w:type="spellStart"/>
              <w:r w:rsidR="00814BE3" w:rsidRPr="00814BE3">
                <w:rPr>
                  <w:bCs/>
                  <w:sz w:val="28"/>
                  <w:szCs w:val="28"/>
                  <w:lang w:eastAsia="ru-RU"/>
                </w:rPr>
                <w:t>Спиридонов</w:t>
              </w:r>
              <w:proofErr w:type="spellEnd"/>
              <w:r w:rsidR="00814BE3" w:rsidRPr="00814BE3">
                <w:rPr>
                  <w:bCs/>
                  <w:sz w:val="28"/>
                  <w:szCs w:val="28"/>
                  <w:lang w:eastAsia="ru-RU"/>
                </w:rPr>
                <w:t xml:space="preserve"> В</w:t>
              </w:r>
            </w:hyperlink>
            <w:proofErr w:type="spellStart"/>
            <w:r w:rsidR="00814BE3">
              <w:rPr>
                <w:sz w:val="28"/>
                <w:szCs w:val="28"/>
                <w:lang w:val="ru-RU"/>
              </w:rPr>
              <w:t>ладислав</w:t>
            </w:r>
            <w:proofErr w:type="spellEnd"/>
          </w:p>
        </w:tc>
      </w:tr>
      <w:tr w:rsidR="00376DF7" w:rsidRPr="00814BE3" w:rsidTr="009F0487">
        <w:tc>
          <w:tcPr>
            <w:tcW w:w="2570" w:type="dxa"/>
          </w:tcPr>
          <w:p w:rsidR="00376DF7" w:rsidRPr="00814BE3" w:rsidRDefault="00376DF7" w:rsidP="00104226">
            <w:pPr>
              <w:rPr>
                <w:bCs/>
                <w:sz w:val="28"/>
                <w:szCs w:val="28"/>
                <w:lang w:val="ru-RU" w:eastAsia="ru-RU"/>
              </w:rPr>
            </w:pPr>
            <w:r w:rsidRPr="00814BE3">
              <w:rPr>
                <w:bCs/>
                <w:sz w:val="28"/>
                <w:szCs w:val="28"/>
                <w:lang w:val="ru-RU" w:eastAsia="ru-RU"/>
              </w:rPr>
              <w:t>«Неуспевающие»</w:t>
            </w:r>
          </w:p>
        </w:tc>
        <w:tc>
          <w:tcPr>
            <w:tcW w:w="2570" w:type="dxa"/>
          </w:tcPr>
          <w:p w:rsidR="00376DF7" w:rsidRPr="00814BE3" w:rsidRDefault="00376DF7" w:rsidP="00104226">
            <w:pPr>
              <w:rPr>
                <w:bCs/>
                <w:sz w:val="28"/>
                <w:szCs w:val="28"/>
                <w:lang w:val="ru-RU" w:eastAsia="ru-RU"/>
              </w:rPr>
            </w:pPr>
            <w:r w:rsidRPr="00814BE3">
              <w:rPr>
                <w:bCs/>
                <w:sz w:val="28"/>
                <w:szCs w:val="28"/>
                <w:lang w:val="ru-RU" w:eastAsia="ru-RU"/>
              </w:rPr>
              <w:t>нет</w:t>
            </w:r>
          </w:p>
        </w:tc>
        <w:tc>
          <w:tcPr>
            <w:tcW w:w="5033" w:type="dxa"/>
          </w:tcPr>
          <w:p w:rsidR="00376DF7" w:rsidRPr="00814BE3" w:rsidRDefault="00376DF7" w:rsidP="00104226">
            <w:pPr>
              <w:rPr>
                <w:bCs/>
                <w:sz w:val="28"/>
                <w:szCs w:val="28"/>
                <w:lang w:val="ru-RU" w:eastAsia="ru-RU"/>
              </w:rPr>
            </w:pPr>
            <w:r w:rsidRPr="00814BE3">
              <w:rPr>
                <w:bCs/>
                <w:sz w:val="28"/>
                <w:szCs w:val="28"/>
                <w:lang w:val="ru-RU" w:eastAsia="ru-RU"/>
              </w:rPr>
              <w:t>нет</w:t>
            </w:r>
          </w:p>
        </w:tc>
      </w:tr>
    </w:tbl>
    <w:p w:rsidR="00376DF7" w:rsidRPr="008D4000" w:rsidRDefault="00376DF7" w:rsidP="00376DF7">
      <w:pPr>
        <w:shd w:val="clear" w:color="auto" w:fill="FFFFFF"/>
        <w:spacing w:after="0" w:line="240" w:lineRule="auto"/>
        <w:rPr>
          <w:sz w:val="28"/>
          <w:szCs w:val="28"/>
          <w:lang w:val="ru-RU" w:eastAsia="ru-RU"/>
        </w:rPr>
      </w:pPr>
    </w:p>
    <w:p w:rsidR="00376DF7" w:rsidRPr="008D4000" w:rsidRDefault="00814BE3" w:rsidP="00376DF7">
      <w:pPr>
        <w:shd w:val="clear" w:color="auto" w:fill="FFFFFF"/>
        <w:spacing w:after="0" w:line="240" w:lineRule="auto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4 «</w:t>
      </w:r>
      <w:proofErr w:type="spellStart"/>
      <w:r>
        <w:rPr>
          <w:sz w:val="28"/>
          <w:szCs w:val="28"/>
          <w:lang w:val="ru-RU" w:eastAsia="ru-RU"/>
        </w:rPr>
        <w:t>ә</w:t>
      </w:r>
      <w:proofErr w:type="spellEnd"/>
      <w:r>
        <w:rPr>
          <w:sz w:val="28"/>
          <w:szCs w:val="28"/>
          <w:lang w:val="ru-RU" w:eastAsia="ru-RU"/>
        </w:rPr>
        <w:t>» класс – 6</w:t>
      </w:r>
      <w:r w:rsidR="00376DF7" w:rsidRPr="008D4000">
        <w:rPr>
          <w:sz w:val="28"/>
          <w:szCs w:val="28"/>
          <w:lang w:val="ru-RU" w:eastAsia="ru-RU"/>
        </w:rPr>
        <w:t xml:space="preserve"> учащихся</w:t>
      </w:r>
    </w:p>
    <w:tbl>
      <w:tblPr>
        <w:tblStyle w:val="a3"/>
        <w:tblW w:w="0" w:type="auto"/>
        <w:tblLook w:val="04A0"/>
      </w:tblPr>
      <w:tblGrid>
        <w:gridCol w:w="2570"/>
        <w:gridCol w:w="2570"/>
        <w:gridCol w:w="5033"/>
      </w:tblGrid>
      <w:tr w:rsidR="00376DF7" w:rsidRPr="008D4000" w:rsidTr="009F0487">
        <w:tc>
          <w:tcPr>
            <w:tcW w:w="2570" w:type="dxa"/>
          </w:tcPr>
          <w:p w:rsidR="00376DF7" w:rsidRPr="008D4000" w:rsidRDefault="00376DF7" w:rsidP="00104226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8D4000">
              <w:rPr>
                <w:b/>
                <w:bCs/>
                <w:sz w:val="28"/>
                <w:szCs w:val="28"/>
                <w:lang w:val="ru-RU" w:eastAsia="ru-RU"/>
              </w:rPr>
              <w:t>Успеваемость</w:t>
            </w:r>
          </w:p>
        </w:tc>
        <w:tc>
          <w:tcPr>
            <w:tcW w:w="2570" w:type="dxa"/>
          </w:tcPr>
          <w:p w:rsidR="00376DF7" w:rsidRPr="008D4000" w:rsidRDefault="00376DF7" w:rsidP="00104226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8D4000">
              <w:rPr>
                <w:b/>
                <w:bCs/>
                <w:sz w:val="28"/>
                <w:szCs w:val="28"/>
                <w:lang w:val="ru-RU" w:eastAsia="ru-RU"/>
              </w:rPr>
              <w:t>Количество</w:t>
            </w:r>
          </w:p>
        </w:tc>
        <w:tc>
          <w:tcPr>
            <w:tcW w:w="5033" w:type="dxa"/>
          </w:tcPr>
          <w:p w:rsidR="00376DF7" w:rsidRPr="008D4000" w:rsidRDefault="00376DF7" w:rsidP="00104226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8D4000">
              <w:rPr>
                <w:b/>
                <w:bCs/>
                <w:sz w:val="28"/>
                <w:szCs w:val="28"/>
                <w:lang w:val="ru-RU" w:eastAsia="ru-RU"/>
              </w:rPr>
              <w:t>ФИО учащихся</w:t>
            </w:r>
          </w:p>
        </w:tc>
      </w:tr>
      <w:tr w:rsidR="00376DF7" w:rsidRPr="008D4000" w:rsidTr="009F0487">
        <w:tc>
          <w:tcPr>
            <w:tcW w:w="2570" w:type="dxa"/>
          </w:tcPr>
          <w:p w:rsidR="00376DF7" w:rsidRPr="008D4000" w:rsidRDefault="00376DF7" w:rsidP="00104226">
            <w:pPr>
              <w:rPr>
                <w:bCs/>
                <w:sz w:val="28"/>
                <w:szCs w:val="28"/>
                <w:lang w:val="ru-RU" w:eastAsia="ru-RU"/>
              </w:rPr>
            </w:pPr>
            <w:r w:rsidRPr="008D4000">
              <w:rPr>
                <w:bCs/>
                <w:sz w:val="28"/>
                <w:szCs w:val="28"/>
                <w:lang w:val="ru-RU" w:eastAsia="ru-RU"/>
              </w:rPr>
              <w:t>«Отличники»</w:t>
            </w:r>
          </w:p>
        </w:tc>
        <w:tc>
          <w:tcPr>
            <w:tcW w:w="2570" w:type="dxa"/>
          </w:tcPr>
          <w:p w:rsidR="00376DF7" w:rsidRPr="008D4000" w:rsidRDefault="00814BE3" w:rsidP="00104226">
            <w:pPr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5033" w:type="dxa"/>
          </w:tcPr>
          <w:p w:rsidR="00376DF7" w:rsidRPr="00814BE3" w:rsidRDefault="0099398D" w:rsidP="00104226">
            <w:pPr>
              <w:rPr>
                <w:sz w:val="28"/>
                <w:szCs w:val="28"/>
                <w:lang w:val="ru-RU"/>
              </w:rPr>
            </w:pPr>
            <w:hyperlink r:id="rId16" w:tooltip="Перейти на страницу оценок ученика" w:history="1">
              <w:proofErr w:type="spellStart"/>
              <w:r w:rsidR="00814BE3" w:rsidRPr="00814BE3">
                <w:rPr>
                  <w:bCs/>
                  <w:sz w:val="28"/>
                  <w:szCs w:val="28"/>
                  <w:lang w:val="ru-RU" w:eastAsia="ru-RU"/>
                </w:rPr>
                <w:t>Алькей</w:t>
              </w:r>
              <w:proofErr w:type="spellEnd"/>
              <w:proofErr w:type="gramStart"/>
              <w:r w:rsidR="00814BE3" w:rsidRPr="00814BE3">
                <w:rPr>
                  <w:bCs/>
                  <w:sz w:val="28"/>
                  <w:szCs w:val="28"/>
                  <w:lang w:val="ru-RU" w:eastAsia="ru-RU"/>
                </w:rPr>
                <w:t xml:space="preserve"> </w:t>
              </w:r>
              <w:proofErr w:type="spellStart"/>
              <w:r w:rsidR="00814BE3" w:rsidRPr="00814BE3">
                <w:rPr>
                  <w:bCs/>
                  <w:sz w:val="28"/>
                  <w:szCs w:val="28"/>
                  <w:lang w:val="ru-RU" w:eastAsia="ru-RU"/>
                </w:rPr>
                <w:t>Е</w:t>
              </w:r>
              <w:proofErr w:type="gramEnd"/>
            </w:hyperlink>
            <w:r w:rsidR="00814BE3">
              <w:rPr>
                <w:sz w:val="28"/>
                <w:szCs w:val="28"/>
                <w:lang w:val="ru-RU"/>
              </w:rPr>
              <w:t>ралы</w:t>
            </w:r>
            <w:proofErr w:type="spellEnd"/>
          </w:p>
          <w:p w:rsidR="00814BE3" w:rsidRPr="00814BE3" w:rsidRDefault="0099398D" w:rsidP="00104226">
            <w:pPr>
              <w:rPr>
                <w:sz w:val="28"/>
                <w:szCs w:val="28"/>
                <w:lang w:val="ru-RU"/>
              </w:rPr>
            </w:pPr>
            <w:hyperlink r:id="rId17" w:tooltip="Перейти на страницу оценок ученика" w:history="1">
              <w:proofErr w:type="spellStart"/>
              <w:r w:rsidR="00814BE3" w:rsidRPr="00814BE3">
                <w:rPr>
                  <w:bCs/>
                  <w:sz w:val="28"/>
                  <w:szCs w:val="28"/>
                  <w:lang w:val="ru-RU" w:eastAsia="ru-RU"/>
                </w:rPr>
                <w:t>Балтабай</w:t>
              </w:r>
              <w:proofErr w:type="spellEnd"/>
              <w:r w:rsidR="00814BE3" w:rsidRPr="00814BE3">
                <w:rPr>
                  <w:bCs/>
                  <w:sz w:val="28"/>
                  <w:szCs w:val="28"/>
                  <w:lang w:val="ru-RU" w:eastAsia="ru-RU"/>
                </w:rPr>
                <w:t xml:space="preserve"> </w:t>
              </w:r>
              <w:proofErr w:type="gramStart"/>
              <w:r w:rsidR="00814BE3" w:rsidRPr="00814BE3">
                <w:rPr>
                  <w:bCs/>
                  <w:sz w:val="28"/>
                  <w:szCs w:val="28"/>
                  <w:lang w:val="ru-RU" w:eastAsia="ru-RU"/>
                </w:rPr>
                <w:t>Н</w:t>
              </w:r>
            </w:hyperlink>
            <w:r w:rsidR="00814BE3">
              <w:rPr>
                <w:sz w:val="28"/>
                <w:szCs w:val="28"/>
                <w:lang w:val="ru-RU"/>
              </w:rPr>
              <w:t>урм</w:t>
            </w:r>
            <w:proofErr w:type="gramEnd"/>
          </w:p>
          <w:p w:rsidR="00814BE3" w:rsidRPr="00814BE3" w:rsidRDefault="00814BE3" w:rsidP="00104226">
            <w:pPr>
              <w:rPr>
                <w:sz w:val="28"/>
                <w:szCs w:val="28"/>
                <w:lang w:val="kk-KZ"/>
              </w:rPr>
            </w:pPr>
            <w:proofErr w:type="spellStart"/>
            <w:r w:rsidRPr="00814BE3">
              <w:rPr>
                <w:sz w:val="28"/>
                <w:szCs w:val="28"/>
                <w:lang w:val="ru-RU"/>
              </w:rPr>
              <w:t>Қайыржан</w:t>
            </w:r>
            <w:proofErr w:type="spellEnd"/>
            <w:r w:rsidRPr="00814BE3">
              <w:rPr>
                <w:sz w:val="28"/>
                <w:szCs w:val="28"/>
                <w:lang w:val="ru-RU"/>
              </w:rPr>
              <w:t xml:space="preserve"> Ә</w:t>
            </w:r>
            <w:r>
              <w:rPr>
                <w:sz w:val="28"/>
                <w:szCs w:val="28"/>
                <w:lang w:val="kk-KZ"/>
              </w:rPr>
              <w:t>демі</w:t>
            </w:r>
          </w:p>
          <w:p w:rsidR="00814BE3" w:rsidRPr="00814BE3" w:rsidRDefault="0099398D" w:rsidP="00814BE3">
            <w:pPr>
              <w:rPr>
                <w:bCs/>
                <w:sz w:val="28"/>
                <w:szCs w:val="28"/>
                <w:lang w:val="kk-KZ" w:eastAsia="ru-RU"/>
              </w:rPr>
            </w:pPr>
            <w:hyperlink r:id="rId18" w:tooltip="Перейти на страницу оценок ученика" w:history="1">
              <w:proofErr w:type="spellStart"/>
              <w:r w:rsidR="00814BE3" w:rsidRPr="00814BE3">
                <w:rPr>
                  <w:bCs/>
                  <w:sz w:val="28"/>
                  <w:szCs w:val="28"/>
                  <w:lang w:eastAsia="ru-RU"/>
                </w:rPr>
                <w:t>Сейтимова</w:t>
              </w:r>
              <w:proofErr w:type="spellEnd"/>
              <w:r w:rsidR="00814BE3" w:rsidRPr="00814BE3">
                <w:rPr>
                  <w:bCs/>
                  <w:sz w:val="28"/>
                  <w:szCs w:val="28"/>
                  <w:lang w:eastAsia="ru-RU"/>
                </w:rPr>
                <w:t xml:space="preserve"> Д</w:t>
              </w:r>
            </w:hyperlink>
            <w:r w:rsidR="00814BE3">
              <w:rPr>
                <w:sz w:val="28"/>
                <w:szCs w:val="28"/>
                <w:lang w:val="kk-KZ"/>
              </w:rPr>
              <w:t>ина</w:t>
            </w:r>
          </w:p>
        </w:tc>
      </w:tr>
      <w:tr w:rsidR="00376DF7" w:rsidRPr="008D4000" w:rsidTr="009F0487">
        <w:tc>
          <w:tcPr>
            <w:tcW w:w="2570" w:type="dxa"/>
          </w:tcPr>
          <w:p w:rsidR="00376DF7" w:rsidRPr="008D4000" w:rsidRDefault="00376DF7" w:rsidP="00104226">
            <w:pPr>
              <w:rPr>
                <w:bCs/>
                <w:sz w:val="28"/>
                <w:szCs w:val="28"/>
                <w:lang w:val="ru-RU" w:eastAsia="ru-RU"/>
              </w:rPr>
            </w:pPr>
            <w:r w:rsidRPr="008D4000">
              <w:rPr>
                <w:bCs/>
                <w:sz w:val="28"/>
                <w:szCs w:val="28"/>
                <w:lang w:val="ru-RU" w:eastAsia="ru-RU"/>
              </w:rPr>
              <w:t>«Хорошисты»</w:t>
            </w:r>
          </w:p>
        </w:tc>
        <w:tc>
          <w:tcPr>
            <w:tcW w:w="2570" w:type="dxa"/>
          </w:tcPr>
          <w:p w:rsidR="00376DF7" w:rsidRPr="008D4000" w:rsidRDefault="00814BE3" w:rsidP="00104226">
            <w:pPr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нет</w:t>
            </w:r>
          </w:p>
        </w:tc>
        <w:tc>
          <w:tcPr>
            <w:tcW w:w="5033" w:type="dxa"/>
          </w:tcPr>
          <w:p w:rsidR="00376DF7" w:rsidRPr="00814BE3" w:rsidRDefault="00376DF7" w:rsidP="00104226">
            <w:pPr>
              <w:rPr>
                <w:bCs/>
                <w:sz w:val="28"/>
                <w:szCs w:val="28"/>
                <w:lang w:val="ru-RU" w:eastAsia="ru-RU"/>
              </w:rPr>
            </w:pPr>
            <w:r w:rsidRPr="00814BE3">
              <w:rPr>
                <w:bCs/>
                <w:sz w:val="28"/>
                <w:szCs w:val="28"/>
                <w:lang w:val="ru-RU" w:eastAsia="ru-RU"/>
              </w:rPr>
              <w:t>нет</w:t>
            </w:r>
          </w:p>
        </w:tc>
      </w:tr>
      <w:tr w:rsidR="00376DF7" w:rsidRPr="008D4000" w:rsidTr="009F0487">
        <w:trPr>
          <w:trHeight w:val="592"/>
        </w:trPr>
        <w:tc>
          <w:tcPr>
            <w:tcW w:w="2570" w:type="dxa"/>
          </w:tcPr>
          <w:p w:rsidR="00376DF7" w:rsidRPr="008D4000" w:rsidRDefault="00376DF7" w:rsidP="00104226">
            <w:pPr>
              <w:rPr>
                <w:bCs/>
                <w:sz w:val="28"/>
                <w:szCs w:val="28"/>
                <w:lang w:val="ru-RU" w:eastAsia="ru-RU"/>
              </w:rPr>
            </w:pPr>
            <w:r w:rsidRPr="008D4000">
              <w:rPr>
                <w:bCs/>
                <w:sz w:val="28"/>
                <w:szCs w:val="28"/>
                <w:lang w:val="ru-RU" w:eastAsia="ru-RU"/>
              </w:rPr>
              <w:t>«Успевающие»</w:t>
            </w:r>
          </w:p>
        </w:tc>
        <w:tc>
          <w:tcPr>
            <w:tcW w:w="2570" w:type="dxa"/>
          </w:tcPr>
          <w:p w:rsidR="00376DF7" w:rsidRPr="008D4000" w:rsidRDefault="00814BE3" w:rsidP="00104226">
            <w:pPr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5033" w:type="dxa"/>
          </w:tcPr>
          <w:p w:rsidR="00376DF7" w:rsidRPr="00814BE3" w:rsidRDefault="0099398D" w:rsidP="00104226">
            <w:pPr>
              <w:rPr>
                <w:sz w:val="28"/>
                <w:szCs w:val="28"/>
                <w:lang w:val="kk-KZ"/>
              </w:rPr>
            </w:pPr>
            <w:hyperlink r:id="rId19" w:tooltip="Перейти на страницу оценок ученика" w:history="1">
              <w:proofErr w:type="spellStart"/>
              <w:r w:rsidR="00814BE3" w:rsidRPr="00814BE3">
                <w:rPr>
                  <w:bCs/>
                  <w:sz w:val="28"/>
                  <w:szCs w:val="28"/>
                  <w:lang w:eastAsia="ru-RU"/>
                </w:rPr>
                <w:t>Бигожина</w:t>
              </w:r>
              <w:proofErr w:type="spellEnd"/>
              <w:r w:rsidR="00814BE3" w:rsidRPr="00814BE3">
                <w:rPr>
                  <w:bCs/>
                  <w:sz w:val="28"/>
                  <w:szCs w:val="28"/>
                  <w:lang w:eastAsia="ru-RU"/>
                </w:rPr>
                <w:t xml:space="preserve"> Х</w:t>
              </w:r>
            </w:hyperlink>
            <w:r w:rsidR="00814BE3">
              <w:rPr>
                <w:sz w:val="28"/>
                <w:szCs w:val="28"/>
                <w:lang w:val="kk-KZ"/>
              </w:rPr>
              <w:t>адия</w:t>
            </w:r>
          </w:p>
          <w:p w:rsidR="00814BE3" w:rsidRPr="00814BE3" w:rsidRDefault="0099398D" w:rsidP="00814BE3">
            <w:pPr>
              <w:rPr>
                <w:bCs/>
                <w:sz w:val="28"/>
                <w:szCs w:val="28"/>
                <w:lang w:val="kk-KZ" w:eastAsia="ru-RU"/>
              </w:rPr>
            </w:pPr>
            <w:hyperlink r:id="rId20" w:tooltip="Перейти на страницу оценок ученика" w:history="1">
              <w:proofErr w:type="spellStart"/>
              <w:r w:rsidR="00814BE3" w:rsidRPr="00814BE3">
                <w:rPr>
                  <w:bCs/>
                  <w:sz w:val="28"/>
                  <w:szCs w:val="28"/>
                  <w:lang w:eastAsia="ru-RU"/>
                </w:rPr>
                <w:t>Курмангожина</w:t>
              </w:r>
              <w:proofErr w:type="spellEnd"/>
              <w:r w:rsidR="00814BE3" w:rsidRPr="00814BE3">
                <w:rPr>
                  <w:bCs/>
                  <w:sz w:val="28"/>
                  <w:szCs w:val="28"/>
                  <w:lang w:eastAsia="ru-RU"/>
                </w:rPr>
                <w:t xml:space="preserve"> Ж</w:t>
              </w:r>
            </w:hyperlink>
            <w:r w:rsidR="00814BE3">
              <w:rPr>
                <w:sz w:val="28"/>
                <w:szCs w:val="28"/>
                <w:lang w:val="kk-KZ"/>
              </w:rPr>
              <w:t>анель</w:t>
            </w:r>
          </w:p>
        </w:tc>
      </w:tr>
      <w:tr w:rsidR="00376DF7" w:rsidRPr="008D4000" w:rsidTr="009F0487">
        <w:tc>
          <w:tcPr>
            <w:tcW w:w="2570" w:type="dxa"/>
          </w:tcPr>
          <w:p w:rsidR="00376DF7" w:rsidRPr="008D4000" w:rsidRDefault="00376DF7" w:rsidP="00104226">
            <w:pPr>
              <w:rPr>
                <w:bCs/>
                <w:sz w:val="28"/>
                <w:szCs w:val="28"/>
                <w:lang w:val="ru-RU" w:eastAsia="ru-RU"/>
              </w:rPr>
            </w:pPr>
            <w:r w:rsidRPr="008D4000">
              <w:rPr>
                <w:bCs/>
                <w:sz w:val="28"/>
                <w:szCs w:val="28"/>
                <w:lang w:val="ru-RU" w:eastAsia="ru-RU"/>
              </w:rPr>
              <w:t>«Неуспевающие»</w:t>
            </w:r>
          </w:p>
        </w:tc>
        <w:tc>
          <w:tcPr>
            <w:tcW w:w="2570" w:type="dxa"/>
          </w:tcPr>
          <w:p w:rsidR="00376DF7" w:rsidRPr="008D4000" w:rsidRDefault="00376DF7" w:rsidP="00104226">
            <w:pPr>
              <w:rPr>
                <w:bCs/>
                <w:sz w:val="28"/>
                <w:szCs w:val="28"/>
                <w:lang w:val="ru-RU" w:eastAsia="ru-RU"/>
              </w:rPr>
            </w:pPr>
            <w:r w:rsidRPr="008D4000">
              <w:rPr>
                <w:bCs/>
                <w:sz w:val="28"/>
                <w:szCs w:val="28"/>
                <w:lang w:val="ru-RU" w:eastAsia="ru-RU"/>
              </w:rPr>
              <w:t>нет</w:t>
            </w:r>
          </w:p>
        </w:tc>
        <w:tc>
          <w:tcPr>
            <w:tcW w:w="5033" w:type="dxa"/>
          </w:tcPr>
          <w:p w:rsidR="00376DF7" w:rsidRPr="00814BE3" w:rsidRDefault="00376DF7" w:rsidP="00104226">
            <w:pPr>
              <w:rPr>
                <w:bCs/>
                <w:sz w:val="28"/>
                <w:szCs w:val="28"/>
                <w:lang w:val="ru-RU" w:eastAsia="ru-RU"/>
              </w:rPr>
            </w:pPr>
            <w:r w:rsidRPr="00814BE3">
              <w:rPr>
                <w:bCs/>
                <w:sz w:val="28"/>
                <w:szCs w:val="28"/>
                <w:lang w:val="ru-RU" w:eastAsia="ru-RU"/>
              </w:rPr>
              <w:t>нет</w:t>
            </w:r>
          </w:p>
        </w:tc>
      </w:tr>
    </w:tbl>
    <w:p w:rsidR="00376DF7" w:rsidRPr="008D4000" w:rsidRDefault="00376DF7" w:rsidP="00376DF7">
      <w:pPr>
        <w:shd w:val="clear" w:color="auto" w:fill="FFFFFF"/>
        <w:spacing w:after="0" w:line="240" w:lineRule="auto"/>
        <w:rPr>
          <w:sz w:val="28"/>
          <w:szCs w:val="28"/>
          <w:lang w:val="ru-RU" w:eastAsia="ru-RU"/>
        </w:rPr>
      </w:pPr>
    </w:p>
    <w:p w:rsidR="00A25CC8" w:rsidRPr="008D4000" w:rsidRDefault="0099398D" w:rsidP="00A25CC8">
      <w:pPr>
        <w:shd w:val="clear" w:color="auto" w:fill="FFFFFF"/>
        <w:spacing w:after="0" w:line="240" w:lineRule="auto"/>
        <w:rPr>
          <w:sz w:val="28"/>
          <w:szCs w:val="28"/>
          <w:lang w:val="ru-RU" w:eastAsia="ru-RU"/>
        </w:rPr>
      </w:pPr>
      <w:r w:rsidRPr="008D4000">
        <w:rPr>
          <w:sz w:val="28"/>
          <w:szCs w:val="28"/>
          <w:lang w:val="ru-RU" w:eastAsia="ru-RU"/>
        </w:rPr>
        <w:fldChar w:fldCharType="begin"/>
      </w:r>
      <w:r w:rsidR="00A25CC8" w:rsidRPr="008D4000">
        <w:rPr>
          <w:sz w:val="28"/>
          <w:szCs w:val="28"/>
          <w:lang w:val="ru-RU" w:eastAsia="ru-RU"/>
        </w:rPr>
        <w:instrText xml:space="preserve"> HYPERLINK "https://an.yandex.ru/count/W-mejI_zOBG35Hy0X3Kr7MoMpwxWhWK0j0GnC7GiOW00000uvF8VxDYdkCcBfw7w0O01x8FshVBKnCk70OW1nRAIubMG0QxLklF8W8200fW1hjMwyqYu0OAQYgyWm042s07AbFEK0U01XB_X7-W1r07u0Q8Oe0AggvuOkGABcEBDQW5pdl02hxFsG-W4o0Vu1F2S28W5qEu7a0Nmd0YW1Pp10gW5rui2i0NNYmAu1TUB0i05XOuAo0N_o0BG1P9_u0MKYi-EZWAW1fB50gW6aiK2oGRT1bXj682JO0K0002f1r7TlEFDWoeGk0Uq1j070jW740BG29gAW872W806u0ZLbOyCoGhEmm33bC7_Fp2g2n3ScXUxKTq006BtwCy2skWBqEwY-jw-0QaC35q19vD7xJ_e39i6c0tTbe60W808FzsDuEg6W-39OA0Em8GzqRgJqzxve9KGsG-04AM8uXgG4A3gW93BkFIBwW6Q41i9G0JPFnd84A0W-13o__y1W17q__y2qllT2U0H-BYY0kWH_fgVeF3Nk_b3O6b0HCV25LvOlJ_f4l9sEkedCY41y1Bp__y5a1Dag1FPcVNiax3_l1RW4zUB0eWK-CotYjVttxE40Q0Krui2g1Jmd0Z0582Rxggbg906u1G1w1IC0iWLZjBAfCe2q1MgfQYG1jWLmOhsxAEFlFnZy80MXO38W820ER0MiWEu5W705fy1oHRmFz0MelhUlW7O5e4Nc1U4pPefg1S9k1S2m1Ur5j0Nq8O3s1VBnZxe5m6P6A0O4h0O_yknaGQu607G627u68sKr9UnWA61oW606QcDqSEOmBxNAuaPhl870000002W6PB50h0Pk1d06U7sf_tvmR-POz8P4dbXOdDVSsLoTcLoBt8sCpajCU0P3EWPm0Vm6O320_WPkhJJ784Q___30NRR-n-86i24FP0QW42O6lEaAg0Qx-cRmPxcoAefi1gxik7iYkZo_Ay1zHe10000c1lTbaMm6oku6mBO6u08wHi0003WZstmGF0RsfCG-1ltyWA270rlEK8wCLbDEJPjQ5WtwHm0y3-07Vz_cHq0y3-e7W7G7fYjdxRFtRFQaW7O7lhQ7g0VfOZY6h0V0SWVfSgvIj8V1JKrDpKoy1y1W22Yee0GY203AI1n10OPXenpZB4PZWCGnAdPQeUWSQp0niZl1QvA77Y2gR2z41_jzlRmIdVlyJdmMWvDQKEF-tWaBgDbzxw0h1-u68MK7QQI35ay0p0SeoF4J6vSBzz5Uj75fseqcOiVX9i044zxw3oolcWprqVLYEIJGmMwmHZODFTZBzNu4CtXdOuOjQqU0m00~1?test-tag=536870941&amp;banner-test-tags=eyI3MjA1NzYwMzgyMjY3MTE5MSI6IjI0NTkyIn0%3D&amp;pcode-active-testids=534241%2C0%2C56%3B406668%2C0%2C84" \t "__blank" </w:instrText>
      </w:r>
      <w:r w:rsidRPr="008D4000">
        <w:rPr>
          <w:sz w:val="28"/>
          <w:szCs w:val="28"/>
          <w:lang w:val="ru-RU" w:eastAsia="ru-RU"/>
        </w:rPr>
        <w:fldChar w:fldCharType="separate"/>
      </w:r>
    </w:p>
    <w:p w:rsidR="00A25CC8" w:rsidRPr="008D4000" w:rsidRDefault="000720C5" w:rsidP="000720C5">
      <w:pPr>
        <w:tabs>
          <w:tab w:val="left" w:pos="3930"/>
        </w:tabs>
        <w:rPr>
          <w:sz w:val="28"/>
          <w:szCs w:val="28"/>
          <w:lang w:val="ru-RU"/>
        </w:rPr>
      </w:pPr>
      <w:r w:rsidRPr="008D4000">
        <w:rPr>
          <w:sz w:val="28"/>
          <w:szCs w:val="28"/>
          <w:lang w:val="ru-RU"/>
        </w:rPr>
        <w:t>9 класс</w:t>
      </w:r>
      <w:r w:rsidR="00D73EB2">
        <w:rPr>
          <w:sz w:val="28"/>
          <w:szCs w:val="28"/>
          <w:lang w:val="ru-RU"/>
        </w:rPr>
        <w:t>.  Всего учащихся- 9</w:t>
      </w:r>
      <w:r w:rsidRPr="008D4000">
        <w:rPr>
          <w:sz w:val="28"/>
          <w:szCs w:val="28"/>
          <w:lang w:val="ru-RU"/>
        </w:rPr>
        <w:tab/>
      </w:r>
    </w:p>
    <w:p w:rsidR="000720C5" w:rsidRPr="008D4000" w:rsidRDefault="000720C5" w:rsidP="00A25CC8">
      <w:pPr>
        <w:rPr>
          <w:sz w:val="28"/>
          <w:szCs w:val="28"/>
          <w:lang w:val="ru-RU"/>
        </w:rPr>
      </w:pPr>
      <w:r w:rsidRPr="008D4000">
        <w:rPr>
          <w:sz w:val="28"/>
          <w:szCs w:val="28"/>
          <w:lang w:val="ru-RU"/>
        </w:rPr>
        <w:t>9 «а» класс (клас</w:t>
      </w:r>
      <w:r w:rsidR="00D73EB2">
        <w:rPr>
          <w:sz w:val="28"/>
          <w:szCs w:val="28"/>
          <w:lang w:val="ru-RU"/>
        </w:rPr>
        <w:t>с с русским языком обучения) – 4</w:t>
      </w:r>
      <w:r w:rsidRPr="008D4000">
        <w:rPr>
          <w:sz w:val="28"/>
          <w:szCs w:val="28"/>
          <w:lang w:val="ru-RU"/>
        </w:rPr>
        <w:t xml:space="preserve"> учащихся</w:t>
      </w:r>
    </w:p>
    <w:tbl>
      <w:tblPr>
        <w:tblStyle w:val="a3"/>
        <w:tblW w:w="0" w:type="auto"/>
        <w:tblLook w:val="04A0"/>
      </w:tblPr>
      <w:tblGrid>
        <w:gridCol w:w="2570"/>
        <w:gridCol w:w="2570"/>
        <w:gridCol w:w="5033"/>
      </w:tblGrid>
      <w:tr w:rsidR="002D4097" w:rsidRPr="00D73EB2" w:rsidTr="009F0487">
        <w:tc>
          <w:tcPr>
            <w:tcW w:w="2570" w:type="dxa"/>
          </w:tcPr>
          <w:p w:rsidR="002D4097" w:rsidRPr="008D4000" w:rsidRDefault="002D4097" w:rsidP="000720C5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8D4000">
              <w:rPr>
                <w:b/>
                <w:bCs/>
                <w:sz w:val="28"/>
                <w:szCs w:val="28"/>
                <w:lang w:val="ru-RU" w:eastAsia="ru-RU"/>
              </w:rPr>
              <w:t>Успеваемость</w:t>
            </w:r>
          </w:p>
        </w:tc>
        <w:tc>
          <w:tcPr>
            <w:tcW w:w="2570" w:type="dxa"/>
          </w:tcPr>
          <w:p w:rsidR="002D4097" w:rsidRPr="008D4000" w:rsidRDefault="002D4097" w:rsidP="000720C5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8D4000">
              <w:rPr>
                <w:b/>
                <w:bCs/>
                <w:sz w:val="28"/>
                <w:szCs w:val="28"/>
                <w:lang w:val="ru-RU" w:eastAsia="ru-RU"/>
              </w:rPr>
              <w:t>Количество</w:t>
            </w:r>
          </w:p>
        </w:tc>
        <w:tc>
          <w:tcPr>
            <w:tcW w:w="5033" w:type="dxa"/>
          </w:tcPr>
          <w:p w:rsidR="002D4097" w:rsidRPr="008D4000" w:rsidRDefault="002D4097" w:rsidP="000720C5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8D4000">
              <w:rPr>
                <w:b/>
                <w:bCs/>
                <w:sz w:val="28"/>
                <w:szCs w:val="28"/>
                <w:lang w:val="ru-RU" w:eastAsia="ru-RU"/>
              </w:rPr>
              <w:t>ФИО учащихся</w:t>
            </w:r>
          </w:p>
        </w:tc>
      </w:tr>
      <w:tr w:rsidR="002D4097" w:rsidRPr="008D4000" w:rsidTr="009F0487">
        <w:tc>
          <w:tcPr>
            <w:tcW w:w="2570" w:type="dxa"/>
          </w:tcPr>
          <w:p w:rsidR="002D4097" w:rsidRPr="008D4000" w:rsidRDefault="002D4097" w:rsidP="000720C5">
            <w:pPr>
              <w:rPr>
                <w:bCs/>
                <w:sz w:val="28"/>
                <w:szCs w:val="28"/>
                <w:lang w:val="ru-RU" w:eastAsia="ru-RU"/>
              </w:rPr>
            </w:pPr>
            <w:r w:rsidRPr="008D4000">
              <w:rPr>
                <w:bCs/>
                <w:sz w:val="28"/>
                <w:szCs w:val="28"/>
                <w:lang w:val="ru-RU" w:eastAsia="ru-RU"/>
              </w:rPr>
              <w:t>«Отличники»</w:t>
            </w:r>
          </w:p>
        </w:tc>
        <w:tc>
          <w:tcPr>
            <w:tcW w:w="2570" w:type="dxa"/>
          </w:tcPr>
          <w:p w:rsidR="002D4097" w:rsidRPr="008D4000" w:rsidRDefault="002D4097" w:rsidP="000720C5">
            <w:pPr>
              <w:rPr>
                <w:bCs/>
                <w:sz w:val="28"/>
                <w:szCs w:val="28"/>
                <w:lang w:val="ru-RU" w:eastAsia="ru-RU"/>
              </w:rPr>
            </w:pPr>
            <w:r w:rsidRPr="008D4000">
              <w:rPr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033" w:type="dxa"/>
          </w:tcPr>
          <w:p w:rsidR="002D4097" w:rsidRPr="008D4000" w:rsidRDefault="00D73EB2" w:rsidP="000720C5">
            <w:pPr>
              <w:rPr>
                <w:bCs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bCs/>
                <w:sz w:val="28"/>
                <w:szCs w:val="28"/>
                <w:lang w:val="ru-RU" w:eastAsia="ru-RU"/>
              </w:rPr>
              <w:t>Титуленко</w:t>
            </w:r>
            <w:proofErr w:type="spellEnd"/>
            <w:r>
              <w:rPr>
                <w:bCs/>
                <w:sz w:val="28"/>
                <w:szCs w:val="28"/>
                <w:lang w:val="ru-RU" w:eastAsia="ru-RU"/>
              </w:rPr>
              <w:t xml:space="preserve"> Анатолий</w:t>
            </w:r>
          </w:p>
        </w:tc>
      </w:tr>
      <w:tr w:rsidR="002D4097" w:rsidRPr="008D4000" w:rsidTr="009F0487">
        <w:tc>
          <w:tcPr>
            <w:tcW w:w="2570" w:type="dxa"/>
          </w:tcPr>
          <w:p w:rsidR="002D4097" w:rsidRPr="008D4000" w:rsidRDefault="002D4097" w:rsidP="000720C5">
            <w:pPr>
              <w:rPr>
                <w:bCs/>
                <w:sz w:val="28"/>
                <w:szCs w:val="28"/>
                <w:lang w:val="ru-RU" w:eastAsia="ru-RU"/>
              </w:rPr>
            </w:pPr>
            <w:r w:rsidRPr="008D4000">
              <w:rPr>
                <w:bCs/>
                <w:sz w:val="28"/>
                <w:szCs w:val="28"/>
                <w:lang w:val="ru-RU" w:eastAsia="ru-RU"/>
              </w:rPr>
              <w:t>«Хорошисты»</w:t>
            </w:r>
          </w:p>
        </w:tc>
        <w:tc>
          <w:tcPr>
            <w:tcW w:w="2570" w:type="dxa"/>
          </w:tcPr>
          <w:p w:rsidR="002D4097" w:rsidRPr="008D4000" w:rsidRDefault="00D73EB2" w:rsidP="000720C5">
            <w:pPr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нет</w:t>
            </w:r>
          </w:p>
        </w:tc>
        <w:tc>
          <w:tcPr>
            <w:tcW w:w="5033" w:type="dxa"/>
          </w:tcPr>
          <w:p w:rsidR="002D4097" w:rsidRPr="008D4000" w:rsidRDefault="002D4097" w:rsidP="000720C5">
            <w:pPr>
              <w:rPr>
                <w:bCs/>
                <w:sz w:val="28"/>
                <w:szCs w:val="28"/>
                <w:lang w:val="ru-RU" w:eastAsia="ru-RU"/>
              </w:rPr>
            </w:pPr>
          </w:p>
        </w:tc>
      </w:tr>
      <w:tr w:rsidR="002D4097" w:rsidRPr="003B1786" w:rsidTr="009F0487">
        <w:trPr>
          <w:trHeight w:val="1112"/>
        </w:trPr>
        <w:tc>
          <w:tcPr>
            <w:tcW w:w="2570" w:type="dxa"/>
          </w:tcPr>
          <w:p w:rsidR="002D4097" w:rsidRPr="008D4000" w:rsidRDefault="002D4097" w:rsidP="000720C5">
            <w:pPr>
              <w:rPr>
                <w:bCs/>
                <w:sz w:val="28"/>
                <w:szCs w:val="28"/>
                <w:lang w:val="ru-RU" w:eastAsia="ru-RU"/>
              </w:rPr>
            </w:pPr>
            <w:r w:rsidRPr="008D4000">
              <w:rPr>
                <w:bCs/>
                <w:sz w:val="28"/>
                <w:szCs w:val="28"/>
                <w:lang w:val="ru-RU" w:eastAsia="ru-RU"/>
              </w:rPr>
              <w:lastRenderedPageBreak/>
              <w:t>«Успевающие»</w:t>
            </w:r>
          </w:p>
        </w:tc>
        <w:tc>
          <w:tcPr>
            <w:tcW w:w="2570" w:type="dxa"/>
          </w:tcPr>
          <w:p w:rsidR="002D4097" w:rsidRPr="008D4000" w:rsidRDefault="00D73EB2" w:rsidP="000720C5">
            <w:pPr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5033" w:type="dxa"/>
          </w:tcPr>
          <w:p w:rsidR="002D4097" w:rsidRDefault="00D73EB2" w:rsidP="000720C5">
            <w:pPr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Петровский Кирилл</w:t>
            </w:r>
          </w:p>
          <w:p w:rsidR="00D73EB2" w:rsidRDefault="00D73EB2" w:rsidP="000720C5">
            <w:pPr>
              <w:rPr>
                <w:bCs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bCs/>
                <w:sz w:val="28"/>
                <w:szCs w:val="28"/>
                <w:lang w:val="ru-RU" w:eastAsia="ru-RU"/>
              </w:rPr>
              <w:t>Кондриков</w:t>
            </w:r>
            <w:proofErr w:type="spellEnd"/>
            <w:r>
              <w:rPr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ru-RU" w:eastAsia="ru-RU"/>
              </w:rPr>
              <w:t>Силуан</w:t>
            </w:r>
            <w:proofErr w:type="spellEnd"/>
          </w:p>
          <w:p w:rsidR="00D73EB2" w:rsidRPr="008D4000" w:rsidRDefault="00D73EB2" w:rsidP="000720C5">
            <w:pPr>
              <w:rPr>
                <w:bCs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bCs/>
                <w:sz w:val="28"/>
                <w:szCs w:val="28"/>
                <w:lang w:val="ru-RU" w:eastAsia="ru-RU"/>
              </w:rPr>
              <w:t>Радзевич</w:t>
            </w:r>
            <w:proofErr w:type="spellEnd"/>
            <w:r>
              <w:rPr>
                <w:bCs/>
                <w:sz w:val="28"/>
                <w:szCs w:val="28"/>
                <w:lang w:val="ru-RU" w:eastAsia="ru-RU"/>
              </w:rPr>
              <w:t xml:space="preserve"> Виктория</w:t>
            </w:r>
          </w:p>
        </w:tc>
      </w:tr>
      <w:tr w:rsidR="002D4097" w:rsidRPr="008D4000" w:rsidTr="009F0487">
        <w:tc>
          <w:tcPr>
            <w:tcW w:w="2570" w:type="dxa"/>
          </w:tcPr>
          <w:p w:rsidR="002D4097" w:rsidRPr="008D4000" w:rsidRDefault="002D4097" w:rsidP="000720C5">
            <w:pPr>
              <w:rPr>
                <w:bCs/>
                <w:sz w:val="28"/>
                <w:szCs w:val="28"/>
                <w:lang w:val="ru-RU" w:eastAsia="ru-RU"/>
              </w:rPr>
            </w:pPr>
            <w:r w:rsidRPr="008D4000">
              <w:rPr>
                <w:bCs/>
                <w:sz w:val="28"/>
                <w:szCs w:val="28"/>
                <w:lang w:val="ru-RU" w:eastAsia="ru-RU"/>
              </w:rPr>
              <w:t>«Неуспевающие»</w:t>
            </w:r>
          </w:p>
        </w:tc>
        <w:tc>
          <w:tcPr>
            <w:tcW w:w="2570" w:type="dxa"/>
          </w:tcPr>
          <w:p w:rsidR="002D4097" w:rsidRPr="008D4000" w:rsidRDefault="002D4097" w:rsidP="000720C5">
            <w:pPr>
              <w:rPr>
                <w:bCs/>
                <w:sz w:val="28"/>
                <w:szCs w:val="28"/>
                <w:lang w:val="ru-RU" w:eastAsia="ru-RU"/>
              </w:rPr>
            </w:pPr>
            <w:r w:rsidRPr="008D4000">
              <w:rPr>
                <w:bCs/>
                <w:sz w:val="28"/>
                <w:szCs w:val="28"/>
                <w:lang w:val="ru-RU" w:eastAsia="ru-RU"/>
              </w:rPr>
              <w:t>нет</w:t>
            </w:r>
          </w:p>
        </w:tc>
        <w:tc>
          <w:tcPr>
            <w:tcW w:w="5033" w:type="dxa"/>
          </w:tcPr>
          <w:p w:rsidR="002D4097" w:rsidRPr="008D4000" w:rsidRDefault="00376DF7" w:rsidP="000720C5">
            <w:pPr>
              <w:rPr>
                <w:bCs/>
                <w:sz w:val="28"/>
                <w:szCs w:val="28"/>
                <w:lang w:val="ru-RU" w:eastAsia="ru-RU"/>
              </w:rPr>
            </w:pPr>
            <w:r w:rsidRPr="008D4000">
              <w:rPr>
                <w:bCs/>
                <w:sz w:val="28"/>
                <w:szCs w:val="28"/>
                <w:lang w:val="ru-RU" w:eastAsia="ru-RU"/>
              </w:rPr>
              <w:t>нет</w:t>
            </w:r>
          </w:p>
        </w:tc>
      </w:tr>
    </w:tbl>
    <w:p w:rsidR="000720C5" w:rsidRPr="008D4000" w:rsidRDefault="00A25CC8" w:rsidP="000720C5">
      <w:pPr>
        <w:rPr>
          <w:bCs/>
          <w:sz w:val="28"/>
          <w:szCs w:val="28"/>
          <w:lang w:val="ru-RU" w:eastAsia="ru-RU"/>
        </w:rPr>
      </w:pPr>
      <w:r w:rsidRPr="008D4000">
        <w:rPr>
          <w:b/>
          <w:bCs/>
          <w:sz w:val="28"/>
          <w:szCs w:val="28"/>
          <w:lang w:val="ru-RU" w:eastAsia="ru-RU"/>
        </w:rPr>
        <w:br/>
      </w:r>
      <w:r w:rsidR="000720C5" w:rsidRPr="008D4000">
        <w:rPr>
          <w:bCs/>
          <w:sz w:val="28"/>
          <w:szCs w:val="28"/>
          <w:lang w:val="ru-RU" w:eastAsia="ru-RU"/>
        </w:rPr>
        <w:t>9 «</w:t>
      </w:r>
      <w:proofErr w:type="spellStart"/>
      <w:r w:rsidR="000720C5" w:rsidRPr="008D4000">
        <w:rPr>
          <w:bCs/>
          <w:sz w:val="28"/>
          <w:szCs w:val="28"/>
          <w:lang w:val="ru-RU" w:eastAsia="ru-RU"/>
        </w:rPr>
        <w:t>ә</w:t>
      </w:r>
      <w:proofErr w:type="spellEnd"/>
      <w:r w:rsidR="000720C5" w:rsidRPr="008D4000">
        <w:rPr>
          <w:bCs/>
          <w:sz w:val="28"/>
          <w:szCs w:val="28"/>
          <w:lang w:val="ru-RU" w:eastAsia="ru-RU"/>
        </w:rPr>
        <w:t xml:space="preserve">» класс (класс с казахским языком обучения) </w:t>
      </w:r>
      <w:r w:rsidR="00D73EB2">
        <w:rPr>
          <w:bCs/>
          <w:sz w:val="28"/>
          <w:szCs w:val="28"/>
          <w:lang w:val="ru-RU" w:eastAsia="ru-RU"/>
        </w:rPr>
        <w:t>– 5</w:t>
      </w:r>
      <w:r w:rsidR="00376DF7" w:rsidRPr="008D4000">
        <w:rPr>
          <w:bCs/>
          <w:sz w:val="28"/>
          <w:szCs w:val="28"/>
          <w:lang w:val="ru-RU" w:eastAsia="ru-RU"/>
        </w:rPr>
        <w:t xml:space="preserve"> учащихся</w:t>
      </w:r>
    </w:p>
    <w:p w:rsidR="00376DF7" w:rsidRPr="008D4000" w:rsidRDefault="0099398D" w:rsidP="00171F84">
      <w:pPr>
        <w:spacing w:after="0" w:line="240" w:lineRule="auto"/>
        <w:jc w:val="both"/>
        <w:rPr>
          <w:sz w:val="24"/>
          <w:szCs w:val="28"/>
          <w:lang w:val="ru-RU"/>
        </w:rPr>
      </w:pPr>
      <w:r w:rsidRPr="008D4000">
        <w:rPr>
          <w:sz w:val="28"/>
          <w:szCs w:val="28"/>
          <w:lang w:val="ru-RU" w:eastAsia="ru-RU"/>
        </w:rPr>
        <w:fldChar w:fldCharType="end"/>
      </w:r>
      <w:bookmarkStart w:id="14" w:name="z103"/>
      <w:bookmarkEnd w:id="10"/>
      <w:r w:rsidR="00171F84" w:rsidRPr="008D4000">
        <w:rPr>
          <w:sz w:val="24"/>
          <w:szCs w:val="28"/>
        </w:rPr>
        <w:t>  </w:t>
      </w:r>
    </w:p>
    <w:tbl>
      <w:tblPr>
        <w:tblStyle w:val="a3"/>
        <w:tblW w:w="0" w:type="auto"/>
        <w:tblLook w:val="04A0"/>
      </w:tblPr>
      <w:tblGrid>
        <w:gridCol w:w="2570"/>
        <w:gridCol w:w="2570"/>
        <w:gridCol w:w="4891"/>
      </w:tblGrid>
      <w:tr w:rsidR="00376DF7" w:rsidRPr="00D73EB2" w:rsidTr="009F0487">
        <w:tc>
          <w:tcPr>
            <w:tcW w:w="2570" w:type="dxa"/>
          </w:tcPr>
          <w:p w:rsidR="00376DF7" w:rsidRPr="00D73EB2" w:rsidRDefault="00376DF7" w:rsidP="00104226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D73EB2">
              <w:rPr>
                <w:b/>
                <w:bCs/>
                <w:sz w:val="28"/>
                <w:szCs w:val="28"/>
                <w:lang w:val="ru-RU" w:eastAsia="ru-RU"/>
              </w:rPr>
              <w:t>Успеваемость</w:t>
            </w:r>
          </w:p>
        </w:tc>
        <w:tc>
          <w:tcPr>
            <w:tcW w:w="2570" w:type="dxa"/>
          </w:tcPr>
          <w:p w:rsidR="00376DF7" w:rsidRPr="00D73EB2" w:rsidRDefault="00376DF7" w:rsidP="00104226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D73EB2">
              <w:rPr>
                <w:b/>
                <w:bCs/>
                <w:sz w:val="28"/>
                <w:szCs w:val="28"/>
                <w:lang w:val="ru-RU" w:eastAsia="ru-RU"/>
              </w:rPr>
              <w:t>Количество</w:t>
            </w:r>
          </w:p>
        </w:tc>
        <w:tc>
          <w:tcPr>
            <w:tcW w:w="4891" w:type="dxa"/>
          </w:tcPr>
          <w:p w:rsidR="00376DF7" w:rsidRPr="00D73EB2" w:rsidRDefault="00376DF7" w:rsidP="00104226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D73EB2">
              <w:rPr>
                <w:b/>
                <w:bCs/>
                <w:sz w:val="28"/>
                <w:szCs w:val="28"/>
                <w:lang w:val="ru-RU" w:eastAsia="ru-RU"/>
              </w:rPr>
              <w:t>ФИО учащихся</w:t>
            </w:r>
          </w:p>
        </w:tc>
      </w:tr>
      <w:tr w:rsidR="00376DF7" w:rsidRPr="00D73EB2" w:rsidTr="009F0487">
        <w:tc>
          <w:tcPr>
            <w:tcW w:w="2570" w:type="dxa"/>
          </w:tcPr>
          <w:p w:rsidR="00376DF7" w:rsidRPr="00D73EB2" w:rsidRDefault="00376DF7" w:rsidP="00104226">
            <w:pPr>
              <w:rPr>
                <w:bCs/>
                <w:sz w:val="28"/>
                <w:szCs w:val="28"/>
                <w:lang w:val="ru-RU" w:eastAsia="ru-RU"/>
              </w:rPr>
            </w:pPr>
            <w:r w:rsidRPr="00D73EB2">
              <w:rPr>
                <w:bCs/>
                <w:sz w:val="28"/>
                <w:szCs w:val="28"/>
                <w:lang w:val="ru-RU" w:eastAsia="ru-RU"/>
              </w:rPr>
              <w:t>«Отличники»</w:t>
            </w:r>
          </w:p>
        </w:tc>
        <w:tc>
          <w:tcPr>
            <w:tcW w:w="2570" w:type="dxa"/>
          </w:tcPr>
          <w:p w:rsidR="00376DF7" w:rsidRPr="00D73EB2" w:rsidRDefault="00D73EB2" w:rsidP="00104226">
            <w:pPr>
              <w:rPr>
                <w:bCs/>
                <w:sz w:val="28"/>
                <w:szCs w:val="28"/>
                <w:lang w:val="ru-RU" w:eastAsia="ru-RU"/>
              </w:rPr>
            </w:pPr>
            <w:r w:rsidRPr="00D73EB2">
              <w:rPr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4891" w:type="dxa"/>
          </w:tcPr>
          <w:p w:rsidR="00376DF7" w:rsidRPr="00D73EB2" w:rsidRDefault="00D73EB2" w:rsidP="00104226">
            <w:pPr>
              <w:rPr>
                <w:bCs/>
                <w:sz w:val="28"/>
                <w:szCs w:val="28"/>
                <w:lang w:val="ru-RU" w:eastAsia="ru-RU"/>
              </w:rPr>
            </w:pPr>
            <w:r w:rsidRPr="00D73EB2">
              <w:rPr>
                <w:bCs/>
                <w:sz w:val="28"/>
                <w:szCs w:val="28"/>
                <w:lang w:val="ru-RU" w:eastAsia="ru-RU"/>
              </w:rPr>
              <w:t xml:space="preserve">Аскар </w:t>
            </w:r>
            <w:proofErr w:type="spellStart"/>
            <w:r w:rsidRPr="00D73EB2">
              <w:rPr>
                <w:bCs/>
                <w:sz w:val="28"/>
                <w:szCs w:val="28"/>
                <w:lang w:val="ru-RU" w:eastAsia="ru-RU"/>
              </w:rPr>
              <w:t>Арсен</w:t>
            </w:r>
            <w:proofErr w:type="spellEnd"/>
          </w:p>
        </w:tc>
      </w:tr>
      <w:tr w:rsidR="00376DF7" w:rsidRPr="00D73EB2" w:rsidTr="009F0487">
        <w:tc>
          <w:tcPr>
            <w:tcW w:w="2570" w:type="dxa"/>
          </w:tcPr>
          <w:p w:rsidR="00376DF7" w:rsidRPr="00D73EB2" w:rsidRDefault="00376DF7" w:rsidP="00104226">
            <w:pPr>
              <w:rPr>
                <w:bCs/>
                <w:sz w:val="28"/>
                <w:szCs w:val="28"/>
                <w:lang w:val="ru-RU" w:eastAsia="ru-RU"/>
              </w:rPr>
            </w:pPr>
            <w:r w:rsidRPr="00D73EB2">
              <w:rPr>
                <w:bCs/>
                <w:sz w:val="28"/>
                <w:szCs w:val="28"/>
                <w:lang w:val="ru-RU" w:eastAsia="ru-RU"/>
              </w:rPr>
              <w:t>«Хорошисты»</w:t>
            </w:r>
          </w:p>
        </w:tc>
        <w:tc>
          <w:tcPr>
            <w:tcW w:w="2570" w:type="dxa"/>
          </w:tcPr>
          <w:p w:rsidR="00376DF7" w:rsidRPr="00D73EB2" w:rsidRDefault="00D73EB2" w:rsidP="00104226">
            <w:pPr>
              <w:rPr>
                <w:bCs/>
                <w:sz w:val="28"/>
                <w:szCs w:val="28"/>
                <w:lang w:val="ru-RU" w:eastAsia="ru-RU"/>
              </w:rPr>
            </w:pPr>
            <w:r w:rsidRPr="00D73EB2">
              <w:rPr>
                <w:bCs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4891" w:type="dxa"/>
          </w:tcPr>
          <w:p w:rsidR="00376DF7" w:rsidRPr="00D73EB2" w:rsidRDefault="00D73EB2" w:rsidP="00104226">
            <w:pPr>
              <w:rPr>
                <w:bCs/>
                <w:sz w:val="28"/>
                <w:szCs w:val="28"/>
                <w:lang w:val="ru-RU" w:eastAsia="ru-RU"/>
              </w:rPr>
            </w:pPr>
            <w:proofErr w:type="spellStart"/>
            <w:r w:rsidRPr="00D73EB2">
              <w:rPr>
                <w:bCs/>
                <w:sz w:val="28"/>
                <w:szCs w:val="28"/>
                <w:lang w:val="ru-RU" w:eastAsia="ru-RU"/>
              </w:rPr>
              <w:t>Сапаргали</w:t>
            </w:r>
            <w:proofErr w:type="spellEnd"/>
            <w:r w:rsidRPr="00D73EB2">
              <w:rPr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73EB2">
              <w:rPr>
                <w:bCs/>
                <w:sz w:val="28"/>
                <w:szCs w:val="28"/>
                <w:lang w:val="ru-RU" w:eastAsia="ru-RU"/>
              </w:rPr>
              <w:t>Елнур</w:t>
            </w:r>
            <w:proofErr w:type="spellEnd"/>
          </w:p>
          <w:p w:rsidR="00D73EB2" w:rsidRPr="00D73EB2" w:rsidRDefault="00D73EB2" w:rsidP="00104226">
            <w:pPr>
              <w:rPr>
                <w:bCs/>
                <w:sz w:val="28"/>
                <w:szCs w:val="28"/>
                <w:lang w:val="ru-RU" w:eastAsia="ru-RU"/>
              </w:rPr>
            </w:pPr>
            <w:proofErr w:type="spellStart"/>
            <w:r w:rsidRPr="00D73EB2">
              <w:rPr>
                <w:bCs/>
                <w:sz w:val="28"/>
                <w:szCs w:val="28"/>
                <w:lang w:val="ru-RU" w:eastAsia="ru-RU"/>
              </w:rPr>
              <w:t>Сабырбекова</w:t>
            </w:r>
            <w:proofErr w:type="spellEnd"/>
            <w:r w:rsidRPr="00D73EB2">
              <w:rPr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73EB2">
              <w:rPr>
                <w:bCs/>
                <w:sz w:val="28"/>
                <w:szCs w:val="28"/>
                <w:lang w:val="ru-RU" w:eastAsia="ru-RU"/>
              </w:rPr>
              <w:t>Азиза</w:t>
            </w:r>
            <w:proofErr w:type="spellEnd"/>
          </w:p>
        </w:tc>
      </w:tr>
      <w:tr w:rsidR="00376DF7" w:rsidRPr="00D73EB2" w:rsidTr="009F0487">
        <w:trPr>
          <w:trHeight w:val="412"/>
        </w:trPr>
        <w:tc>
          <w:tcPr>
            <w:tcW w:w="2570" w:type="dxa"/>
          </w:tcPr>
          <w:p w:rsidR="00376DF7" w:rsidRPr="00D73EB2" w:rsidRDefault="00376DF7" w:rsidP="00104226">
            <w:pPr>
              <w:rPr>
                <w:bCs/>
                <w:sz w:val="28"/>
                <w:szCs w:val="28"/>
                <w:lang w:val="ru-RU" w:eastAsia="ru-RU"/>
              </w:rPr>
            </w:pPr>
            <w:r w:rsidRPr="00D73EB2">
              <w:rPr>
                <w:bCs/>
                <w:sz w:val="28"/>
                <w:szCs w:val="28"/>
                <w:lang w:val="ru-RU" w:eastAsia="ru-RU"/>
              </w:rPr>
              <w:t>«Успевающие»</w:t>
            </w:r>
          </w:p>
        </w:tc>
        <w:tc>
          <w:tcPr>
            <w:tcW w:w="2570" w:type="dxa"/>
          </w:tcPr>
          <w:p w:rsidR="00376DF7" w:rsidRPr="00D73EB2" w:rsidRDefault="00D73EB2" w:rsidP="00104226">
            <w:pPr>
              <w:rPr>
                <w:bCs/>
                <w:sz w:val="28"/>
                <w:szCs w:val="28"/>
                <w:lang w:val="ru-RU" w:eastAsia="ru-RU"/>
              </w:rPr>
            </w:pPr>
            <w:r w:rsidRPr="00D73EB2">
              <w:rPr>
                <w:bCs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4891" w:type="dxa"/>
          </w:tcPr>
          <w:p w:rsidR="00376DF7" w:rsidRPr="00D73EB2" w:rsidRDefault="00D73EB2" w:rsidP="00104226">
            <w:pPr>
              <w:rPr>
                <w:bCs/>
                <w:sz w:val="28"/>
                <w:szCs w:val="28"/>
                <w:lang w:val="ru-RU" w:eastAsia="ru-RU"/>
              </w:rPr>
            </w:pPr>
            <w:proofErr w:type="spellStart"/>
            <w:r w:rsidRPr="00D73EB2">
              <w:rPr>
                <w:bCs/>
                <w:sz w:val="28"/>
                <w:szCs w:val="28"/>
                <w:lang w:val="ru-RU" w:eastAsia="ru-RU"/>
              </w:rPr>
              <w:t>Кенжехан</w:t>
            </w:r>
            <w:proofErr w:type="spellEnd"/>
            <w:r w:rsidRPr="00D73EB2">
              <w:rPr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73EB2">
              <w:rPr>
                <w:bCs/>
                <w:sz w:val="28"/>
                <w:szCs w:val="28"/>
                <w:lang w:val="ru-RU" w:eastAsia="ru-RU"/>
              </w:rPr>
              <w:t>Асель</w:t>
            </w:r>
            <w:proofErr w:type="spellEnd"/>
          </w:p>
          <w:p w:rsidR="00D73EB2" w:rsidRPr="00D73EB2" w:rsidRDefault="00D73EB2" w:rsidP="00104226">
            <w:pPr>
              <w:rPr>
                <w:bCs/>
                <w:sz w:val="28"/>
                <w:szCs w:val="28"/>
                <w:lang w:val="ru-RU" w:eastAsia="ru-RU"/>
              </w:rPr>
            </w:pPr>
            <w:proofErr w:type="spellStart"/>
            <w:r w:rsidRPr="00D73EB2">
              <w:rPr>
                <w:bCs/>
                <w:sz w:val="28"/>
                <w:szCs w:val="28"/>
                <w:lang w:val="ru-RU" w:eastAsia="ru-RU"/>
              </w:rPr>
              <w:t>Сабырбеков</w:t>
            </w:r>
            <w:proofErr w:type="spellEnd"/>
            <w:r w:rsidRPr="00D73EB2">
              <w:rPr>
                <w:bCs/>
                <w:sz w:val="28"/>
                <w:szCs w:val="28"/>
                <w:lang w:val="ru-RU" w:eastAsia="ru-RU"/>
              </w:rPr>
              <w:t xml:space="preserve"> Али</w:t>
            </w:r>
          </w:p>
        </w:tc>
      </w:tr>
      <w:tr w:rsidR="00376DF7" w:rsidRPr="00D73EB2" w:rsidTr="009F0487">
        <w:tc>
          <w:tcPr>
            <w:tcW w:w="2570" w:type="dxa"/>
          </w:tcPr>
          <w:p w:rsidR="00376DF7" w:rsidRPr="00D73EB2" w:rsidRDefault="00376DF7" w:rsidP="00104226">
            <w:pPr>
              <w:rPr>
                <w:bCs/>
                <w:sz w:val="28"/>
                <w:szCs w:val="28"/>
                <w:lang w:val="ru-RU" w:eastAsia="ru-RU"/>
              </w:rPr>
            </w:pPr>
            <w:r w:rsidRPr="00D73EB2">
              <w:rPr>
                <w:bCs/>
                <w:sz w:val="28"/>
                <w:szCs w:val="28"/>
                <w:lang w:val="ru-RU" w:eastAsia="ru-RU"/>
              </w:rPr>
              <w:t>«Неуспевающие»</w:t>
            </w:r>
          </w:p>
        </w:tc>
        <w:tc>
          <w:tcPr>
            <w:tcW w:w="2570" w:type="dxa"/>
          </w:tcPr>
          <w:p w:rsidR="00376DF7" w:rsidRPr="00D73EB2" w:rsidRDefault="00376DF7" w:rsidP="00104226">
            <w:pPr>
              <w:rPr>
                <w:bCs/>
                <w:sz w:val="28"/>
                <w:szCs w:val="28"/>
                <w:lang w:val="ru-RU" w:eastAsia="ru-RU"/>
              </w:rPr>
            </w:pPr>
            <w:r w:rsidRPr="00D73EB2">
              <w:rPr>
                <w:bCs/>
                <w:sz w:val="28"/>
                <w:szCs w:val="28"/>
                <w:lang w:val="ru-RU" w:eastAsia="ru-RU"/>
              </w:rPr>
              <w:t>нет</w:t>
            </w:r>
          </w:p>
        </w:tc>
        <w:tc>
          <w:tcPr>
            <w:tcW w:w="4891" w:type="dxa"/>
          </w:tcPr>
          <w:p w:rsidR="00376DF7" w:rsidRPr="00D73EB2" w:rsidRDefault="00376DF7" w:rsidP="00104226">
            <w:pPr>
              <w:rPr>
                <w:bCs/>
                <w:sz w:val="28"/>
                <w:szCs w:val="28"/>
                <w:lang w:val="ru-RU" w:eastAsia="ru-RU"/>
              </w:rPr>
            </w:pPr>
            <w:r w:rsidRPr="00D73EB2">
              <w:rPr>
                <w:bCs/>
                <w:sz w:val="28"/>
                <w:szCs w:val="28"/>
                <w:lang w:val="ru-RU" w:eastAsia="ru-RU"/>
              </w:rPr>
              <w:t>нет</w:t>
            </w:r>
          </w:p>
        </w:tc>
      </w:tr>
    </w:tbl>
    <w:p w:rsidR="00421376" w:rsidRDefault="00421376" w:rsidP="00421376">
      <w:pPr>
        <w:spacing w:after="0" w:line="240" w:lineRule="auto"/>
        <w:jc w:val="both"/>
        <w:rPr>
          <w:sz w:val="24"/>
          <w:szCs w:val="28"/>
          <w:lang w:val="ru-RU"/>
        </w:rPr>
      </w:pPr>
      <w:bookmarkStart w:id="15" w:name="z90"/>
      <w:bookmarkStart w:id="16" w:name="z106"/>
      <w:bookmarkEnd w:id="14"/>
    </w:p>
    <w:p w:rsidR="00421376" w:rsidRDefault="00421376" w:rsidP="00421376">
      <w:pPr>
        <w:spacing w:after="0" w:line="240" w:lineRule="auto"/>
        <w:jc w:val="both"/>
        <w:rPr>
          <w:sz w:val="24"/>
          <w:szCs w:val="28"/>
          <w:lang w:val="ru-RU"/>
        </w:rPr>
      </w:pPr>
    </w:p>
    <w:p w:rsidR="000D0D98" w:rsidRPr="00421376" w:rsidRDefault="000D0D98" w:rsidP="00421376">
      <w:pPr>
        <w:spacing w:after="0" w:line="240" w:lineRule="auto"/>
        <w:jc w:val="both"/>
        <w:rPr>
          <w:sz w:val="24"/>
          <w:szCs w:val="28"/>
        </w:rPr>
      </w:pPr>
      <w:r w:rsidRPr="00421376">
        <w:rPr>
          <w:b/>
          <w:color w:val="000000"/>
          <w:sz w:val="28"/>
          <w:lang w:val="ru-RU"/>
        </w:rPr>
        <w:t>15.</w:t>
      </w:r>
      <w:r w:rsidRPr="00B20414">
        <w:rPr>
          <w:color w:val="000000"/>
          <w:sz w:val="28"/>
          <w:lang w:val="ru-RU"/>
        </w:rPr>
        <w:t xml:space="preserve"> Критерии к сроку обучения:</w:t>
      </w:r>
    </w:p>
    <w:p w:rsidR="00171F84" w:rsidRPr="008D4000" w:rsidRDefault="000D0D98" w:rsidP="000D0D98">
      <w:pPr>
        <w:spacing w:after="0"/>
        <w:jc w:val="both"/>
        <w:rPr>
          <w:sz w:val="28"/>
          <w:szCs w:val="28"/>
          <w:lang w:val="ru-RU"/>
        </w:rPr>
      </w:pPr>
      <w:bookmarkStart w:id="17" w:name="z91"/>
      <w:bookmarkEnd w:id="15"/>
      <w:r>
        <w:rPr>
          <w:color w:val="000000"/>
          <w:sz w:val="28"/>
        </w:rPr>
        <w:t>     </w:t>
      </w:r>
      <w:r w:rsidRPr="00B20414">
        <w:rPr>
          <w:color w:val="000000"/>
          <w:sz w:val="28"/>
          <w:lang w:val="ru-RU"/>
        </w:rPr>
        <w:t xml:space="preserve"> 1) соблюдение требований к срокам освоения общеобразовательных учебных программ соответствующих уровней;</w:t>
      </w:r>
      <w:r>
        <w:rPr>
          <w:color w:val="000000"/>
          <w:sz w:val="28"/>
          <w:lang w:val="ru-RU"/>
        </w:rPr>
        <w:t xml:space="preserve"> </w:t>
      </w:r>
      <w:bookmarkEnd w:id="17"/>
      <w:r w:rsidR="00877782" w:rsidRPr="008D4000">
        <w:rPr>
          <w:sz w:val="28"/>
          <w:szCs w:val="28"/>
          <w:lang w:val="ru-RU"/>
        </w:rPr>
        <w:t>(копии приказов прилагаются)</w:t>
      </w:r>
    </w:p>
    <w:p w:rsidR="0054039A" w:rsidRPr="000D0D98" w:rsidRDefault="0054039A" w:rsidP="000D0D98">
      <w:pPr>
        <w:pStyle w:val="a4"/>
        <w:numPr>
          <w:ilvl w:val="0"/>
          <w:numId w:val="33"/>
        </w:numPr>
        <w:shd w:val="clear" w:color="auto" w:fill="FFFFFF"/>
        <w:tabs>
          <w:tab w:val="left" w:pos="1755"/>
        </w:tabs>
        <w:spacing w:after="150" w:line="240" w:lineRule="auto"/>
        <w:jc w:val="both"/>
        <w:rPr>
          <w:rFonts w:ascii="Times New Roman" w:hAnsi="Times New Roman"/>
          <w:sz w:val="28"/>
          <w:szCs w:val="21"/>
          <w:lang w:val="ru-RU" w:eastAsia="ru-RU"/>
        </w:rPr>
      </w:pPr>
      <w:r w:rsidRPr="000D0D98">
        <w:rPr>
          <w:rFonts w:ascii="Times New Roman" w:hAnsi="Times New Roman"/>
          <w:sz w:val="28"/>
          <w:szCs w:val="21"/>
          <w:lang w:val="ru-RU" w:eastAsia="ru-RU"/>
        </w:rPr>
        <w:t>Срок освоения общеобразовательной учебной программы начального образования – четыре года.</w:t>
      </w:r>
      <w:r w:rsidR="00877782" w:rsidRPr="000D0D98">
        <w:rPr>
          <w:rFonts w:ascii="Times New Roman" w:hAnsi="Times New Roman"/>
          <w:sz w:val="28"/>
          <w:szCs w:val="21"/>
          <w:lang w:val="ru-RU" w:eastAsia="ru-RU"/>
        </w:rPr>
        <w:t xml:space="preserve"> </w:t>
      </w:r>
      <w:r w:rsidRPr="000D0D98">
        <w:rPr>
          <w:rFonts w:ascii="Times New Roman" w:hAnsi="Times New Roman"/>
          <w:sz w:val="28"/>
          <w:szCs w:val="21"/>
          <w:lang w:val="ru-RU" w:eastAsia="ru-RU"/>
        </w:rPr>
        <w:t>Продолжительност</w:t>
      </w:r>
      <w:r w:rsidR="000D0D98" w:rsidRPr="000D0D98">
        <w:rPr>
          <w:rFonts w:ascii="Times New Roman" w:hAnsi="Times New Roman"/>
          <w:sz w:val="28"/>
          <w:szCs w:val="21"/>
          <w:lang w:val="ru-RU" w:eastAsia="ru-RU"/>
        </w:rPr>
        <w:t>ь учебного года в 1 классах – 35</w:t>
      </w:r>
      <w:r w:rsidRPr="000D0D98">
        <w:rPr>
          <w:rFonts w:ascii="Times New Roman" w:hAnsi="Times New Roman"/>
          <w:sz w:val="28"/>
          <w:szCs w:val="21"/>
          <w:lang w:val="ru-RU" w:eastAsia="ru-RU"/>
        </w:rPr>
        <w:t xml:space="preserve"> уче</w:t>
      </w:r>
      <w:r w:rsidR="000D0D98" w:rsidRPr="000D0D98">
        <w:rPr>
          <w:rFonts w:ascii="Times New Roman" w:hAnsi="Times New Roman"/>
          <w:sz w:val="28"/>
          <w:szCs w:val="21"/>
          <w:lang w:val="ru-RU" w:eastAsia="ru-RU"/>
        </w:rPr>
        <w:t>бные недели, во 2-4 классах – 36</w:t>
      </w:r>
      <w:r w:rsidRPr="000D0D98">
        <w:rPr>
          <w:rFonts w:ascii="Times New Roman" w:hAnsi="Times New Roman"/>
          <w:sz w:val="28"/>
          <w:szCs w:val="21"/>
          <w:lang w:val="ru-RU" w:eastAsia="ru-RU"/>
        </w:rPr>
        <w:t xml:space="preserve"> учебные недели.</w:t>
      </w:r>
    </w:p>
    <w:p w:rsidR="00877782" w:rsidRPr="000D0D98" w:rsidRDefault="00877782" w:rsidP="000D0D98">
      <w:pPr>
        <w:pStyle w:val="a4"/>
        <w:numPr>
          <w:ilvl w:val="0"/>
          <w:numId w:val="33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1"/>
          <w:lang w:val="ru-RU" w:eastAsia="ru-RU"/>
        </w:rPr>
      </w:pPr>
      <w:r w:rsidRPr="000D0D98">
        <w:rPr>
          <w:rFonts w:ascii="Times New Roman" w:hAnsi="Times New Roman"/>
          <w:sz w:val="28"/>
          <w:szCs w:val="21"/>
          <w:lang w:val="ru-RU" w:eastAsia="ru-RU"/>
        </w:rPr>
        <w:t xml:space="preserve">Срок освоения общеобразовательной учебной программы основного среднего образования – пять лет. Продолжительность учебного </w:t>
      </w:r>
      <w:r w:rsidR="000D0D98" w:rsidRPr="000D0D98">
        <w:rPr>
          <w:rFonts w:ascii="Times New Roman" w:hAnsi="Times New Roman"/>
          <w:sz w:val="28"/>
          <w:szCs w:val="21"/>
          <w:lang w:val="ru-RU" w:eastAsia="ru-RU"/>
        </w:rPr>
        <w:t>года– 36</w:t>
      </w:r>
      <w:r w:rsidRPr="000D0D98">
        <w:rPr>
          <w:rFonts w:ascii="Times New Roman" w:hAnsi="Times New Roman"/>
          <w:sz w:val="28"/>
          <w:szCs w:val="21"/>
          <w:lang w:val="ru-RU" w:eastAsia="ru-RU"/>
        </w:rPr>
        <w:t xml:space="preserve"> учебные недели.</w:t>
      </w:r>
    </w:p>
    <w:p w:rsidR="000D0D98" w:rsidRPr="00B20414" w:rsidRDefault="00877782" w:rsidP="000D0D98">
      <w:pPr>
        <w:spacing w:after="0"/>
        <w:jc w:val="both"/>
        <w:rPr>
          <w:lang w:val="ru-RU"/>
        </w:rPr>
      </w:pPr>
      <w:r w:rsidRPr="008D4000">
        <w:rPr>
          <w:sz w:val="28"/>
          <w:szCs w:val="21"/>
          <w:lang w:val="ru-RU" w:eastAsia="ru-RU"/>
        </w:rPr>
        <w:t xml:space="preserve">      </w:t>
      </w:r>
      <w:r w:rsidR="000D0D98" w:rsidRPr="00B20414">
        <w:rPr>
          <w:color w:val="000000"/>
          <w:sz w:val="28"/>
          <w:lang w:val="ru-RU"/>
        </w:rPr>
        <w:t>2) соблюдение требований к продолжительности учебного года по классам и продолжительности каникулярного времени в календарном году.</w:t>
      </w:r>
    </w:p>
    <w:p w:rsidR="00877782" w:rsidRPr="008D4000" w:rsidRDefault="000D0D98" w:rsidP="000D0D98">
      <w:pPr>
        <w:spacing w:after="0" w:line="240" w:lineRule="auto"/>
        <w:jc w:val="both"/>
        <w:rPr>
          <w:sz w:val="28"/>
          <w:szCs w:val="28"/>
          <w:lang w:val="ru-RU"/>
        </w:rPr>
      </w:pPr>
      <w:r w:rsidRPr="008D4000">
        <w:rPr>
          <w:sz w:val="28"/>
          <w:szCs w:val="28"/>
          <w:lang w:val="ru-RU"/>
        </w:rPr>
        <w:t xml:space="preserve"> </w:t>
      </w:r>
      <w:r w:rsidR="00877782" w:rsidRPr="008D4000">
        <w:rPr>
          <w:sz w:val="28"/>
          <w:szCs w:val="28"/>
          <w:lang w:val="ru-RU"/>
        </w:rPr>
        <w:t xml:space="preserve">(копии приказов прилагаются) </w:t>
      </w:r>
    </w:p>
    <w:p w:rsidR="00877782" w:rsidRPr="008D4000" w:rsidRDefault="00877782" w:rsidP="0054039A">
      <w:pPr>
        <w:shd w:val="clear" w:color="auto" w:fill="FFFFFF"/>
        <w:spacing w:after="150" w:line="240" w:lineRule="auto"/>
        <w:rPr>
          <w:sz w:val="28"/>
          <w:szCs w:val="21"/>
          <w:lang w:val="ru-RU" w:eastAsia="ru-RU"/>
        </w:rPr>
      </w:pPr>
    </w:p>
    <w:p w:rsidR="0054039A" w:rsidRPr="008D4000" w:rsidRDefault="0054039A" w:rsidP="00877782">
      <w:pPr>
        <w:pStyle w:val="a4"/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1"/>
          <w:lang w:val="ru-RU" w:eastAsia="ru-RU"/>
        </w:rPr>
      </w:pPr>
      <w:r w:rsidRPr="008D4000">
        <w:rPr>
          <w:rFonts w:ascii="Times New Roman" w:hAnsi="Times New Roman"/>
          <w:sz w:val="28"/>
          <w:szCs w:val="21"/>
          <w:lang w:val="ru-RU" w:eastAsia="ru-RU"/>
        </w:rPr>
        <w:t>Каникулы предоставляются три раза в учебном году – осенью, зимой и весной. Для обучающихся 1-х классов в третьей четверти дополнительно предоставляется каникулярное время продолжительностью одна неделя.</w:t>
      </w:r>
    </w:p>
    <w:bookmarkEnd w:id="16"/>
    <w:p w:rsidR="000720C5" w:rsidRPr="008D4000" w:rsidRDefault="000720C5" w:rsidP="00FD7D33">
      <w:pPr>
        <w:spacing w:after="0"/>
        <w:jc w:val="center"/>
        <w:rPr>
          <w:b/>
          <w:sz w:val="24"/>
          <w:lang w:val="ru-RU"/>
        </w:rPr>
      </w:pPr>
    </w:p>
    <w:tbl>
      <w:tblPr>
        <w:tblW w:w="0" w:type="auto"/>
        <w:tblCellSpacing w:w="0" w:type="auto"/>
        <w:tblLook w:val="04A0"/>
      </w:tblPr>
      <w:tblGrid>
        <w:gridCol w:w="6401"/>
        <w:gridCol w:w="3976"/>
      </w:tblGrid>
      <w:tr w:rsidR="000D0D98" w:rsidRPr="003B1786" w:rsidTr="000D0D9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0D98" w:rsidRPr="00B20414" w:rsidRDefault="000D0D98" w:rsidP="000D0D9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0D98" w:rsidRPr="00B20414" w:rsidRDefault="000D0D98" w:rsidP="000D0D98">
            <w:pPr>
              <w:spacing w:after="0"/>
              <w:jc w:val="center"/>
              <w:rPr>
                <w:lang w:val="ru-RU"/>
              </w:rPr>
            </w:pPr>
            <w:r w:rsidRPr="00B20414">
              <w:rPr>
                <w:color w:val="000000"/>
                <w:sz w:val="20"/>
                <w:lang w:val="ru-RU"/>
              </w:rPr>
              <w:t>Приложение 2</w:t>
            </w:r>
            <w:r w:rsidRPr="00B20414">
              <w:rPr>
                <w:lang w:val="ru-RU"/>
              </w:rPr>
              <w:br/>
            </w:r>
            <w:r w:rsidRPr="00B20414">
              <w:rPr>
                <w:color w:val="000000"/>
                <w:sz w:val="20"/>
                <w:lang w:val="ru-RU"/>
              </w:rPr>
              <w:t>к Критериям оценки</w:t>
            </w:r>
            <w:r w:rsidRPr="00B20414">
              <w:rPr>
                <w:lang w:val="ru-RU"/>
              </w:rPr>
              <w:br/>
            </w:r>
            <w:r w:rsidRPr="00B20414">
              <w:rPr>
                <w:color w:val="000000"/>
                <w:sz w:val="20"/>
                <w:lang w:val="ru-RU"/>
              </w:rPr>
              <w:t xml:space="preserve"> организаций образования</w:t>
            </w:r>
          </w:p>
        </w:tc>
      </w:tr>
    </w:tbl>
    <w:p w:rsidR="000D0D98" w:rsidRPr="00B20414" w:rsidRDefault="000D0D98" w:rsidP="000D0D98">
      <w:pPr>
        <w:spacing w:after="0"/>
        <w:rPr>
          <w:lang w:val="ru-RU"/>
        </w:rPr>
      </w:pPr>
      <w:bookmarkStart w:id="18" w:name="z124"/>
      <w:r w:rsidRPr="00B20414">
        <w:rPr>
          <w:b/>
          <w:color w:val="000000"/>
          <w:lang w:val="ru-RU"/>
        </w:rPr>
        <w:t xml:space="preserve"> Критерии для оценивания деятельности организаций образования, реализующих общеобразовательные учебные программы начального, основного среднего и общего среднего образования</w:t>
      </w:r>
    </w:p>
    <w:tbl>
      <w:tblPr>
        <w:tblW w:w="11341" w:type="dxa"/>
        <w:tblCellSpacing w:w="0" w:type="auto"/>
        <w:tblInd w:w="-694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67"/>
        <w:gridCol w:w="3544"/>
        <w:gridCol w:w="5345"/>
        <w:gridCol w:w="709"/>
        <w:gridCol w:w="1276"/>
      </w:tblGrid>
      <w:tr w:rsidR="00BA3E16" w:rsidTr="009D13C2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"/>
          <w:p w:rsidR="00BA3E16" w:rsidRDefault="00BA3E16" w:rsidP="000D0D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Критерии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оценивания</w:t>
            </w:r>
            <w:proofErr w:type="spellEnd"/>
          </w:p>
        </w:tc>
        <w:tc>
          <w:tcPr>
            <w:tcW w:w="5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Измерители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Баллы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Pr="00BA3E16" w:rsidRDefault="00BA3E16" w:rsidP="000D0D98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Набранные баллы </w:t>
            </w:r>
          </w:p>
        </w:tc>
      </w:tr>
      <w:tr w:rsidR="00BA3E16" w:rsidTr="009D13C2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Pr="00B20414" w:rsidRDefault="00BA3E16" w:rsidP="000D0D98">
            <w:pPr>
              <w:spacing w:after="20"/>
              <w:ind w:left="20"/>
              <w:jc w:val="both"/>
              <w:rPr>
                <w:lang w:val="ru-RU"/>
              </w:rPr>
            </w:pPr>
            <w:r w:rsidRPr="00B20414">
              <w:rPr>
                <w:color w:val="000000"/>
                <w:sz w:val="20"/>
                <w:lang w:val="ru-RU"/>
              </w:rPr>
              <w:t xml:space="preserve">Доля педагогов, имеющих высшее (послевузовское) педагогическое образование по соответствующему профилю или документ, подтверждающий педагогическую </w:t>
            </w:r>
            <w:r w:rsidRPr="00B20414">
              <w:rPr>
                <w:color w:val="000000"/>
                <w:sz w:val="20"/>
                <w:lang w:val="ru-RU"/>
              </w:rPr>
              <w:lastRenderedPageBreak/>
              <w:t>переподготовку</w:t>
            </w:r>
          </w:p>
        </w:tc>
        <w:tc>
          <w:tcPr>
            <w:tcW w:w="5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100 %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BA3E16" w:rsidTr="009D13C2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/>
        </w:tc>
        <w:tc>
          <w:tcPr>
            <w:tcW w:w="354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/>
        </w:tc>
        <w:tc>
          <w:tcPr>
            <w:tcW w:w="5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95 - 99 %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BA3E16" w:rsidTr="009D13C2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/>
        </w:tc>
        <w:tc>
          <w:tcPr>
            <w:tcW w:w="354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/>
        </w:tc>
        <w:tc>
          <w:tcPr>
            <w:tcW w:w="5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80 - 94 %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Pr="007F714C" w:rsidRDefault="007F714C" w:rsidP="000D0D98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3</w:t>
            </w:r>
          </w:p>
        </w:tc>
      </w:tr>
      <w:tr w:rsidR="00BA3E16" w:rsidTr="009D13C2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/>
        </w:tc>
        <w:tc>
          <w:tcPr>
            <w:tcW w:w="354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/>
        </w:tc>
        <w:tc>
          <w:tcPr>
            <w:tcW w:w="5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80 %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BA3E16" w:rsidTr="009D13C2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35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Pr="00B20414" w:rsidRDefault="00BA3E16" w:rsidP="000D0D98">
            <w:pPr>
              <w:spacing w:after="20"/>
              <w:ind w:left="20"/>
              <w:jc w:val="both"/>
              <w:rPr>
                <w:lang w:val="ru-RU"/>
              </w:rPr>
            </w:pPr>
            <w:r w:rsidRPr="00B20414">
              <w:rPr>
                <w:color w:val="000000"/>
                <w:sz w:val="20"/>
                <w:lang w:val="ru-RU"/>
              </w:rPr>
              <w:t xml:space="preserve">Доля педагогов, которые не реже одного раза в пять лет </w:t>
            </w:r>
            <w:proofErr w:type="gramStart"/>
            <w:r w:rsidRPr="00B20414">
              <w:rPr>
                <w:color w:val="000000"/>
                <w:sz w:val="20"/>
                <w:lang w:val="ru-RU"/>
              </w:rPr>
              <w:t>повышали</w:t>
            </w:r>
            <w:proofErr w:type="gramEnd"/>
            <w:r w:rsidRPr="00B20414">
              <w:rPr>
                <w:color w:val="000000"/>
                <w:sz w:val="20"/>
                <w:lang w:val="ru-RU"/>
              </w:rPr>
              <w:t>/подтверждали уровень квалификационной категории (в том числе руководителей не реже одного раза в три года)</w:t>
            </w:r>
          </w:p>
        </w:tc>
        <w:tc>
          <w:tcPr>
            <w:tcW w:w="5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100 %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Pr="007F714C" w:rsidRDefault="007F714C" w:rsidP="000D0D98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5</w:t>
            </w:r>
          </w:p>
        </w:tc>
      </w:tr>
      <w:tr w:rsidR="00BA3E16" w:rsidTr="009D13C2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/>
        </w:tc>
        <w:tc>
          <w:tcPr>
            <w:tcW w:w="354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/>
        </w:tc>
        <w:tc>
          <w:tcPr>
            <w:tcW w:w="5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95 - 99 %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Pr="007F714C" w:rsidRDefault="00BA3E16" w:rsidP="000D0D98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</w:tc>
      </w:tr>
      <w:tr w:rsidR="00BA3E16" w:rsidTr="009D13C2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/>
        </w:tc>
        <w:tc>
          <w:tcPr>
            <w:tcW w:w="354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/>
        </w:tc>
        <w:tc>
          <w:tcPr>
            <w:tcW w:w="5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80 - 94 %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Pr="007F714C" w:rsidRDefault="00BA3E16" w:rsidP="000D0D98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</w:tc>
      </w:tr>
      <w:tr w:rsidR="00BA3E16" w:rsidTr="009D13C2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/>
        </w:tc>
        <w:tc>
          <w:tcPr>
            <w:tcW w:w="354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/>
        </w:tc>
        <w:tc>
          <w:tcPr>
            <w:tcW w:w="5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80 %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BA3E16" w:rsidTr="009D13C2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5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Pr="00B20414" w:rsidRDefault="00BA3E16" w:rsidP="000D0D98">
            <w:pPr>
              <w:spacing w:after="20"/>
              <w:ind w:left="20"/>
              <w:jc w:val="both"/>
              <w:rPr>
                <w:lang w:val="ru-RU"/>
              </w:rPr>
            </w:pPr>
            <w:r w:rsidRPr="00B20414">
              <w:rPr>
                <w:color w:val="000000"/>
                <w:sz w:val="20"/>
                <w:lang w:val="ru-RU"/>
              </w:rPr>
              <w:t>Доля педагогов, прошедших курсы повышения квалификации педагогов (в том числе руководителей, заместителей руководителя) не реже одного раза в три года</w:t>
            </w:r>
          </w:p>
        </w:tc>
        <w:tc>
          <w:tcPr>
            <w:tcW w:w="5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100 %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BA3E16" w:rsidTr="009D13C2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/>
        </w:tc>
        <w:tc>
          <w:tcPr>
            <w:tcW w:w="354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/>
        </w:tc>
        <w:tc>
          <w:tcPr>
            <w:tcW w:w="5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95 - 99 %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BA3E16" w:rsidTr="009D13C2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/>
        </w:tc>
        <w:tc>
          <w:tcPr>
            <w:tcW w:w="354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/>
        </w:tc>
        <w:tc>
          <w:tcPr>
            <w:tcW w:w="5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80 - 94 %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Pr="007F714C" w:rsidRDefault="007F714C" w:rsidP="000D0D98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3</w:t>
            </w:r>
          </w:p>
        </w:tc>
      </w:tr>
      <w:tr w:rsidR="00BA3E16" w:rsidTr="009D13C2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/>
        </w:tc>
        <w:tc>
          <w:tcPr>
            <w:tcW w:w="354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/>
        </w:tc>
        <w:tc>
          <w:tcPr>
            <w:tcW w:w="5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80 %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BA3E16" w:rsidTr="009D13C2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5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Pr="00B20414" w:rsidRDefault="00BA3E16" w:rsidP="000D0D98">
            <w:pPr>
              <w:spacing w:after="20"/>
              <w:ind w:left="20"/>
              <w:jc w:val="both"/>
              <w:rPr>
                <w:lang w:val="ru-RU"/>
              </w:rPr>
            </w:pPr>
            <w:r w:rsidRPr="00B20414">
              <w:rPr>
                <w:color w:val="000000"/>
                <w:sz w:val="20"/>
                <w:lang w:val="ru-RU"/>
              </w:rPr>
              <w:t xml:space="preserve"> Доля педагогов высшей и первой категории, педагогов-экспертов, педагогов-исследователей, педагогов-мастеров, для которых основным местом работы является лицензиат, от общего числа педагогов начального уровня образования в соответствии с приказом Министра просвещения Республики Казахстан от 24 ноября 2022 года № 473 (зарегистрирован в Реестре государственной регистрации нормативных правовых актов под № 30721)</w:t>
            </w:r>
          </w:p>
        </w:tc>
        <w:tc>
          <w:tcPr>
            <w:tcW w:w="5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Pr="00B20414" w:rsidRDefault="00BA3E16" w:rsidP="000D0D98">
            <w:pPr>
              <w:spacing w:after="20"/>
              <w:ind w:left="20"/>
              <w:jc w:val="both"/>
              <w:rPr>
                <w:lang w:val="ru-RU"/>
              </w:rPr>
            </w:pPr>
            <w:bookmarkStart w:id="19" w:name="z125"/>
            <w:r w:rsidRPr="00B20414">
              <w:rPr>
                <w:color w:val="000000"/>
                <w:sz w:val="20"/>
                <w:lang w:val="ru-RU"/>
              </w:rPr>
              <w:t>Для полнокомплектных организаций образования:</w:t>
            </w:r>
          </w:p>
          <w:bookmarkEnd w:id="19"/>
          <w:p w:rsidR="00BA3E16" w:rsidRPr="00B20414" w:rsidRDefault="00BA3E16" w:rsidP="000D0D98">
            <w:pPr>
              <w:spacing w:after="20"/>
              <w:ind w:left="20"/>
              <w:jc w:val="both"/>
              <w:rPr>
                <w:lang w:val="ru-RU"/>
              </w:rPr>
            </w:pPr>
            <w:r w:rsidRPr="00B20414">
              <w:rPr>
                <w:color w:val="000000"/>
                <w:sz w:val="20"/>
                <w:lang w:val="ru-RU"/>
              </w:rPr>
              <w:t>общеобразовательные школы, школы-гимназии, школы-лицеи более 45 %, гимназий более 50 %;</w:t>
            </w:r>
          </w:p>
          <w:p w:rsidR="00BA3E16" w:rsidRPr="00B20414" w:rsidRDefault="00BA3E16" w:rsidP="000D0D98">
            <w:pPr>
              <w:spacing w:after="20"/>
              <w:ind w:left="20"/>
              <w:jc w:val="both"/>
              <w:rPr>
                <w:lang w:val="ru-RU"/>
              </w:rPr>
            </w:pPr>
            <w:r w:rsidRPr="00B20414">
              <w:rPr>
                <w:color w:val="000000"/>
                <w:sz w:val="20"/>
                <w:lang w:val="ru-RU"/>
              </w:rPr>
              <w:t>Для малокомплектных организаций образования:</w:t>
            </w:r>
          </w:p>
          <w:p w:rsidR="00BA3E16" w:rsidRPr="00B20414" w:rsidRDefault="00BA3E16" w:rsidP="000D0D98">
            <w:pPr>
              <w:spacing w:after="20"/>
              <w:ind w:left="20"/>
              <w:jc w:val="both"/>
              <w:rPr>
                <w:lang w:val="ru-RU"/>
              </w:rPr>
            </w:pPr>
            <w:r w:rsidRPr="00B20414">
              <w:rPr>
                <w:color w:val="000000"/>
                <w:sz w:val="20"/>
                <w:lang w:val="ru-RU"/>
              </w:rPr>
              <w:t>общеобразовательные школы более 30 %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Pr="007F714C" w:rsidRDefault="007F714C" w:rsidP="000D0D98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5</w:t>
            </w:r>
          </w:p>
        </w:tc>
      </w:tr>
      <w:tr w:rsidR="00BA3E16" w:rsidTr="009D13C2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/>
        </w:tc>
        <w:tc>
          <w:tcPr>
            <w:tcW w:w="354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/>
        </w:tc>
        <w:tc>
          <w:tcPr>
            <w:tcW w:w="5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Pr="00B20414" w:rsidRDefault="00BA3E16" w:rsidP="000D0D98">
            <w:pPr>
              <w:spacing w:after="20"/>
              <w:ind w:left="20"/>
              <w:jc w:val="both"/>
              <w:rPr>
                <w:lang w:val="ru-RU"/>
              </w:rPr>
            </w:pPr>
            <w:bookmarkStart w:id="20" w:name="z128"/>
            <w:r w:rsidRPr="00B20414">
              <w:rPr>
                <w:color w:val="000000"/>
                <w:sz w:val="20"/>
                <w:lang w:val="ru-RU"/>
              </w:rPr>
              <w:t>Для полнокомплектных организаций образования:</w:t>
            </w:r>
          </w:p>
          <w:bookmarkEnd w:id="20"/>
          <w:p w:rsidR="00BA3E16" w:rsidRPr="00B20414" w:rsidRDefault="00BA3E16" w:rsidP="000D0D98">
            <w:pPr>
              <w:spacing w:after="20"/>
              <w:ind w:left="20"/>
              <w:jc w:val="both"/>
              <w:rPr>
                <w:lang w:val="ru-RU"/>
              </w:rPr>
            </w:pPr>
            <w:r w:rsidRPr="00B20414">
              <w:rPr>
                <w:color w:val="000000"/>
                <w:sz w:val="20"/>
                <w:lang w:val="ru-RU"/>
              </w:rPr>
              <w:t>общеобразовательные школы, школы-гимназии, школы-лицеи от 35 до 44 %, гимназий от 40 до 49 %;</w:t>
            </w:r>
          </w:p>
          <w:p w:rsidR="00BA3E16" w:rsidRPr="00B20414" w:rsidRDefault="00BA3E16" w:rsidP="000D0D98">
            <w:pPr>
              <w:spacing w:after="20"/>
              <w:ind w:left="20"/>
              <w:jc w:val="both"/>
              <w:rPr>
                <w:lang w:val="ru-RU"/>
              </w:rPr>
            </w:pPr>
            <w:r w:rsidRPr="00B20414">
              <w:rPr>
                <w:color w:val="000000"/>
                <w:sz w:val="20"/>
                <w:lang w:val="ru-RU"/>
              </w:rPr>
              <w:t>Для малокомплектных организаций образования:</w:t>
            </w:r>
          </w:p>
          <w:p w:rsidR="00BA3E16" w:rsidRPr="00B20414" w:rsidRDefault="00BA3E16" w:rsidP="000D0D98">
            <w:pPr>
              <w:spacing w:after="20"/>
              <w:ind w:left="20"/>
              <w:jc w:val="both"/>
              <w:rPr>
                <w:lang w:val="ru-RU"/>
              </w:rPr>
            </w:pPr>
            <w:r w:rsidRPr="00B20414">
              <w:rPr>
                <w:color w:val="000000"/>
                <w:sz w:val="20"/>
                <w:lang w:val="ru-RU"/>
              </w:rPr>
              <w:t>общеобразовательные школы от 25 до 29 %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BA3E16" w:rsidTr="009D13C2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/>
        </w:tc>
        <w:tc>
          <w:tcPr>
            <w:tcW w:w="354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/>
        </w:tc>
        <w:tc>
          <w:tcPr>
            <w:tcW w:w="5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Pr="00B20414" w:rsidRDefault="00BA3E16" w:rsidP="000D0D98">
            <w:pPr>
              <w:spacing w:after="20"/>
              <w:ind w:left="20"/>
              <w:jc w:val="both"/>
              <w:rPr>
                <w:lang w:val="ru-RU"/>
              </w:rPr>
            </w:pPr>
            <w:bookmarkStart w:id="21" w:name="z131"/>
            <w:r w:rsidRPr="00B20414">
              <w:rPr>
                <w:color w:val="000000"/>
                <w:sz w:val="20"/>
                <w:lang w:val="ru-RU"/>
              </w:rPr>
              <w:t>Для полнокомплектных организаций образования:</w:t>
            </w:r>
          </w:p>
          <w:bookmarkEnd w:id="21"/>
          <w:p w:rsidR="00BA3E16" w:rsidRPr="00B20414" w:rsidRDefault="00BA3E16" w:rsidP="000D0D98">
            <w:pPr>
              <w:spacing w:after="20"/>
              <w:ind w:left="20"/>
              <w:jc w:val="both"/>
              <w:rPr>
                <w:lang w:val="ru-RU"/>
              </w:rPr>
            </w:pPr>
            <w:r w:rsidRPr="00B20414">
              <w:rPr>
                <w:color w:val="000000"/>
                <w:sz w:val="20"/>
                <w:lang w:val="ru-RU"/>
              </w:rPr>
              <w:t>общеобразовательные школы, школы-гимназии, школы-лицеи от 25 до 34 %, гимназий от 30 до 39 %;</w:t>
            </w:r>
          </w:p>
          <w:p w:rsidR="00BA3E16" w:rsidRPr="00B20414" w:rsidRDefault="00BA3E16" w:rsidP="000D0D98">
            <w:pPr>
              <w:spacing w:after="20"/>
              <w:ind w:left="20"/>
              <w:jc w:val="both"/>
              <w:rPr>
                <w:lang w:val="ru-RU"/>
              </w:rPr>
            </w:pPr>
            <w:r w:rsidRPr="00B20414">
              <w:rPr>
                <w:color w:val="000000"/>
                <w:sz w:val="20"/>
                <w:lang w:val="ru-RU"/>
              </w:rPr>
              <w:t>Для малокомплектных организаций образования:</w:t>
            </w:r>
          </w:p>
          <w:p w:rsidR="00BA3E16" w:rsidRPr="00B20414" w:rsidRDefault="00BA3E16" w:rsidP="000D0D98">
            <w:pPr>
              <w:spacing w:after="20"/>
              <w:ind w:left="20"/>
              <w:jc w:val="both"/>
              <w:rPr>
                <w:lang w:val="ru-RU"/>
              </w:rPr>
            </w:pPr>
            <w:r w:rsidRPr="00B20414">
              <w:rPr>
                <w:color w:val="000000"/>
                <w:sz w:val="20"/>
                <w:lang w:val="ru-RU"/>
              </w:rPr>
              <w:t>общеобразовательные школы от 20 до 24 %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BA3E16" w:rsidTr="009D13C2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/>
        </w:tc>
        <w:tc>
          <w:tcPr>
            <w:tcW w:w="354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/>
        </w:tc>
        <w:tc>
          <w:tcPr>
            <w:tcW w:w="5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Pr="00B20414" w:rsidRDefault="00BA3E16" w:rsidP="000D0D98">
            <w:pPr>
              <w:spacing w:after="20"/>
              <w:ind w:left="20"/>
              <w:jc w:val="both"/>
              <w:rPr>
                <w:lang w:val="ru-RU"/>
              </w:rPr>
            </w:pPr>
            <w:bookmarkStart w:id="22" w:name="z134"/>
            <w:r w:rsidRPr="00B20414">
              <w:rPr>
                <w:color w:val="000000"/>
                <w:sz w:val="20"/>
                <w:lang w:val="ru-RU"/>
              </w:rPr>
              <w:t>Для полнокомплектных организаций образования:</w:t>
            </w:r>
          </w:p>
          <w:bookmarkEnd w:id="22"/>
          <w:p w:rsidR="00BA3E16" w:rsidRPr="00B20414" w:rsidRDefault="00BA3E16" w:rsidP="000D0D98">
            <w:pPr>
              <w:spacing w:after="20"/>
              <w:ind w:left="20"/>
              <w:jc w:val="both"/>
              <w:rPr>
                <w:lang w:val="ru-RU"/>
              </w:rPr>
            </w:pPr>
            <w:r w:rsidRPr="00B20414">
              <w:rPr>
                <w:color w:val="000000"/>
                <w:sz w:val="20"/>
                <w:lang w:val="ru-RU"/>
              </w:rPr>
              <w:t>общеобразовательные школы, школы-гимназии, школы-лицеи менее 25 %, гимназий менее 30 %;</w:t>
            </w:r>
          </w:p>
          <w:p w:rsidR="00BA3E16" w:rsidRPr="00B20414" w:rsidRDefault="00BA3E16" w:rsidP="000D0D98">
            <w:pPr>
              <w:spacing w:after="20"/>
              <w:ind w:left="20"/>
              <w:jc w:val="both"/>
              <w:rPr>
                <w:lang w:val="ru-RU"/>
              </w:rPr>
            </w:pPr>
            <w:r w:rsidRPr="00B20414">
              <w:rPr>
                <w:color w:val="000000"/>
                <w:sz w:val="20"/>
                <w:lang w:val="ru-RU"/>
              </w:rPr>
              <w:t>Для малокомплектных организаций образования:</w:t>
            </w:r>
          </w:p>
          <w:p w:rsidR="00BA3E16" w:rsidRPr="00B20414" w:rsidRDefault="00BA3E16" w:rsidP="000D0D98">
            <w:pPr>
              <w:spacing w:after="20"/>
              <w:ind w:left="20"/>
              <w:jc w:val="both"/>
              <w:rPr>
                <w:lang w:val="ru-RU"/>
              </w:rPr>
            </w:pPr>
            <w:r w:rsidRPr="00B20414">
              <w:rPr>
                <w:color w:val="000000"/>
                <w:sz w:val="20"/>
                <w:lang w:val="ru-RU"/>
              </w:rPr>
              <w:t>общеобразовательные школы менее 20%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BA3E16" w:rsidTr="009D13C2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5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Pr="00B20414" w:rsidRDefault="00BA3E16" w:rsidP="000D0D98">
            <w:pPr>
              <w:spacing w:after="20"/>
              <w:ind w:left="20"/>
              <w:jc w:val="both"/>
              <w:rPr>
                <w:lang w:val="ru-RU"/>
              </w:rPr>
            </w:pPr>
            <w:r w:rsidRPr="00B20414">
              <w:rPr>
                <w:color w:val="000000"/>
                <w:sz w:val="20"/>
                <w:lang w:val="ru-RU"/>
              </w:rPr>
              <w:t xml:space="preserve"> Доля педагогов высшей и первой категории, педагогов-экспертов, педагогов-исследователей, педагогов-мастеров, для которых основным местом работы является лицензиат, от общего числа педагогов основного среднего, общего среднего образования в соответствии с приказом Министра просвещения Республики Казахстан от 24 ноября 2022 года № 473 (зарегистрирован в Реестре государственной регистрации нормативных правовых актов под № 30721)</w:t>
            </w:r>
          </w:p>
        </w:tc>
        <w:tc>
          <w:tcPr>
            <w:tcW w:w="5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Pr="00B20414" w:rsidRDefault="00BA3E16" w:rsidP="000D0D98">
            <w:pPr>
              <w:spacing w:after="20"/>
              <w:ind w:left="20"/>
              <w:jc w:val="both"/>
              <w:rPr>
                <w:lang w:val="ru-RU"/>
              </w:rPr>
            </w:pPr>
            <w:bookmarkStart w:id="23" w:name="z137"/>
            <w:r w:rsidRPr="00B20414">
              <w:rPr>
                <w:color w:val="000000"/>
                <w:sz w:val="20"/>
                <w:lang w:val="ru-RU"/>
              </w:rPr>
              <w:t>Для полнокомплектных организаций образования:</w:t>
            </w:r>
          </w:p>
          <w:bookmarkEnd w:id="23"/>
          <w:p w:rsidR="00BA3E16" w:rsidRPr="00B20414" w:rsidRDefault="00BA3E16" w:rsidP="000D0D98">
            <w:pPr>
              <w:spacing w:after="20"/>
              <w:ind w:left="20"/>
              <w:jc w:val="both"/>
              <w:rPr>
                <w:lang w:val="ru-RU"/>
              </w:rPr>
            </w:pPr>
            <w:r w:rsidRPr="00B20414">
              <w:rPr>
                <w:color w:val="000000"/>
                <w:sz w:val="20"/>
                <w:lang w:val="ru-RU"/>
              </w:rPr>
              <w:t xml:space="preserve">для общеобразовательных школ, </w:t>
            </w:r>
            <w:proofErr w:type="spellStart"/>
            <w:proofErr w:type="gramStart"/>
            <w:r w:rsidRPr="00B20414">
              <w:rPr>
                <w:color w:val="000000"/>
                <w:sz w:val="20"/>
                <w:lang w:val="ru-RU"/>
              </w:rPr>
              <w:t>школ-гимназии</w:t>
            </w:r>
            <w:proofErr w:type="spellEnd"/>
            <w:proofErr w:type="gramEnd"/>
            <w:r w:rsidRPr="00B20414">
              <w:rPr>
                <w:color w:val="000000"/>
                <w:sz w:val="20"/>
                <w:lang w:val="ru-RU"/>
              </w:rPr>
              <w:t>, школ-лицеев более 55 %, для лицеев более 60 %, из них доля педагогов естественно-математического направления более 50 %, для гимназий более 60 %, из них доля педагогов общественно-гуманитарного направления более 50 %,</w:t>
            </w:r>
          </w:p>
          <w:p w:rsidR="00BA3E16" w:rsidRPr="00B20414" w:rsidRDefault="00BA3E16" w:rsidP="000D0D98">
            <w:pPr>
              <w:spacing w:after="20"/>
              <w:ind w:left="20"/>
              <w:jc w:val="both"/>
              <w:rPr>
                <w:lang w:val="ru-RU"/>
              </w:rPr>
            </w:pPr>
            <w:r w:rsidRPr="00B20414">
              <w:rPr>
                <w:color w:val="000000"/>
                <w:sz w:val="20"/>
                <w:lang w:val="ru-RU"/>
              </w:rPr>
              <w:t>для специализированных организаций образования для одаренных лиц более 65 %, в том числе (при наличии) педагогов, подготовивших победителей районных и/или областных этапов конкурсов и соревнований и/или участников и победителей республиканских конкурсов и соревнований за последние пять лет, утвержденных уполномоченным органом в сфере образования;</w:t>
            </w:r>
          </w:p>
          <w:p w:rsidR="00BA3E16" w:rsidRPr="00B20414" w:rsidRDefault="00BA3E16" w:rsidP="000D0D98">
            <w:pPr>
              <w:spacing w:after="20"/>
              <w:ind w:left="20"/>
              <w:jc w:val="both"/>
              <w:rPr>
                <w:lang w:val="ru-RU"/>
              </w:rPr>
            </w:pPr>
            <w:r w:rsidRPr="00B20414">
              <w:rPr>
                <w:color w:val="000000"/>
                <w:sz w:val="20"/>
                <w:lang w:val="ru-RU"/>
              </w:rPr>
              <w:t>Для малокомплектных организаций образования:</w:t>
            </w:r>
          </w:p>
          <w:p w:rsidR="00BA3E16" w:rsidRPr="00B20414" w:rsidRDefault="00BA3E16" w:rsidP="000D0D98">
            <w:pPr>
              <w:spacing w:after="20"/>
              <w:ind w:left="20"/>
              <w:jc w:val="both"/>
              <w:rPr>
                <w:lang w:val="ru-RU"/>
              </w:rPr>
            </w:pPr>
            <w:r w:rsidRPr="00B20414">
              <w:rPr>
                <w:color w:val="000000"/>
                <w:sz w:val="20"/>
                <w:lang w:val="ru-RU"/>
              </w:rPr>
              <w:t>общеобразовательные школы более 35 %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Pr="007F714C" w:rsidRDefault="007F714C" w:rsidP="000D0D98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5</w:t>
            </w:r>
          </w:p>
        </w:tc>
      </w:tr>
      <w:tr w:rsidR="00BA3E16" w:rsidTr="009D13C2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/>
        </w:tc>
        <w:tc>
          <w:tcPr>
            <w:tcW w:w="354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/>
        </w:tc>
        <w:tc>
          <w:tcPr>
            <w:tcW w:w="5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Pr="00B20414" w:rsidRDefault="00BA3E16" w:rsidP="000D0D98">
            <w:pPr>
              <w:spacing w:after="20"/>
              <w:ind w:left="20"/>
              <w:jc w:val="both"/>
              <w:rPr>
                <w:lang w:val="ru-RU"/>
              </w:rPr>
            </w:pPr>
            <w:bookmarkStart w:id="24" w:name="z141"/>
            <w:r w:rsidRPr="00B20414">
              <w:rPr>
                <w:color w:val="000000"/>
                <w:sz w:val="20"/>
                <w:lang w:val="ru-RU"/>
              </w:rPr>
              <w:t>Для полнокомплектных организаций образования:</w:t>
            </w:r>
          </w:p>
          <w:bookmarkEnd w:id="24"/>
          <w:p w:rsidR="00BA3E16" w:rsidRPr="00B20414" w:rsidRDefault="00BA3E16" w:rsidP="000D0D98">
            <w:pPr>
              <w:spacing w:after="20"/>
              <w:ind w:left="20"/>
              <w:jc w:val="both"/>
              <w:rPr>
                <w:lang w:val="ru-RU"/>
              </w:rPr>
            </w:pPr>
            <w:r w:rsidRPr="00B20414">
              <w:rPr>
                <w:color w:val="000000"/>
                <w:sz w:val="20"/>
                <w:lang w:val="ru-RU"/>
              </w:rPr>
              <w:t xml:space="preserve">общеобразовательные школы, школы-гимназии, школы-лицеи от 45 % до 54 %, лицеи от 50 % до 59 %, из них доля педагогов естественно-математического направления от 40 % </w:t>
            </w:r>
            <w:proofErr w:type="gramStart"/>
            <w:r w:rsidRPr="00B20414">
              <w:rPr>
                <w:color w:val="000000"/>
                <w:sz w:val="20"/>
                <w:lang w:val="ru-RU"/>
              </w:rPr>
              <w:t>до</w:t>
            </w:r>
            <w:proofErr w:type="gramEnd"/>
            <w:r w:rsidRPr="00B20414">
              <w:rPr>
                <w:color w:val="000000"/>
                <w:sz w:val="20"/>
                <w:lang w:val="ru-RU"/>
              </w:rPr>
              <w:t xml:space="preserve"> 49 %,</w:t>
            </w:r>
          </w:p>
          <w:p w:rsidR="00BA3E16" w:rsidRPr="00B20414" w:rsidRDefault="00BA3E16" w:rsidP="000D0D9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B20414">
              <w:rPr>
                <w:color w:val="000000"/>
                <w:sz w:val="20"/>
                <w:lang w:val="ru-RU"/>
              </w:rPr>
              <w:t xml:space="preserve">гимназий от 50 % до 59 %, из них доля педагогов общественно-гуманитарного направления от 40 % до 49 %, специализированные организации образования для </w:t>
            </w:r>
            <w:r w:rsidRPr="00B20414">
              <w:rPr>
                <w:color w:val="000000"/>
                <w:sz w:val="20"/>
                <w:lang w:val="ru-RU"/>
              </w:rPr>
              <w:lastRenderedPageBreak/>
              <w:t>одаренных лиц от 55 % до 64 %, в том числе (при наличии) педагогов, подготовивших победителей районных и/или областных этапов конкурсов и соревнований и/или участников и победителей республиканских конкурсов и соревнований за последние пять лет, утвержденных уполномоченным органом в сфере образования</w:t>
            </w:r>
            <w:proofErr w:type="gramEnd"/>
          </w:p>
          <w:p w:rsidR="00BA3E16" w:rsidRPr="00B20414" w:rsidRDefault="00BA3E16" w:rsidP="000D0D98">
            <w:pPr>
              <w:spacing w:after="20"/>
              <w:ind w:left="20"/>
              <w:jc w:val="both"/>
              <w:rPr>
                <w:lang w:val="ru-RU"/>
              </w:rPr>
            </w:pPr>
            <w:r w:rsidRPr="00B20414">
              <w:rPr>
                <w:color w:val="000000"/>
                <w:sz w:val="20"/>
                <w:lang w:val="ru-RU"/>
              </w:rPr>
              <w:t>Для малокомплектных организаций образования:</w:t>
            </w:r>
          </w:p>
          <w:p w:rsidR="00BA3E16" w:rsidRPr="00B20414" w:rsidRDefault="00BA3E16" w:rsidP="000D0D98">
            <w:pPr>
              <w:spacing w:after="20"/>
              <w:ind w:left="20"/>
              <w:jc w:val="both"/>
              <w:rPr>
                <w:lang w:val="ru-RU"/>
              </w:rPr>
            </w:pPr>
            <w:r w:rsidRPr="00B20414">
              <w:rPr>
                <w:color w:val="000000"/>
                <w:sz w:val="20"/>
                <w:lang w:val="ru-RU"/>
              </w:rPr>
              <w:t>общеобразовательные школы от 30% до 34 %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BA3E16" w:rsidTr="009D13C2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</w:p>
          <w:p w:rsidR="00BA3E16" w:rsidRDefault="00BA3E16" w:rsidP="000D0D98">
            <w:pPr>
              <w:spacing w:after="20"/>
              <w:ind w:left="20"/>
              <w:jc w:val="both"/>
            </w:pP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</w:p>
          <w:p w:rsidR="00BA3E16" w:rsidRDefault="00BA3E16" w:rsidP="000D0D98">
            <w:pPr>
              <w:spacing w:after="20"/>
              <w:ind w:left="20"/>
              <w:jc w:val="both"/>
            </w:pPr>
          </w:p>
        </w:tc>
        <w:tc>
          <w:tcPr>
            <w:tcW w:w="5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Pr="00B20414" w:rsidRDefault="00BA3E16" w:rsidP="000D0D98">
            <w:pPr>
              <w:spacing w:after="20"/>
              <w:ind w:left="20"/>
              <w:jc w:val="both"/>
              <w:rPr>
                <w:lang w:val="ru-RU"/>
              </w:rPr>
            </w:pPr>
            <w:bookmarkStart w:id="25" w:name="z145"/>
            <w:r w:rsidRPr="00B20414">
              <w:rPr>
                <w:color w:val="000000"/>
                <w:sz w:val="20"/>
                <w:lang w:val="ru-RU"/>
              </w:rPr>
              <w:t>Для полнокомплектных организаций образования:</w:t>
            </w:r>
          </w:p>
          <w:bookmarkEnd w:id="25"/>
          <w:p w:rsidR="00BA3E16" w:rsidRPr="00B20414" w:rsidRDefault="00BA3E16" w:rsidP="000D0D98">
            <w:pPr>
              <w:spacing w:after="20"/>
              <w:ind w:left="20"/>
              <w:jc w:val="both"/>
              <w:rPr>
                <w:lang w:val="ru-RU"/>
              </w:rPr>
            </w:pPr>
            <w:r w:rsidRPr="00B20414">
              <w:rPr>
                <w:color w:val="000000"/>
                <w:sz w:val="20"/>
                <w:lang w:val="ru-RU"/>
              </w:rPr>
              <w:t xml:space="preserve">общеобразовательные школы, школы-гимназии, школы-лицеи от 35% до 44 %, лицеи от 40 % до 49 %, из них доля педагогов естественно-математического направления от 30 % </w:t>
            </w:r>
            <w:proofErr w:type="gramStart"/>
            <w:r w:rsidRPr="00B20414">
              <w:rPr>
                <w:color w:val="000000"/>
                <w:sz w:val="20"/>
                <w:lang w:val="ru-RU"/>
              </w:rPr>
              <w:t>до</w:t>
            </w:r>
            <w:proofErr w:type="gramEnd"/>
            <w:r w:rsidRPr="00B20414">
              <w:rPr>
                <w:color w:val="000000"/>
                <w:sz w:val="20"/>
                <w:lang w:val="ru-RU"/>
              </w:rPr>
              <w:t xml:space="preserve"> 39 %,</w:t>
            </w:r>
          </w:p>
          <w:p w:rsidR="00BA3E16" w:rsidRPr="00B20414" w:rsidRDefault="00BA3E16" w:rsidP="000D0D9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B20414">
              <w:rPr>
                <w:color w:val="000000"/>
                <w:sz w:val="20"/>
                <w:lang w:val="ru-RU"/>
              </w:rPr>
              <w:t>гимназий от 40 % до 49 %, из них доля педагогов общественно-гуманитарного направления от 30 % до 39 %, специализированные организации образования для одаренных лиц от 45 % до 54 %, в том числе (при наличии) педагогов, подготовивших победителей районных и/или областных этапов конкурсов и соревнований и/или участников и победителей республиканских конкурсов и соревнований за последние пять лет, утвержденных уполномоченным органом в сфере образования;</w:t>
            </w:r>
            <w:proofErr w:type="gramEnd"/>
          </w:p>
          <w:p w:rsidR="00BA3E16" w:rsidRPr="00B20414" w:rsidRDefault="00BA3E16" w:rsidP="000D0D98">
            <w:pPr>
              <w:spacing w:after="20"/>
              <w:ind w:left="20"/>
              <w:jc w:val="both"/>
              <w:rPr>
                <w:lang w:val="ru-RU"/>
              </w:rPr>
            </w:pPr>
            <w:r w:rsidRPr="00B20414">
              <w:rPr>
                <w:color w:val="000000"/>
                <w:sz w:val="20"/>
                <w:lang w:val="ru-RU"/>
              </w:rPr>
              <w:t>Для малокомплектных организаций образования:</w:t>
            </w:r>
          </w:p>
          <w:p w:rsidR="00BA3E16" w:rsidRPr="00B20414" w:rsidRDefault="00BA3E16" w:rsidP="000D0D98">
            <w:pPr>
              <w:spacing w:after="20"/>
              <w:ind w:left="20"/>
              <w:jc w:val="both"/>
              <w:rPr>
                <w:lang w:val="ru-RU"/>
              </w:rPr>
            </w:pPr>
            <w:r w:rsidRPr="00B20414">
              <w:rPr>
                <w:color w:val="000000"/>
                <w:sz w:val="20"/>
                <w:lang w:val="ru-RU"/>
              </w:rPr>
              <w:t>общеобразовательные школы от 25 до 29 %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BA3E16" w:rsidTr="009D13C2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</w:p>
          <w:p w:rsidR="00BA3E16" w:rsidRDefault="00BA3E16" w:rsidP="000D0D98">
            <w:pPr>
              <w:spacing w:after="20"/>
              <w:ind w:left="20"/>
              <w:jc w:val="both"/>
            </w:pP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</w:p>
          <w:p w:rsidR="00BA3E16" w:rsidRDefault="00BA3E16" w:rsidP="000D0D98">
            <w:pPr>
              <w:spacing w:after="20"/>
              <w:ind w:left="20"/>
              <w:jc w:val="both"/>
            </w:pPr>
          </w:p>
        </w:tc>
        <w:tc>
          <w:tcPr>
            <w:tcW w:w="5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Pr="00B20414" w:rsidRDefault="00BA3E16" w:rsidP="000D0D98">
            <w:pPr>
              <w:spacing w:after="20"/>
              <w:ind w:left="20"/>
              <w:jc w:val="both"/>
              <w:rPr>
                <w:lang w:val="ru-RU"/>
              </w:rPr>
            </w:pPr>
            <w:bookmarkStart w:id="26" w:name="z149"/>
            <w:r w:rsidRPr="00B20414">
              <w:rPr>
                <w:color w:val="000000"/>
                <w:sz w:val="20"/>
                <w:lang w:val="ru-RU"/>
              </w:rPr>
              <w:t>Для полнокомплектных организаций образования:</w:t>
            </w:r>
          </w:p>
          <w:bookmarkEnd w:id="26"/>
          <w:p w:rsidR="00BA3E16" w:rsidRPr="00B20414" w:rsidRDefault="00BA3E16" w:rsidP="000D0D98">
            <w:pPr>
              <w:spacing w:after="20"/>
              <w:ind w:left="20"/>
              <w:jc w:val="both"/>
              <w:rPr>
                <w:lang w:val="ru-RU"/>
              </w:rPr>
            </w:pPr>
            <w:r w:rsidRPr="00B20414">
              <w:rPr>
                <w:color w:val="000000"/>
                <w:sz w:val="20"/>
                <w:lang w:val="ru-RU"/>
              </w:rPr>
              <w:t>общеобразовательные школы, школы-гимназии, школы-лицеи менее 35%, лицеи менее 40 %, из них доля педагогов естественно-математического направления менее 30%,</w:t>
            </w:r>
          </w:p>
          <w:p w:rsidR="00BA3E16" w:rsidRPr="00B20414" w:rsidRDefault="00BA3E16" w:rsidP="000D0D9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B20414">
              <w:rPr>
                <w:color w:val="000000"/>
                <w:sz w:val="20"/>
                <w:lang w:val="ru-RU"/>
              </w:rPr>
              <w:t>гимназий менее 40 %, из них доля педагогов общественно-гуманитарного направления менее 30 % , специализированные организации образования для одаренных лиц менее 45 %, в том числе (при наличии) педагогов, подготовивших победителей районных и/или областных этапов конкурсов и соревнований и/или участников и победителей республиканских конкурсов и соревнований за последние пять лет, утвержденных уполномоченным органом в сфере образования;</w:t>
            </w:r>
            <w:proofErr w:type="gramEnd"/>
          </w:p>
          <w:p w:rsidR="00BA3E16" w:rsidRPr="00B20414" w:rsidRDefault="00BA3E16" w:rsidP="000D0D98">
            <w:pPr>
              <w:spacing w:after="20"/>
              <w:ind w:left="20"/>
              <w:jc w:val="both"/>
              <w:rPr>
                <w:lang w:val="ru-RU"/>
              </w:rPr>
            </w:pPr>
            <w:r w:rsidRPr="00B20414">
              <w:rPr>
                <w:color w:val="000000"/>
                <w:sz w:val="20"/>
                <w:lang w:val="ru-RU"/>
              </w:rPr>
              <w:t>Для малокомплектных организаций образования:</w:t>
            </w:r>
          </w:p>
          <w:p w:rsidR="00BA3E16" w:rsidRPr="00B20414" w:rsidRDefault="00BA3E16" w:rsidP="000D0D98">
            <w:pPr>
              <w:spacing w:after="20"/>
              <w:ind w:left="20"/>
              <w:jc w:val="both"/>
              <w:rPr>
                <w:lang w:val="ru-RU"/>
              </w:rPr>
            </w:pPr>
            <w:r w:rsidRPr="00B20414">
              <w:rPr>
                <w:color w:val="000000"/>
                <w:sz w:val="20"/>
                <w:lang w:val="ru-RU"/>
              </w:rPr>
              <w:t>общеобразовательные школы менее 25%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BA3E16" w:rsidTr="009D13C2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5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Pr="00B20414" w:rsidRDefault="00BA3E16" w:rsidP="000D0D98">
            <w:pPr>
              <w:spacing w:after="20"/>
              <w:ind w:left="20"/>
              <w:jc w:val="both"/>
              <w:rPr>
                <w:lang w:val="ru-RU"/>
              </w:rPr>
            </w:pPr>
            <w:r w:rsidRPr="00B20414">
              <w:rPr>
                <w:color w:val="000000"/>
                <w:sz w:val="20"/>
                <w:lang w:val="ru-RU"/>
              </w:rPr>
              <w:t xml:space="preserve"> Оснащенность оборудованием и мебелью организаций образования в соответствии с приказом  Министра образования и науки Республики Казахстан от 22 января 2016 года № 70 (зарегистрирован в Реестре государственной регистрации нормативных правовых актов под № 13272)</w:t>
            </w:r>
          </w:p>
        </w:tc>
        <w:tc>
          <w:tcPr>
            <w:tcW w:w="5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100 %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Pr="007F714C" w:rsidRDefault="007F714C" w:rsidP="000D0D98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5</w:t>
            </w:r>
          </w:p>
        </w:tc>
      </w:tr>
      <w:tr w:rsidR="00BA3E16" w:rsidTr="009D13C2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/>
        </w:tc>
        <w:tc>
          <w:tcPr>
            <w:tcW w:w="354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/>
        </w:tc>
        <w:tc>
          <w:tcPr>
            <w:tcW w:w="5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95 - 99 %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BA3E16" w:rsidTr="009D13C2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/>
        </w:tc>
        <w:tc>
          <w:tcPr>
            <w:tcW w:w="354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/>
        </w:tc>
        <w:tc>
          <w:tcPr>
            <w:tcW w:w="5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80 - 94 %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BA3E16" w:rsidTr="009D13C2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/>
        </w:tc>
        <w:tc>
          <w:tcPr>
            <w:tcW w:w="354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/>
        </w:tc>
        <w:tc>
          <w:tcPr>
            <w:tcW w:w="5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80 %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BA3E16" w:rsidTr="009D13C2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5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Pr="00B20414" w:rsidRDefault="00BA3E16" w:rsidP="000D0D98">
            <w:pPr>
              <w:spacing w:after="20"/>
              <w:ind w:left="20"/>
              <w:jc w:val="both"/>
              <w:rPr>
                <w:lang w:val="ru-RU"/>
              </w:rPr>
            </w:pPr>
            <w:r w:rsidRPr="00B20414">
              <w:rPr>
                <w:color w:val="000000"/>
                <w:sz w:val="20"/>
                <w:lang w:val="ru-RU"/>
              </w:rPr>
              <w:t xml:space="preserve"> Создание условий (пандус, окрашивание контрастной краской дверей и лестниц) для лиц с особыми образовательными потребностями в зданиях (учебных корпусах) согласно приказу Министра образования и науки Республики Казахстан от 12 января 2022 </w:t>
            </w:r>
            <w:r w:rsidRPr="00B20414">
              <w:rPr>
                <w:color w:val="000000"/>
                <w:sz w:val="20"/>
                <w:lang w:val="ru-RU"/>
              </w:rPr>
              <w:lastRenderedPageBreak/>
              <w:t>года № 6 (зарегистрирован в Реестре государственной регистрации нормативных правовых актов под № 26513)</w:t>
            </w:r>
          </w:p>
        </w:tc>
        <w:tc>
          <w:tcPr>
            <w:tcW w:w="5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100 %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Pr="007F714C" w:rsidRDefault="007F714C" w:rsidP="000D0D98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5</w:t>
            </w:r>
          </w:p>
        </w:tc>
      </w:tr>
      <w:tr w:rsidR="00BA3E16" w:rsidTr="009D13C2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/>
        </w:tc>
        <w:tc>
          <w:tcPr>
            <w:tcW w:w="354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/>
        </w:tc>
        <w:tc>
          <w:tcPr>
            <w:tcW w:w="5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95 - 99 %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BA3E16" w:rsidTr="009D13C2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/>
        </w:tc>
        <w:tc>
          <w:tcPr>
            <w:tcW w:w="354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/>
        </w:tc>
        <w:tc>
          <w:tcPr>
            <w:tcW w:w="5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80 - 94 %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BA3E16" w:rsidTr="009D13C2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/>
        </w:tc>
        <w:tc>
          <w:tcPr>
            <w:tcW w:w="354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/>
        </w:tc>
        <w:tc>
          <w:tcPr>
            <w:tcW w:w="5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80 %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BA3E16" w:rsidTr="009D13C2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35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Pr="00B20414" w:rsidRDefault="00BA3E16" w:rsidP="000D0D98">
            <w:pPr>
              <w:spacing w:after="20"/>
              <w:ind w:left="20"/>
              <w:jc w:val="both"/>
              <w:rPr>
                <w:lang w:val="ru-RU"/>
              </w:rPr>
            </w:pPr>
            <w:r w:rsidRPr="00B20414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B20414">
              <w:rPr>
                <w:color w:val="000000"/>
                <w:sz w:val="20"/>
                <w:lang w:val="ru-RU"/>
              </w:rPr>
              <w:t>Обеспеченность учебно-методическими комплексами, учебной и художественной литературы для организаций начального, основного среднего и общего образования в соответствии с приказами Министра образования и науки Республики Казахстан от 19 января 2016 года № 44 (зарегистрирован в Реестре государственной регистрации нормативных правовых актов под № 13070), от 22 мая 2020 года № 216 (зарегистрирован в Реестре государственной регистрации нормативных правовых актов под № 20708)</w:t>
            </w:r>
            <w:proofErr w:type="gramEnd"/>
          </w:p>
        </w:tc>
        <w:tc>
          <w:tcPr>
            <w:tcW w:w="5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100 %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Pr="007F714C" w:rsidRDefault="007F714C" w:rsidP="000D0D98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5</w:t>
            </w:r>
          </w:p>
        </w:tc>
      </w:tr>
      <w:tr w:rsidR="00BA3E16" w:rsidTr="009D13C2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/>
        </w:tc>
        <w:tc>
          <w:tcPr>
            <w:tcW w:w="354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/>
        </w:tc>
        <w:tc>
          <w:tcPr>
            <w:tcW w:w="5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95 - 99 %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BA3E16" w:rsidTr="009D13C2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/>
        </w:tc>
        <w:tc>
          <w:tcPr>
            <w:tcW w:w="354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/>
        </w:tc>
        <w:tc>
          <w:tcPr>
            <w:tcW w:w="5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80 - 94 %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BA3E16" w:rsidTr="009D13C2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/>
        </w:tc>
        <w:tc>
          <w:tcPr>
            <w:tcW w:w="354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/>
        </w:tc>
        <w:tc>
          <w:tcPr>
            <w:tcW w:w="5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80 %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BA3E16" w:rsidTr="009D13C2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5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Pr="00B20414" w:rsidRDefault="00BA3E16" w:rsidP="000D0D98">
            <w:pPr>
              <w:spacing w:after="20"/>
              <w:ind w:left="20"/>
              <w:jc w:val="both"/>
              <w:rPr>
                <w:lang w:val="ru-RU"/>
              </w:rPr>
            </w:pPr>
            <w:r w:rsidRPr="00B20414">
              <w:rPr>
                <w:color w:val="000000"/>
                <w:sz w:val="20"/>
                <w:lang w:val="ru-RU"/>
              </w:rPr>
              <w:t>Соответствие наполняемости групп (классов) организаций образования (в разрезе групп/классов)</w:t>
            </w:r>
          </w:p>
        </w:tc>
        <w:tc>
          <w:tcPr>
            <w:tcW w:w="5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100 %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BA3E16" w:rsidTr="009D13C2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/>
        </w:tc>
        <w:tc>
          <w:tcPr>
            <w:tcW w:w="354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/>
        </w:tc>
        <w:tc>
          <w:tcPr>
            <w:tcW w:w="5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95 - 99 %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BA3E16" w:rsidTr="009D13C2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/>
        </w:tc>
        <w:tc>
          <w:tcPr>
            <w:tcW w:w="354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/>
        </w:tc>
        <w:tc>
          <w:tcPr>
            <w:tcW w:w="5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80 - 94 %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BA3E16" w:rsidTr="009D13C2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/>
        </w:tc>
        <w:tc>
          <w:tcPr>
            <w:tcW w:w="354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/>
        </w:tc>
        <w:tc>
          <w:tcPr>
            <w:tcW w:w="5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80 %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BA3E16" w:rsidTr="009D13C2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5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Pr="00B20414" w:rsidRDefault="00BA3E16" w:rsidP="000D0D98">
            <w:pPr>
              <w:spacing w:after="20"/>
              <w:ind w:left="20"/>
              <w:jc w:val="both"/>
              <w:rPr>
                <w:lang w:val="ru-RU"/>
              </w:rPr>
            </w:pPr>
            <w:r w:rsidRPr="00B20414">
              <w:rPr>
                <w:color w:val="000000"/>
                <w:sz w:val="20"/>
                <w:lang w:val="ru-RU"/>
              </w:rPr>
              <w:t>Результаты обучения (оценка качества знаний, умений и навыков)</w:t>
            </w:r>
          </w:p>
        </w:tc>
        <w:tc>
          <w:tcPr>
            <w:tcW w:w="5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Pr="00B20414" w:rsidRDefault="00BA3E16" w:rsidP="000D0D98">
            <w:pPr>
              <w:spacing w:after="20"/>
              <w:ind w:left="20"/>
              <w:jc w:val="both"/>
              <w:rPr>
                <w:lang w:val="ru-RU"/>
              </w:rPr>
            </w:pPr>
            <w:r w:rsidRPr="00B20414">
              <w:rPr>
                <w:color w:val="000000"/>
                <w:sz w:val="20"/>
                <w:lang w:val="ru-RU"/>
              </w:rPr>
              <w:t>по итогам компьютерного тестирования доля положительных ответов по всем тестируемым направлениям составляет от 85 % до 100 %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BA3E16" w:rsidTr="009D13C2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/>
        </w:tc>
        <w:tc>
          <w:tcPr>
            <w:tcW w:w="354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/>
        </w:tc>
        <w:tc>
          <w:tcPr>
            <w:tcW w:w="5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Pr="00B20414" w:rsidRDefault="00BA3E16" w:rsidP="000D0D98">
            <w:pPr>
              <w:spacing w:after="20"/>
              <w:ind w:left="20"/>
              <w:jc w:val="both"/>
              <w:rPr>
                <w:lang w:val="ru-RU"/>
              </w:rPr>
            </w:pPr>
            <w:r w:rsidRPr="00B20414">
              <w:rPr>
                <w:color w:val="000000"/>
                <w:sz w:val="20"/>
                <w:lang w:val="ru-RU"/>
              </w:rPr>
              <w:t>по итогам компьютерного тестирования доля положительных ответов по всем тестируемым направлениям составляет от 65 % до 84 %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BA3E16" w:rsidTr="009D13C2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/>
        </w:tc>
        <w:tc>
          <w:tcPr>
            <w:tcW w:w="354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/>
        </w:tc>
        <w:tc>
          <w:tcPr>
            <w:tcW w:w="5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Pr="00B20414" w:rsidRDefault="00BA3E16" w:rsidP="000D0D98">
            <w:pPr>
              <w:spacing w:after="20"/>
              <w:ind w:left="20"/>
              <w:jc w:val="both"/>
              <w:rPr>
                <w:lang w:val="ru-RU"/>
              </w:rPr>
            </w:pPr>
            <w:r w:rsidRPr="00B20414">
              <w:rPr>
                <w:color w:val="000000"/>
                <w:sz w:val="20"/>
                <w:lang w:val="ru-RU"/>
              </w:rPr>
              <w:t>по итогам компьютерного тестирования доля положительных ответов по всем тестируемым направлениям составляет от 40% до 64 %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BA3E16" w:rsidTr="009D13C2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/>
        </w:tc>
        <w:tc>
          <w:tcPr>
            <w:tcW w:w="354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/>
        </w:tc>
        <w:tc>
          <w:tcPr>
            <w:tcW w:w="5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Pr="00B20414" w:rsidRDefault="00BA3E16" w:rsidP="000D0D98">
            <w:pPr>
              <w:spacing w:after="20"/>
              <w:ind w:left="20"/>
              <w:jc w:val="both"/>
              <w:rPr>
                <w:lang w:val="ru-RU"/>
              </w:rPr>
            </w:pPr>
            <w:r w:rsidRPr="00B20414">
              <w:rPr>
                <w:color w:val="000000"/>
                <w:sz w:val="20"/>
                <w:lang w:val="ru-RU"/>
              </w:rPr>
              <w:t>по итогам компьютерного тестирования доля положительных ответов по всем тестируемым направлениям составляет менее 40 %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BA3E16" w:rsidTr="009D13C2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35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результатов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опроса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обучающихся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5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Pr="00B20414" w:rsidRDefault="00BA3E16" w:rsidP="000D0D98">
            <w:pPr>
              <w:spacing w:after="20"/>
              <w:ind w:left="20"/>
              <w:jc w:val="both"/>
              <w:rPr>
                <w:lang w:val="ru-RU"/>
              </w:rPr>
            </w:pPr>
            <w:r w:rsidRPr="00B20414">
              <w:rPr>
                <w:color w:val="000000"/>
                <w:sz w:val="20"/>
                <w:lang w:val="ru-RU"/>
              </w:rPr>
              <w:t xml:space="preserve">от 80 % до 100% респондентов </w:t>
            </w:r>
            <w:proofErr w:type="gramStart"/>
            <w:r w:rsidRPr="00B20414">
              <w:rPr>
                <w:color w:val="000000"/>
                <w:sz w:val="20"/>
                <w:lang w:val="ru-RU"/>
              </w:rPr>
              <w:t>удовлетворены</w:t>
            </w:r>
            <w:proofErr w:type="gramEnd"/>
            <w:r w:rsidRPr="00B20414">
              <w:rPr>
                <w:color w:val="000000"/>
                <w:sz w:val="20"/>
                <w:lang w:val="ru-RU"/>
              </w:rPr>
              <w:t xml:space="preserve"> уровнем предоставляемых образовательных услуг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BA3E16" w:rsidTr="009D13C2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/>
        </w:tc>
        <w:tc>
          <w:tcPr>
            <w:tcW w:w="354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/>
        </w:tc>
        <w:tc>
          <w:tcPr>
            <w:tcW w:w="5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Pr="00B20414" w:rsidRDefault="00BA3E16" w:rsidP="000D0D98">
            <w:pPr>
              <w:spacing w:after="20"/>
              <w:ind w:left="20"/>
              <w:jc w:val="both"/>
              <w:rPr>
                <w:lang w:val="ru-RU"/>
              </w:rPr>
            </w:pPr>
            <w:r w:rsidRPr="00B20414">
              <w:rPr>
                <w:color w:val="000000"/>
                <w:sz w:val="20"/>
                <w:lang w:val="ru-RU"/>
              </w:rPr>
              <w:t xml:space="preserve">от 65% до 79 % респондентов </w:t>
            </w:r>
            <w:proofErr w:type="gramStart"/>
            <w:r w:rsidRPr="00B20414">
              <w:rPr>
                <w:color w:val="000000"/>
                <w:sz w:val="20"/>
                <w:lang w:val="ru-RU"/>
              </w:rPr>
              <w:t>удовлетворены</w:t>
            </w:r>
            <w:proofErr w:type="gramEnd"/>
            <w:r w:rsidRPr="00B20414">
              <w:rPr>
                <w:color w:val="000000"/>
                <w:sz w:val="20"/>
                <w:lang w:val="ru-RU"/>
              </w:rPr>
              <w:t xml:space="preserve"> уровнем предоставляемых образовательных услуг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BA3E16" w:rsidTr="009D13C2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/>
        </w:tc>
        <w:tc>
          <w:tcPr>
            <w:tcW w:w="354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/>
        </w:tc>
        <w:tc>
          <w:tcPr>
            <w:tcW w:w="5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Pr="00B20414" w:rsidRDefault="00BA3E16" w:rsidP="000D0D98">
            <w:pPr>
              <w:spacing w:after="20"/>
              <w:ind w:left="20"/>
              <w:jc w:val="both"/>
              <w:rPr>
                <w:lang w:val="ru-RU"/>
              </w:rPr>
            </w:pPr>
            <w:r w:rsidRPr="00B20414">
              <w:rPr>
                <w:color w:val="000000"/>
                <w:sz w:val="20"/>
                <w:lang w:val="ru-RU"/>
              </w:rPr>
              <w:t xml:space="preserve">от 50 % до 64 % респондентов </w:t>
            </w:r>
            <w:proofErr w:type="gramStart"/>
            <w:r w:rsidRPr="00B20414">
              <w:rPr>
                <w:color w:val="000000"/>
                <w:sz w:val="20"/>
                <w:lang w:val="ru-RU"/>
              </w:rPr>
              <w:t>удовлетворены</w:t>
            </w:r>
            <w:proofErr w:type="gramEnd"/>
            <w:r w:rsidRPr="00B20414">
              <w:rPr>
                <w:color w:val="000000"/>
                <w:sz w:val="20"/>
                <w:lang w:val="ru-RU"/>
              </w:rPr>
              <w:t xml:space="preserve"> уровнем предоставляемых образовательных услуг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BA3E16" w:rsidTr="009D13C2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/>
        </w:tc>
        <w:tc>
          <w:tcPr>
            <w:tcW w:w="354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/>
        </w:tc>
        <w:tc>
          <w:tcPr>
            <w:tcW w:w="5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Pr="00B20414" w:rsidRDefault="00BA3E16" w:rsidP="000D0D98">
            <w:pPr>
              <w:spacing w:after="20"/>
              <w:ind w:left="20"/>
              <w:jc w:val="both"/>
              <w:rPr>
                <w:lang w:val="ru-RU"/>
              </w:rPr>
            </w:pPr>
            <w:r w:rsidRPr="00B20414">
              <w:rPr>
                <w:color w:val="000000"/>
                <w:sz w:val="20"/>
                <w:lang w:val="ru-RU"/>
              </w:rPr>
              <w:t xml:space="preserve">менее 50 % респондентов </w:t>
            </w:r>
            <w:proofErr w:type="gramStart"/>
            <w:r w:rsidRPr="00B20414">
              <w:rPr>
                <w:color w:val="000000"/>
                <w:sz w:val="20"/>
                <w:lang w:val="ru-RU"/>
              </w:rPr>
              <w:t>удовлетворены</w:t>
            </w:r>
            <w:proofErr w:type="gramEnd"/>
            <w:r w:rsidRPr="00B20414">
              <w:rPr>
                <w:color w:val="000000"/>
                <w:sz w:val="20"/>
                <w:lang w:val="ru-RU"/>
              </w:rPr>
              <w:t xml:space="preserve"> уровнем предоставляемых образовательных услуг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BA3E16" w:rsidTr="009D13C2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35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результатов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опроса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5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Pr="00B20414" w:rsidRDefault="00BA3E16" w:rsidP="000D0D98">
            <w:pPr>
              <w:spacing w:after="20"/>
              <w:ind w:left="20"/>
              <w:jc w:val="both"/>
              <w:rPr>
                <w:lang w:val="ru-RU"/>
              </w:rPr>
            </w:pPr>
            <w:r w:rsidRPr="00B20414">
              <w:rPr>
                <w:color w:val="000000"/>
                <w:sz w:val="20"/>
                <w:lang w:val="ru-RU"/>
              </w:rPr>
              <w:t>от 80 % до 100% респондентов удовлетворены уровнем создания условий для качественного обучения и воспитания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BA3E16" w:rsidTr="009D13C2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/>
        </w:tc>
        <w:tc>
          <w:tcPr>
            <w:tcW w:w="354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/>
        </w:tc>
        <w:tc>
          <w:tcPr>
            <w:tcW w:w="5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Pr="00B20414" w:rsidRDefault="00BA3E16" w:rsidP="000D0D98">
            <w:pPr>
              <w:spacing w:after="20"/>
              <w:ind w:left="20"/>
              <w:jc w:val="both"/>
              <w:rPr>
                <w:lang w:val="ru-RU"/>
              </w:rPr>
            </w:pPr>
            <w:r w:rsidRPr="00B20414">
              <w:rPr>
                <w:color w:val="000000"/>
                <w:sz w:val="20"/>
                <w:lang w:val="ru-RU"/>
              </w:rPr>
              <w:t>от 65% до 79 % респондентов удовлетворены уровнем создания условий для качественного обучения и воспитания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BA3E16" w:rsidTr="009D13C2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/>
        </w:tc>
        <w:tc>
          <w:tcPr>
            <w:tcW w:w="354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/>
        </w:tc>
        <w:tc>
          <w:tcPr>
            <w:tcW w:w="5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Pr="00B20414" w:rsidRDefault="00BA3E16" w:rsidP="000D0D98">
            <w:pPr>
              <w:spacing w:after="20"/>
              <w:ind w:left="20"/>
              <w:jc w:val="both"/>
              <w:rPr>
                <w:lang w:val="ru-RU"/>
              </w:rPr>
            </w:pPr>
            <w:r w:rsidRPr="00B20414">
              <w:rPr>
                <w:color w:val="000000"/>
                <w:sz w:val="20"/>
                <w:lang w:val="ru-RU"/>
              </w:rPr>
              <w:t>от 50 % до 64 % респондентов удовлетворены уровнем создания условий для качественного обучения и воспитания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BA3E16" w:rsidTr="009D13C2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/>
        </w:tc>
        <w:tc>
          <w:tcPr>
            <w:tcW w:w="354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/>
        </w:tc>
        <w:tc>
          <w:tcPr>
            <w:tcW w:w="5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Pr="00B20414" w:rsidRDefault="00BA3E16" w:rsidP="000D0D98">
            <w:pPr>
              <w:spacing w:after="20"/>
              <w:ind w:left="20"/>
              <w:jc w:val="both"/>
              <w:rPr>
                <w:lang w:val="ru-RU"/>
              </w:rPr>
            </w:pPr>
            <w:r w:rsidRPr="00B20414">
              <w:rPr>
                <w:color w:val="000000"/>
                <w:sz w:val="20"/>
                <w:lang w:val="ru-RU"/>
              </w:rPr>
              <w:t>менее 50 % респондентов удовлетворены уровнем создания условий для качественного обучения и воспитания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BA3E16" w:rsidTr="009D13C2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35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Pr="00B20414" w:rsidRDefault="00BA3E16" w:rsidP="000D0D98">
            <w:pPr>
              <w:spacing w:after="20"/>
              <w:ind w:left="20"/>
              <w:jc w:val="both"/>
              <w:rPr>
                <w:lang w:val="ru-RU"/>
              </w:rPr>
            </w:pPr>
            <w:r w:rsidRPr="00B20414">
              <w:rPr>
                <w:color w:val="000000"/>
                <w:sz w:val="20"/>
                <w:lang w:val="ru-RU"/>
              </w:rPr>
              <w:t xml:space="preserve"> Анализ результатов опроса родителей </w:t>
            </w:r>
            <w:r w:rsidRPr="00B20414">
              <w:rPr>
                <w:color w:val="000000"/>
                <w:sz w:val="20"/>
                <w:lang w:val="ru-RU"/>
              </w:rPr>
              <w:lastRenderedPageBreak/>
              <w:t xml:space="preserve">(законных представителей) </w:t>
            </w:r>
          </w:p>
        </w:tc>
        <w:tc>
          <w:tcPr>
            <w:tcW w:w="5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Pr="00B20414" w:rsidRDefault="00BA3E16" w:rsidP="000D0D98">
            <w:pPr>
              <w:spacing w:after="20"/>
              <w:ind w:left="20"/>
              <w:jc w:val="both"/>
              <w:rPr>
                <w:lang w:val="ru-RU"/>
              </w:rPr>
            </w:pPr>
            <w:r w:rsidRPr="00B20414">
              <w:rPr>
                <w:color w:val="000000"/>
                <w:sz w:val="20"/>
                <w:lang w:val="ru-RU"/>
              </w:rPr>
              <w:lastRenderedPageBreak/>
              <w:t xml:space="preserve">от 80 % до 100% респондентов удовлетворены уровнем </w:t>
            </w:r>
            <w:r w:rsidRPr="00B20414">
              <w:rPr>
                <w:color w:val="000000"/>
                <w:sz w:val="20"/>
                <w:lang w:val="ru-RU"/>
              </w:rPr>
              <w:lastRenderedPageBreak/>
              <w:t>подготовки обучающихся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BA3E16" w:rsidTr="009D13C2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/>
        </w:tc>
        <w:tc>
          <w:tcPr>
            <w:tcW w:w="354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/>
        </w:tc>
        <w:tc>
          <w:tcPr>
            <w:tcW w:w="5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Pr="00B20414" w:rsidRDefault="00BA3E16" w:rsidP="000D0D98">
            <w:pPr>
              <w:spacing w:after="20"/>
              <w:ind w:left="20"/>
              <w:jc w:val="both"/>
              <w:rPr>
                <w:lang w:val="ru-RU"/>
              </w:rPr>
            </w:pPr>
            <w:r w:rsidRPr="00B20414">
              <w:rPr>
                <w:color w:val="000000"/>
                <w:sz w:val="20"/>
                <w:lang w:val="ru-RU"/>
              </w:rPr>
              <w:t>от 65% до 79 % респондентов удовлетворены уровнем подготовки обучающихся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BA3E16" w:rsidTr="009D13C2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/>
        </w:tc>
        <w:tc>
          <w:tcPr>
            <w:tcW w:w="354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/>
        </w:tc>
        <w:tc>
          <w:tcPr>
            <w:tcW w:w="5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Pr="00B20414" w:rsidRDefault="00BA3E16" w:rsidP="000D0D98">
            <w:pPr>
              <w:spacing w:after="20"/>
              <w:ind w:left="20"/>
              <w:jc w:val="both"/>
              <w:rPr>
                <w:lang w:val="ru-RU"/>
              </w:rPr>
            </w:pPr>
            <w:r w:rsidRPr="00B20414">
              <w:rPr>
                <w:color w:val="000000"/>
                <w:sz w:val="20"/>
                <w:lang w:val="ru-RU"/>
              </w:rPr>
              <w:t>от 50 % до 64 % респондентов удовлетворены уровнем подготовки обучающихся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BA3E16" w:rsidTr="007F714C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nil"/>
              <w:right w:val="single" w:sz="5" w:space="0" w:color="CFCFCF"/>
            </w:tcBorders>
          </w:tcPr>
          <w:p w:rsidR="00BA3E16" w:rsidRDefault="00BA3E16" w:rsidP="000D0D98"/>
        </w:tc>
        <w:tc>
          <w:tcPr>
            <w:tcW w:w="3544" w:type="dxa"/>
            <w:vMerge/>
            <w:tcBorders>
              <w:top w:val="nil"/>
              <w:left w:val="single" w:sz="5" w:space="0" w:color="CFCFCF"/>
              <w:bottom w:val="nil"/>
              <w:right w:val="single" w:sz="5" w:space="0" w:color="CFCFCF"/>
            </w:tcBorders>
          </w:tcPr>
          <w:p w:rsidR="00BA3E16" w:rsidRDefault="00BA3E16" w:rsidP="000D0D98"/>
        </w:tc>
        <w:tc>
          <w:tcPr>
            <w:tcW w:w="5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Pr="00B20414" w:rsidRDefault="00BA3E16" w:rsidP="000D0D98">
            <w:pPr>
              <w:spacing w:after="20"/>
              <w:ind w:left="20"/>
              <w:jc w:val="both"/>
              <w:rPr>
                <w:lang w:val="ru-RU"/>
              </w:rPr>
            </w:pPr>
            <w:r w:rsidRPr="00B20414">
              <w:rPr>
                <w:color w:val="000000"/>
                <w:sz w:val="20"/>
                <w:lang w:val="ru-RU"/>
              </w:rPr>
              <w:t>менее 50 % респондентов удовлетворены уровнем подготовки обучающихся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E16" w:rsidRDefault="00BA3E16" w:rsidP="000D0D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3E16" w:rsidRDefault="00BA3E16" w:rsidP="000D0D98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7F714C" w:rsidTr="009D13C2">
        <w:trPr>
          <w:trHeight w:val="30"/>
          <w:tblCellSpacing w:w="0" w:type="auto"/>
        </w:trPr>
        <w:tc>
          <w:tcPr>
            <w:tcW w:w="467" w:type="dxa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14C" w:rsidRDefault="007F714C" w:rsidP="000D0D98"/>
        </w:tc>
        <w:tc>
          <w:tcPr>
            <w:tcW w:w="3544" w:type="dxa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14C" w:rsidRDefault="007F714C" w:rsidP="000D0D98"/>
        </w:tc>
        <w:tc>
          <w:tcPr>
            <w:tcW w:w="5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14C" w:rsidRPr="00B20414" w:rsidRDefault="007F714C" w:rsidP="000D0D98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14C" w:rsidRDefault="007F714C" w:rsidP="000D0D98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14C" w:rsidRPr="007F714C" w:rsidRDefault="007F714C" w:rsidP="000D0D98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36</w:t>
            </w:r>
          </w:p>
        </w:tc>
      </w:tr>
    </w:tbl>
    <w:p w:rsidR="000D0D98" w:rsidRPr="00B20414" w:rsidRDefault="000D0D98" w:rsidP="00111534">
      <w:pPr>
        <w:spacing w:after="0"/>
        <w:jc w:val="both"/>
        <w:rPr>
          <w:lang w:val="ru-RU"/>
        </w:rPr>
      </w:pPr>
      <w:bookmarkStart w:id="27" w:name="z153"/>
      <w:r>
        <w:rPr>
          <w:color w:val="000000"/>
          <w:sz w:val="28"/>
        </w:rPr>
        <w:t xml:space="preserve">      </w:t>
      </w:r>
      <w:bookmarkEnd w:id="27"/>
    </w:p>
    <w:p w:rsidR="009D13C2" w:rsidRDefault="009D13C2" w:rsidP="009D13C2">
      <w:pPr>
        <w:tabs>
          <w:tab w:val="left" w:pos="2579"/>
        </w:tabs>
        <w:rPr>
          <w:sz w:val="28"/>
          <w:lang w:val="ru-RU"/>
        </w:rPr>
      </w:pPr>
      <w:r w:rsidRPr="008D4000">
        <w:rPr>
          <w:sz w:val="28"/>
          <w:lang w:val="ru-RU"/>
        </w:rPr>
        <w:t xml:space="preserve">Итоговая </w:t>
      </w:r>
      <w:proofErr w:type="gramStart"/>
      <w:r w:rsidRPr="008D4000">
        <w:rPr>
          <w:sz w:val="28"/>
          <w:lang w:val="ru-RU"/>
        </w:rPr>
        <w:t>оценка</w:t>
      </w:r>
      <w:proofErr w:type="gramEnd"/>
      <w:r w:rsidRPr="008D4000">
        <w:rPr>
          <w:sz w:val="28"/>
          <w:lang w:val="ru-RU"/>
        </w:rPr>
        <w:t xml:space="preserve"> выставленная комиссией в соответствии критериям оценки деятельности за 202</w:t>
      </w:r>
      <w:r>
        <w:rPr>
          <w:sz w:val="28"/>
          <w:lang w:val="ru-RU"/>
        </w:rPr>
        <w:t>2</w:t>
      </w:r>
      <w:r w:rsidRPr="008D4000">
        <w:rPr>
          <w:sz w:val="28"/>
          <w:lang w:val="ru-RU"/>
        </w:rPr>
        <w:t>-202</w:t>
      </w:r>
      <w:r>
        <w:rPr>
          <w:sz w:val="28"/>
          <w:lang w:val="ru-RU"/>
        </w:rPr>
        <w:t xml:space="preserve">3 </w:t>
      </w:r>
      <w:r w:rsidRPr="008D4000">
        <w:rPr>
          <w:sz w:val="28"/>
          <w:lang w:val="ru-RU"/>
        </w:rPr>
        <w:t>учебный год КГУ «ОСШ №15»</w:t>
      </w:r>
    </w:p>
    <w:p w:rsidR="00111534" w:rsidRPr="00113B35" w:rsidRDefault="00111534" w:rsidP="00111534">
      <w:pPr>
        <w:spacing w:after="0"/>
        <w:jc w:val="both"/>
        <w:rPr>
          <w:lang w:val="ru-RU"/>
        </w:rPr>
      </w:pPr>
      <w:r w:rsidRPr="00113B35">
        <w:rPr>
          <w:color w:val="000000"/>
          <w:sz w:val="28"/>
          <w:lang w:val="ru-RU"/>
        </w:rPr>
        <w:t>К критериям оценивания организаций образования применяются измерители, соответствующие одному из уровней и баллу "образцовый" - 5, "хороший" - 4, "требующий улучшения" - 3, "низкий" - 2.</w:t>
      </w:r>
    </w:p>
    <w:p w:rsidR="00111534" w:rsidRPr="008D4000" w:rsidRDefault="00111534" w:rsidP="009D13C2">
      <w:pPr>
        <w:tabs>
          <w:tab w:val="left" w:pos="2579"/>
        </w:tabs>
        <w:rPr>
          <w:sz w:val="28"/>
          <w:lang w:val="ru-RU"/>
        </w:rPr>
      </w:pPr>
    </w:p>
    <w:p w:rsidR="009D13C2" w:rsidRPr="008D4000" w:rsidRDefault="00111534" w:rsidP="009D13C2">
      <w:pPr>
        <w:spacing w:after="0"/>
        <w:ind w:left="-709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1– 3</w:t>
      </w:r>
      <w:r w:rsidR="009D13C2" w:rsidRPr="008D400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балла</w:t>
      </w:r>
    </w:p>
    <w:p w:rsidR="009D13C2" w:rsidRPr="008D4000" w:rsidRDefault="009D13C2" w:rsidP="009D13C2">
      <w:pPr>
        <w:spacing w:after="0"/>
        <w:ind w:left="-709" w:firstLine="567"/>
        <w:jc w:val="both"/>
        <w:rPr>
          <w:sz w:val="28"/>
          <w:szCs w:val="28"/>
          <w:lang w:val="ru-RU"/>
        </w:rPr>
      </w:pPr>
      <w:r w:rsidRPr="008D4000">
        <w:rPr>
          <w:sz w:val="28"/>
          <w:szCs w:val="28"/>
          <w:lang w:val="ru-RU"/>
        </w:rPr>
        <w:t>2–</w:t>
      </w:r>
      <w:r w:rsidR="00111534">
        <w:rPr>
          <w:sz w:val="28"/>
          <w:szCs w:val="28"/>
          <w:lang w:val="ru-RU"/>
        </w:rPr>
        <w:t>5баллов</w:t>
      </w:r>
    </w:p>
    <w:p w:rsidR="009D13C2" w:rsidRPr="008D4000" w:rsidRDefault="009D13C2" w:rsidP="009D13C2">
      <w:pPr>
        <w:spacing w:after="0"/>
        <w:ind w:left="-709" w:firstLine="567"/>
        <w:jc w:val="both"/>
        <w:rPr>
          <w:sz w:val="28"/>
          <w:szCs w:val="28"/>
          <w:lang w:val="ru-RU"/>
        </w:rPr>
      </w:pPr>
      <w:r w:rsidRPr="008D4000">
        <w:rPr>
          <w:sz w:val="28"/>
          <w:szCs w:val="28"/>
          <w:lang w:val="ru-RU"/>
        </w:rPr>
        <w:t>3–</w:t>
      </w:r>
      <w:r w:rsidR="00111534">
        <w:rPr>
          <w:sz w:val="28"/>
          <w:szCs w:val="28"/>
          <w:lang w:val="ru-RU"/>
        </w:rPr>
        <w:t>3</w:t>
      </w:r>
      <w:r w:rsidR="00111534" w:rsidRPr="00111534">
        <w:rPr>
          <w:sz w:val="28"/>
          <w:szCs w:val="28"/>
          <w:lang w:val="ru-RU"/>
        </w:rPr>
        <w:t xml:space="preserve"> </w:t>
      </w:r>
      <w:r w:rsidR="00111534">
        <w:rPr>
          <w:sz w:val="28"/>
          <w:szCs w:val="28"/>
          <w:lang w:val="ru-RU"/>
        </w:rPr>
        <w:t>балла</w:t>
      </w:r>
    </w:p>
    <w:p w:rsidR="009D13C2" w:rsidRPr="008D4000" w:rsidRDefault="009D13C2" w:rsidP="009D13C2">
      <w:pPr>
        <w:spacing w:after="0"/>
        <w:ind w:left="-709" w:firstLine="567"/>
        <w:jc w:val="both"/>
        <w:rPr>
          <w:sz w:val="28"/>
          <w:szCs w:val="28"/>
          <w:lang w:val="ru-RU"/>
        </w:rPr>
      </w:pPr>
      <w:r w:rsidRPr="008D4000">
        <w:rPr>
          <w:sz w:val="28"/>
          <w:szCs w:val="28"/>
          <w:lang w:val="ru-RU"/>
        </w:rPr>
        <w:t>4- 5</w:t>
      </w:r>
      <w:r w:rsidR="00111534" w:rsidRPr="00111534">
        <w:rPr>
          <w:sz w:val="28"/>
          <w:szCs w:val="28"/>
          <w:lang w:val="ru-RU"/>
        </w:rPr>
        <w:t xml:space="preserve"> </w:t>
      </w:r>
      <w:r w:rsidR="00111534">
        <w:rPr>
          <w:sz w:val="28"/>
          <w:szCs w:val="28"/>
          <w:lang w:val="ru-RU"/>
        </w:rPr>
        <w:t>баллов</w:t>
      </w:r>
    </w:p>
    <w:p w:rsidR="009D13C2" w:rsidRDefault="009D13C2" w:rsidP="009D13C2">
      <w:pPr>
        <w:spacing w:after="0"/>
        <w:ind w:left="-709" w:firstLine="567"/>
        <w:jc w:val="both"/>
        <w:rPr>
          <w:sz w:val="28"/>
          <w:szCs w:val="28"/>
          <w:lang w:val="ru-RU"/>
        </w:rPr>
      </w:pPr>
      <w:r w:rsidRPr="008D4000">
        <w:rPr>
          <w:sz w:val="28"/>
          <w:szCs w:val="28"/>
          <w:lang w:val="ru-RU"/>
        </w:rPr>
        <w:t xml:space="preserve">5 </w:t>
      </w:r>
      <w:r w:rsidR="00111534">
        <w:rPr>
          <w:sz w:val="28"/>
          <w:szCs w:val="28"/>
          <w:lang w:val="ru-RU"/>
        </w:rPr>
        <w:t>–</w:t>
      </w:r>
      <w:r w:rsidRPr="008D4000">
        <w:rPr>
          <w:sz w:val="28"/>
          <w:szCs w:val="28"/>
          <w:lang w:val="ru-RU"/>
        </w:rPr>
        <w:t xml:space="preserve"> 3</w:t>
      </w:r>
      <w:r w:rsidR="00111534">
        <w:rPr>
          <w:sz w:val="28"/>
          <w:szCs w:val="28"/>
          <w:lang w:val="ru-RU"/>
        </w:rPr>
        <w:t>балла</w:t>
      </w:r>
    </w:p>
    <w:p w:rsidR="00111534" w:rsidRDefault="00111534" w:rsidP="009D13C2">
      <w:pPr>
        <w:spacing w:after="0"/>
        <w:ind w:left="-709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6- 5</w:t>
      </w:r>
      <w:r w:rsidRPr="0011153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баллов</w:t>
      </w:r>
    </w:p>
    <w:p w:rsidR="00111534" w:rsidRDefault="00111534" w:rsidP="009D13C2">
      <w:pPr>
        <w:spacing w:after="0"/>
        <w:ind w:left="-709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7- 5</w:t>
      </w:r>
      <w:r w:rsidRPr="0011153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баллов</w:t>
      </w:r>
    </w:p>
    <w:p w:rsidR="00111534" w:rsidRDefault="00111534" w:rsidP="009D13C2">
      <w:pPr>
        <w:spacing w:after="0"/>
        <w:ind w:left="-709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8- 5</w:t>
      </w:r>
      <w:r w:rsidRPr="0011153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баллов</w:t>
      </w:r>
    </w:p>
    <w:p w:rsidR="00111534" w:rsidRDefault="00111534" w:rsidP="009D13C2">
      <w:pPr>
        <w:spacing w:after="0"/>
        <w:ind w:left="-709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9- 2</w:t>
      </w:r>
      <w:r w:rsidRPr="0011153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балла</w:t>
      </w:r>
    </w:p>
    <w:p w:rsidR="00111534" w:rsidRDefault="00111534" w:rsidP="009D13C2">
      <w:pPr>
        <w:spacing w:after="0"/>
        <w:ind w:left="-709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10- не проводился</w:t>
      </w:r>
    </w:p>
    <w:p w:rsidR="00111534" w:rsidRDefault="00111534" w:rsidP="009D13C2">
      <w:pPr>
        <w:spacing w:after="0"/>
        <w:ind w:left="-709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11-</w:t>
      </w:r>
      <w:r w:rsidRPr="0011153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не проводился</w:t>
      </w:r>
    </w:p>
    <w:p w:rsidR="00111534" w:rsidRDefault="00111534" w:rsidP="009D13C2">
      <w:pPr>
        <w:spacing w:after="0"/>
        <w:ind w:left="-709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12-</w:t>
      </w:r>
      <w:r w:rsidRPr="0011153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не проводился</w:t>
      </w:r>
    </w:p>
    <w:p w:rsidR="00111534" w:rsidRPr="008D4000" w:rsidRDefault="00111534" w:rsidP="009D13C2">
      <w:pPr>
        <w:spacing w:after="0"/>
        <w:ind w:left="-709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13-</w:t>
      </w:r>
      <w:r w:rsidRPr="0011153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не проводился</w:t>
      </w:r>
    </w:p>
    <w:p w:rsidR="009D13C2" w:rsidRPr="00111534" w:rsidRDefault="009D13C2" w:rsidP="009D13C2">
      <w:pPr>
        <w:spacing w:after="0"/>
        <w:ind w:left="-709" w:firstLine="567"/>
        <w:jc w:val="both"/>
        <w:rPr>
          <w:sz w:val="28"/>
          <w:szCs w:val="28"/>
          <w:lang w:val="ru-RU"/>
        </w:rPr>
      </w:pPr>
      <w:r w:rsidRPr="00111534">
        <w:rPr>
          <w:sz w:val="28"/>
          <w:szCs w:val="28"/>
          <w:lang w:val="ru-RU"/>
        </w:rPr>
        <w:t>Итог</w:t>
      </w:r>
      <w:r w:rsidR="00111534">
        <w:rPr>
          <w:sz w:val="28"/>
          <w:szCs w:val="28"/>
          <w:lang w:val="ru-RU"/>
        </w:rPr>
        <w:t>о</w:t>
      </w:r>
      <w:r w:rsidRPr="00111534">
        <w:rPr>
          <w:sz w:val="28"/>
          <w:szCs w:val="28"/>
          <w:lang w:val="ru-RU"/>
        </w:rPr>
        <w:t xml:space="preserve"> - </w:t>
      </w:r>
      <w:r w:rsidR="00111534">
        <w:rPr>
          <w:sz w:val="28"/>
          <w:szCs w:val="28"/>
          <w:lang w:val="kk-KZ"/>
        </w:rPr>
        <w:t>36</w:t>
      </w:r>
      <w:r w:rsidR="00111534">
        <w:rPr>
          <w:sz w:val="28"/>
          <w:szCs w:val="28"/>
          <w:lang w:val="ru-RU"/>
        </w:rPr>
        <w:t xml:space="preserve"> баллов</w:t>
      </w:r>
      <w:r w:rsidRPr="00111534">
        <w:rPr>
          <w:sz w:val="28"/>
          <w:szCs w:val="28"/>
          <w:lang w:val="ru-RU"/>
        </w:rPr>
        <w:t xml:space="preserve">. </w:t>
      </w:r>
    </w:p>
    <w:p w:rsidR="003B1786" w:rsidRDefault="003B1786" w:rsidP="003B1786">
      <w:pPr>
        <w:pStyle w:val="21"/>
        <w:tabs>
          <w:tab w:val="left" w:pos="3013"/>
          <w:tab w:val="left" w:pos="10773"/>
        </w:tabs>
        <w:ind w:left="0"/>
        <w:jc w:val="both"/>
        <w:rPr>
          <w:b w:val="0"/>
          <w:color w:val="000000" w:themeColor="text1"/>
          <w:u w:val="single"/>
        </w:rPr>
      </w:pPr>
      <w:r>
        <w:rPr>
          <w:b w:val="0"/>
          <w:color w:val="000000" w:themeColor="text1"/>
          <w:u w:val="single"/>
        </w:rPr>
        <w:t xml:space="preserve">Результаты </w:t>
      </w:r>
      <w:proofErr w:type="spellStart"/>
      <w:r>
        <w:rPr>
          <w:b w:val="0"/>
          <w:color w:val="000000" w:themeColor="text1"/>
          <w:u w:val="single"/>
        </w:rPr>
        <w:t>самоаттестации</w:t>
      </w:r>
      <w:proofErr w:type="spellEnd"/>
      <w:r>
        <w:rPr>
          <w:b w:val="0"/>
          <w:color w:val="000000" w:themeColor="text1"/>
          <w:u w:val="single"/>
        </w:rPr>
        <w:t xml:space="preserve"> школы</w:t>
      </w:r>
    </w:p>
    <w:p w:rsidR="003B1786" w:rsidRPr="003B1786" w:rsidRDefault="003B1786" w:rsidP="003B1786">
      <w:pPr>
        <w:pStyle w:val="21"/>
        <w:tabs>
          <w:tab w:val="left" w:pos="3013"/>
          <w:tab w:val="left" w:pos="10773"/>
        </w:tabs>
        <w:ind w:left="0"/>
        <w:jc w:val="both"/>
        <w:rPr>
          <w:color w:val="000000" w:themeColor="text1"/>
        </w:rPr>
      </w:pPr>
      <w:r w:rsidRPr="003B1786">
        <w:rPr>
          <w:color w:val="000000" w:themeColor="text1"/>
        </w:rPr>
        <w:t>Недостатки и замечания:</w:t>
      </w:r>
    </w:p>
    <w:p w:rsidR="003B1786" w:rsidRPr="003B1786" w:rsidRDefault="003B1786" w:rsidP="003B1786">
      <w:pPr>
        <w:pStyle w:val="a4"/>
        <w:widowControl w:val="0"/>
        <w:numPr>
          <w:ilvl w:val="0"/>
          <w:numId w:val="36"/>
        </w:numPr>
        <w:tabs>
          <w:tab w:val="left" w:pos="567"/>
          <w:tab w:val="left" w:pos="1276"/>
          <w:tab w:val="left" w:pos="2124"/>
          <w:tab w:val="left" w:pos="4404"/>
          <w:tab w:val="left" w:pos="6318"/>
          <w:tab w:val="left" w:pos="7975"/>
          <w:tab w:val="left" w:pos="8419"/>
          <w:tab w:val="left" w:pos="9565"/>
        </w:tabs>
        <w:autoSpaceDE w:val="0"/>
        <w:autoSpaceDN w:val="0"/>
        <w:spacing w:line="240" w:lineRule="auto"/>
        <w:ind w:left="567" w:hanging="394"/>
        <w:contextualSpacing w:val="0"/>
        <w:jc w:val="left"/>
        <w:rPr>
          <w:rFonts w:ascii="Times New Roman" w:hAnsi="Times New Roman"/>
          <w:sz w:val="28"/>
          <w:szCs w:val="28"/>
          <w:lang w:val="ru-RU"/>
        </w:rPr>
      </w:pPr>
      <w:r w:rsidRPr="003B1786">
        <w:rPr>
          <w:rFonts w:ascii="Times New Roman" w:hAnsi="Times New Roman"/>
          <w:sz w:val="28"/>
          <w:szCs w:val="28"/>
          <w:lang w:val="ru-RU"/>
        </w:rPr>
        <w:t xml:space="preserve">Педагогическому коллективу </w:t>
      </w:r>
      <w:r>
        <w:rPr>
          <w:rFonts w:ascii="Times New Roman" w:hAnsi="Times New Roman"/>
          <w:sz w:val="28"/>
          <w:szCs w:val="28"/>
          <w:lang w:val="ru-RU"/>
        </w:rPr>
        <w:t>школы</w:t>
      </w:r>
      <w:r w:rsidRPr="003B1786">
        <w:rPr>
          <w:rFonts w:ascii="Times New Roman" w:hAnsi="Times New Roman"/>
          <w:sz w:val="28"/>
          <w:szCs w:val="28"/>
          <w:lang w:val="ru-RU"/>
        </w:rPr>
        <w:t xml:space="preserve"> продолжить си</w:t>
      </w:r>
      <w:r w:rsidR="00314834">
        <w:rPr>
          <w:rFonts w:ascii="Times New Roman" w:hAnsi="Times New Roman"/>
          <w:sz w:val="28"/>
          <w:szCs w:val="28"/>
          <w:lang w:val="ru-RU"/>
        </w:rPr>
        <w:t>с</w:t>
      </w:r>
      <w:r w:rsidRPr="003B1786">
        <w:rPr>
          <w:rFonts w:ascii="Times New Roman" w:hAnsi="Times New Roman"/>
          <w:sz w:val="28"/>
          <w:szCs w:val="28"/>
          <w:lang w:val="ru-RU"/>
        </w:rPr>
        <w:t>темную работу по повышению качества обучения, не допускать снижение качества обучения, обеспечить дифференцированный подход, использовать современные методики и технологии развития индивидуальных способностей каждого ученика, усилить работу с одаренными учащимися.</w:t>
      </w:r>
    </w:p>
    <w:p w:rsidR="00314834" w:rsidRDefault="00314834" w:rsidP="003B1786">
      <w:pPr>
        <w:pStyle w:val="a4"/>
        <w:widowControl w:val="0"/>
        <w:numPr>
          <w:ilvl w:val="0"/>
          <w:numId w:val="36"/>
        </w:numPr>
        <w:tabs>
          <w:tab w:val="left" w:pos="567"/>
          <w:tab w:val="left" w:pos="1276"/>
          <w:tab w:val="left" w:pos="2124"/>
          <w:tab w:val="left" w:pos="4404"/>
          <w:tab w:val="left" w:pos="6318"/>
          <w:tab w:val="left" w:pos="7975"/>
          <w:tab w:val="left" w:pos="8419"/>
          <w:tab w:val="left" w:pos="9565"/>
        </w:tabs>
        <w:autoSpaceDE w:val="0"/>
        <w:autoSpaceDN w:val="0"/>
        <w:spacing w:line="240" w:lineRule="auto"/>
        <w:ind w:left="567" w:hanging="394"/>
        <w:contextualSpacing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Слабая подготовка учащихся к предметным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олимпиадам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.У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силить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работу над подготовкой учащихся к предметным олимпиадам</w:t>
      </w:r>
    </w:p>
    <w:p w:rsidR="003B1786" w:rsidRPr="003B1786" w:rsidRDefault="00314834" w:rsidP="003B1786">
      <w:pPr>
        <w:pStyle w:val="a4"/>
        <w:widowControl w:val="0"/>
        <w:numPr>
          <w:ilvl w:val="0"/>
          <w:numId w:val="36"/>
        </w:numPr>
        <w:tabs>
          <w:tab w:val="left" w:pos="567"/>
          <w:tab w:val="left" w:pos="1276"/>
          <w:tab w:val="left" w:pos="2124"/>
          <w:tab w:val="left" w:pos="4404"/>
          <w:tab w:val="left" w:pos="6318"/>
          <w:tab w:val="left" w:pos="7975"/>
          <w:tab w:val="left" w:pos="8419"/>
          <w:tab w:val="left" w:pos="9565"/>
        </w:tabs>
        <w:autoSpaceDE w:val="0"/>
        <w:autoSpaceDN w:val="0"/>
        <w:spacing w:line="240" w:lineRule="auto"/>
        <w:ind w:left="567" w:hanging="394"/>
        <w:contextualSpacing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Повышение качества работы </w:t>
      </w:r>
      <w:r w:rsidR="003B1786" w:rsidRPr="003B1786">
        <w:rPr>
          <w:rFonts w:ascii="Times New Roman" w:hAnsi="Times New Roman"/>
          <w:sz w:val="28"/>
          <w:szCs w:val="28"/>
          <w:lang w:val="ru-RU"/>
        </w:rPr>
        <w:t>по восполнению в потерях знаний с учащимися.</w:t>
      </w:r>
    </w:p>
    <w:p w:rsidR="003B1786" w:rsidRPr="003B1786" w:rsidRDefault="003B1786" w:rsidP="003B1786">
      <w:pPr>
        <w:pStyle w:val="a4"/>
        <w:widowControl w:val="0"/>
        <w:numPr>
          <w:ilvl w:val="0"/>
          <w:numId w:val="36"/>
        </w:numPr>
        <w:tabs>
          <w:tab w:val="left" w:pos="567"/>
          <w:tab w:val="left" w:pos="1276"/>
          <w:tab w:val="left" w:pos="2124"/>
          <w:tab w:val="left" w:pos="4404"/>
          <w:tab w:val="left" w:pos="6318"/>
          <w:tab w:val="left" w:pos="7975"/>
          <w:tab w:val="left" w:pos="8419"/>
          <w:tab w:val="left" w:pos="9565"/>
        </w:tabs>
        <w:autoSpaceDE w:val="0"/>
        <w:autoSpaceDN w:val="0"/>
        <w:spacing w:line="240" w:lineRule="auto"/>
        <w:ind w:left="567" w:hanging="425"/>
        <w:contextualSpacing w:val="0"/>
        <w:jc w:val="left"/>
        <w:rPr>
          <w:rFonts w:ascii="Times New Roman" w:hAnsi="Times New Roman"/>
          <w:sz w:val="28"/>
          <w:szCs w:val="28"/>
          <w:lang w:val="ru-RU"/>
        </w:rPr>
      </w:pPr>
      <w:r w:rsidRPr="003B1786">
        <w:rPr>
          <w:rFonts w:ascii="Times New Roman" w:hAnsi="Times New Roman"/>
          <w:sz w:val="28"/>
          <w:szCs w:val="28"/>
          <w:lang w:val="ru-RU"/>
        </w:rPr>
        <w:t xml:space="preserve">Продолжить работу по учебно-методическому оснащению кабинетов согласно существующим современным требованиям с целью максимального использования их возможностей в организации учебно-воспитательного </w:t>
      </w:r>
      <w:r w:rsidRPr="003B1786">
        <w:rPr>
          <w:rFonts w:ascii="Times New Roman" w:hAnsi="Times New Roman"/>
          <w:sz w:val="28"/>
          <w:szCs w:val="28"/>
          <w:lang w:val="ru-RU"/>
        </w:rPr>
        <w:lastRenderedPageBreak/>
        <w:t>процесса.</w:t>
      </w:r>
    </w:p>
    <w:p w:rsidR="003B1786" w:rsidRDefault="003B1786" w:rsidP="003B1786">
      <w:pPr>
        <w:pStyle w:val="a4"/>
        <w:widowControl w:val="0"/>
        <w:numPr>
          <w:ilvl w:val="0"/>
          <w:numId w:val="36"/>
        </w:numPr>
        <w:tabs>
          <w:tab w:val="left" w:pos="567"/>
          <w:tab w:val="left" w:pos="1276"/>
          <w:tab w:val="left" w:pos="2124"/>
          <w:tab w:val="left" w:pos="4404"/>
          <w:tab w:val="left" w:pos="6318"/>
          <w:tab w:val="left" w:pos="7975"/>
          <w:tab w:val="left" w:pos="8419"/>
          <w:tab w:val="left" w:pos="9565"/>
        </w:tabs>
        <w:autoSpaceDE w:val="0"/>
        <w:autoSpaceDN w:val="0"/>
        <w:spacing w:line="240" w:lineRule="auto"/>
        <w:ind w:left="567" w:hanging="425"/>
        <w:contextualSpacing w:val="0"/>
        <w:jc w:val="left"/>
        <w:rPr>
          <w:rFonts w:ascii="Times New Roman" w:hAnsi="Times New Roman"/>
          <w:sz w:val="28"/>
          <w:szCs w:val="28"/>
          <w:lang w:val="ru-RU"/>
        </w:rPr>
      </w:pPr>
      <w:r w:rsidRPr="003B1786">
        <w:rPr>
          <w:rFonts w:ascii="Times New Roman" w:hAnsi="Times New Roman"/>
          <w:sz w:val="28"/>
          <w:szCs w:val="28"/>
          <w:lang w:val="ru-RU"/>
        </w:rPr>
        <w:t>Повысить уровень навыков самоанализа учителей предметников.</w:t>
      </w:r>
    </w:p>
    <w:p w:rsidR="00314834" w:rsidRPr="003B1786" w:rsidRDefault="00314834" w:rsidP="003B1786">
      <w:pPr>
        <w:pStyle w:val="a4"/>
        <w:widowControl w:val="0"/>
        <w:numPr>
          <w:ilvl w:val="0"/>
          <w:numId w:val="36"/>
        </w:numPr>
        <w:tabs>
          <w:tab w:val="left" w:pos="567"/>
          <w:tab w:val="left" w:pos="1276"/>
          <w:tab w:val="left" w:pos="2124"/>
          <w:tab w:val="left" w:pos="4404"/>
          <w:tab w:val="left" w:pos="6318"/>
          <w:tab w:val="left" w:pos="7975"/>
          <w:tab w:val="left" w:pos="8419"/>
          <w:tab w:val="left" w:pos="9565"/>
        </w:tabs>
        <w:autoSpaceDE w:val="0"/>
        <w:autoSpaceDN w:val="0"/>
        <w:spacing w:line="240" w:lineRule="auto"/>
        <w:ind w:left="567" w:hanging="425"/>
        <w:contextualSpacing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Обновление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материально-технической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оснащененности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учебных кабинетов</w:t>
      </w:r>
    </w:p>
    <w:p w:rsidR="003B1786" w:rsidRPr="003B1786" w:rsidRDefault="003B1786" w:rsidP="003B1786">
      <w:pPr>
        <w:pStyle w:val="a4"/>
        <w:tabs>
          <w:tab w:val="left" w:pos="567"/>
          <w:tab w:val="left" w:pos="1276"/>
          <w:tab w:val="left" w:pos="2124"/>
          <w:tab w:val="left" w:pos="4404"/>
          <w:tab w:val="left" w:pos="6318"/>
          <w:tab w:val="left" w:pos="7975"/>
          <w:tab w:val="left" w:pos="8419"/>
          <w:tab w:val="left" w:pos="9565"/>
        </w:tabs>
        <w:ind w:left="567"/>
        <w:rPr>
          <w:rFonts w:ascii="Times New Roman" w:hAnsi="Times New Roman"/>
          <w:sz w:val="28"/>
          <w:szCs w:val="28"/>
          <w:lang w:val="ru-RU"/>
        </w:rPr>
      </w:pPr>
    </w:p>
    <w:p w:rsidR="003B1786" w:rsidRPr="003B1786" w:rsidRDefault="00314834" w:rsidP="003B1786">
      <w:pPr>
        <w:tabs>
          <w:tab w:val="left" w:pos="567"/>
          <w:tab w:val="left" w:pos="1276"/>
          <w:tab w:val="left" w:pos="2124"/>
          <w:tab w:val="left" w:pos="4404"/>
          <w:tab w:val="left" w:pos="6318"/>
          <w:tab w:val="left" w:pos="7975"/>
          <w:tab w:val="left" w:pos="8419"/>
          <w:tab w:val="left" w:pos="9565"/>
        </w:tabs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Пути</w:t>
      </w:r>
      <w:proofErr w:type="spellEnd"/>
      <w:r w:rsidR="003B1786" w:rsidRPr="003B1786">
        <w:rPr>
          <w:b/>
          <w:sz w:val="28"/>
          <w:szCs w:val="28"/>
        </w:rPr>
        <w:t xml:space="preserve"> </w:t>
      </w:r>
      <w:proofErr w:type="spellStart"/>
      <w:r w:rsidR="003B1786" w:rsidRPr="003B1786">
        <w:rPr>
          <w:b/>
          <w:sz w:val="28"/>
          <w:szCs w:val="28"/>
        </w:rPr>
        <w:t>решения</w:t>
      </w:r>
      <w:proofErr w:type="spellEnd"/>
      <w:r w:rsidR="003B1786" w:rsidRPr="003B1786">
        <w:rPr>
          <w:b/>
          <w:sz w:val="28"/>
          <w:szCs w:val="28"/>
        </w:rPr>
        <w:t>:</w:t>
      </w:r>
    </w:p>
    <w:p w:rsidR="003B1786" w:rsidRPr="003B1786" w:rsidRDefault="003B1786" w:rsidP="003B1786">
      <w:pPr>
        <w:pStyle w:val="a4"/>
        <w:widowControl w:val="0"/>
        <w:numPr>
          <w:ilvl w:val="0"/>
          <w:numId w:val="35"/>
        </w:numPr>
        <w:tabs>
          <w:tab w:val="left" w:pos="284"/>
          <w:tab w:val="left" w:pos="1276"/>
          <w:tab w:val="left" w:pos="2124"/>
          <w:tab w:val="left" w:pos="4404"/>
          <w:tab w:val="left" w:pos="6318"/>
          <w:tab w:val="left" w:pos="7975"/>
          <w:tab w:val="left" w:pos="8419"/>
          <w:tab w:val="left" w:pos="9565"/>
        </w:tabs>
        <w:autoSpaceDE w:val="0"/>
        <w:autoSpaceDN w:val="0"/>
        <w:spacing w:line="240" w:lineRule="auto"/>
        <w:contextualSpacing w:val="0"/>
        <w:jc w:val="left"/>
        <w:rPr>
          <w:rFonts w:ascii="Times New Roman" w:hAnsi="Times New Roman"/>
          <w:sz w:val="28"/>
          <w:szCs w:val="28"/>
          <w:lang w:val="ru-RU"/>
        </w:rPr>
      </w:pPr>
      <w:r w:rsidRPr="003B1786">
        <w:rPr>
          <w:rFonts w:ascii="Times New Roman" w:hAnsi="Times New Roman"/>
          <w:sz w:val="28"/>
          <w:szCs w:val="28"/>
          <w:lang w:val="ru-RU"/>
        </w:rPr>
        <w:t>Повысить</w:t>
      </w:r>
      <w:r w:rsidRPr="003B178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ответственность</w:t>
      </w:r>
      <w:r w:rsidRPr="003B178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каждого</w:t>
      </w:r>
      <w:r w:rsidRPr="003B178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учителя</w:t>
      </w:r>
      <w:r w:rsidRPr="003B178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и</w:t>
      </w:r>
      <w:r w:rsidRPr="003B178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классного</w:t>
      </w:r>
      <w:r w:rsidRPr="003B178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руководителя</w:t>
      </w:r>
      <w:r w:rsidRPr="003B178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за</w:t>
      </w:r>
      <w:r w:rsidRPr="003B178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реализацию права каждого ребенка на доступное и качественное образование с</w:t>
      </w:r>
      <w:r w:rsidRPr="003B178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целью</w:t>
      </w:r>
      <w:r w:rsidRPr="003B1786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повышения качества</w:t>
      </w:r>
      <w:r w:rsidRPr="003B1786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образования.</w:t>
      </w:r>
    </w:p>
    <w:p w:rsidR="003B1786" w:rsidRDefault="003B1786" w:rsidP="003B1786">
      <w:pPr>
        <w:pStyle w:val="a4"/>
        <w:widowControl w:val="0"/>
        <w:numPr>
          <w:ilvl w:val="0"/>
          <w:numId w:val="35"/>
        </w:numPr>
        <w:tabs>
          <w:tab w:val="left" w:pos="284"/>
          <w:tab w:val="left" w:pos="1276"/>
          <w:tab w:val="left" w:pos="2124"/>
          <w:tab w:val="left" w:pos="4404"/>
          <w:tab w:val="left" w:pos="6318"/>
          <w:tab w:val="left" w:pos="7975"/>
          <w:tab w:val="left" w:pos="8419"/>
          <w:tab w:val="left" w:pos="9565"/>
        </w:tabs>
        <w:autoSpaceDE w:val="0"/>
        <w:autoSpaceDN w:val="0"/>
        <w:spacing w:line="240" w:lineRule="auto"/>
        <w:contextualSpacing w:val="0"/>
        <w:jc w:val="left"/>
        <w:rPr>
          <w:rFonts w:ascii="Times New Roman" w:hAnsi="Times New Roman"/>
          <w:sz w:val="28"/>
          <w:szCs w:val="28"/>
          <w:lang w:val="ru-RU"/>
        </w:rPr>
      </w:pPr>
      <w:r w:rsidRPr="003B1786">
        <w:rPr>
          <w:rFonts w:ascii="Times New Roman" w:hAnsi="Times New Roman"/>
          <w:sz w:val="28"/>
          <w:szCs w:val="28"/>
          <w:lang w:val="ru-RU"/>
        </w:rPr>
        <w:t>Изучить использование учителями эффективных технологий обучения с целью</w:t>
      </w:r>
      <w:r w:rsidRPr="003B178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повышения</w:t>
      </w:r>
      <w:r w:rsidRPr="003B178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учебной</w:t>
      </w:r>
      <w:r w:rsidRPr="003B1786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мотивации учащихся.</w:t>
      </w:r>
    </w:p>
    <w:p w:rsidR="00314834" w:rsidRPr="003B1786" w:rsidRDefault="00314834" w:rsidP="003B1786">
      <w:pPr>
        <w:pStyle w:val="a4"/>
        <w:widowControl w:val="0"/>
        <w:numPr>
          <w:ilvl w:val="0"/>
          <w:numId w:val="35"/>
        </w:numPr>
        <w:tabs>
          <w:tab w:val="left" w:pos="284"/>
          <w:tab w:val="left" w:pos="1276"/>
          <w:tab w:val="left" w:pos="2124"/>
          <w:tab w:val="left" w:pos="4404"/>
          <w:tab w:val="left" w:pos="6318"/>
          <w:tab w:val="left" w:pos="7975"/>
          <w:tab w:val="left" w:pos="8419"/>
          <w:tab w:val="left" w:pos="9565"/>
        </w:tabs>
        <w:autoSpaceDE w:val="0"/>
        <w:autoSpaceDN w:val="0"/>
        <w:spacing w:line="240" w:lineRule="auto"/>
        <w:contextualSpacing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Повышение квалификации учителей за счет прохождение курсов повышения квалификации </w:t>
      </w:r>
    </w:p>
    <w:p w:rsidR="003B1786" w:rsidRPr="003B1786" w:rsidRDefault="003B1786" w:rsidP="003B1786">
      <w:pPr>
        <w:tabs>
          <w:tab w:val="left" w:pos="567"/>
          <w:tab w:val="left" w:pos="1276"/>
          <w:tab w:val="left" w:pos="2124"/>
          <w:tab w:val="left" w:pos="4404"/>
          <w:tab w:val="left" w:pos="6318"/>
          <w:tab w:val="left" w:pos="7975"/>
          <w:tab w:val="left" w:pos="8419"/>
          <w:tab w:val="left" w:pos="9565"/>
        </w:tabs>
        <w:rPr>
          <w:sz w:val="28"/>
          <w:szCs w:val="28"/>
          <w:lang w:val="ru-RU"/>
        </w:rPr>
      </w:pPr>
    </w:p>
    <w:p w:rsidR="003B1786" w:rsidRPr="003B1786" w:rsidRDefault="003B1786" w:rsidP="003B1786">
      <w:pPr>
        <w:pStyle w:val="21"/>
        <w:tabs>
          <w:tab w:val="left" w:pos="3013"/>
          <w:tab w:val="left" w:pos="10773"/>
        </w:tabs>
        <w:ind w:left="0"/>
        <w:jc w:val="both"/>
        <w:rPr>
          <w:color w:val="000000" w:themeColor="text1"/>
        </w:rPr>
      </w:pPr>
      <w:r w:rsidRPr="003B1786">
        <w:rPr>
          <w:color w:val="000000" w:themeColor="text1"/>
        </w:rPr>
        <w:t>Вывод:</w:t>
      </w:r>
    </w:p>
    <w:p w:rsidR="003B1786" w:rsidRPr="003B1786" w:rsidRDefault="003B1786" w:rsidP="003B1786">
      <w:pPr>
        <w:pStyle w:val="a6"/>
        <w:ind w:firstLine="708"/>
        <w:jc w:val="both"/>
        <w:rPr>
          <w:sz w:val="28"/>
          <w:szCs w:val="28"/>
        </w:rPr>
      </w:pPr>
      <w:r w:rsidRPr="003B1786">
        <w:rPr>
          <w:sz w:val="28"/>
          <w:szCs w:val="28"/>
        </w:rPr>
        <w:t>Итоговый анализ материалов самооценки составлен по разделам, которые</w:t>
      </w:r>
      <w:r w:rsidRPr="003B1786">
        <w:rPr>
          <w:spacing w:val="1"/>
          <w:sz w:val="28"/>
          <w:szCs w:val="28"/>
        </w:rPr>
        <w:t xml:space="preserve"> </w:t>
      </w:r>
      <w:r w:rsidRPr="003B1786">
        <w:rPr>
          <w:sz w:val="28"/>
          <w:szCs w:val="28"/>
        </w:rPr>
        <w:t>отражают деятельн</w:t>
      </w:r>
      <w:r>
        <w:rPr>
          <w:sz w:val="28"/>
          <w:szCs w:val="28"/>
        </w:rPr>
        <w:t>ость основной средней школы №15</w:t>
      </w:r>
      <w:r w:rsidRPr="003B1786">
        <w:rPr>
          <w:sz w:val="28"/>
          <w:szCs w:val="28"/>
        </w:rPr>
        <w:t xml:space="preserve"> по всем направлениям за 2022-2023</w:t>
      </w:r>
      <w:r w:rsidRPr="003B1786">
        <w:rPr>
          <w:spacing w:val="1"/>
          <w:sz w:val="28"/>
          <w:szCs w:val="28"/>
        </w:rPr>
        <w:t xml:space="preserve"> </w:t>
      </w:r>
      <w:r w:rsidRPr="003B1786">
        <w:rPr>
          <w:sz w:val="28"/>
          <w:szCs w:val="28"/>
        </w:rPr>
        <w:t>учебный год. Аттестационной комиссией</w:t>
      </w:r>
      <w:r w:rsidRPr="003B1786">
        <w:rPr>
          <w:spacing w:val="1"/>
          <w:sz w:val="28"/>
          <w:szCs w:val="28"/>
        </w:rPr>
        <w:t xml:space="preserve"> </w:t>
      </w:r>
      <w:r w:rsidRPr="003B1786">
        <w:rPr>
          <w:sz w:val="28"/>
          <w:szCs w:val="28"/>
        </w:rPr>
        <w:t>по</w:t>
      </w:r>
      <w:r w:rsidRPr="003B1786">
        <w:rPr>
          <w:spacing w:val="1"/>
          <w:sz w:val="28"/>
          <w:szCs w:val="28"/>
        </w:rPr>
        <w:t xml:space="preserve"> </w:t>
      </w:r>
      <w:r w:rsidRPr="003B1786">
        <w:rPr>
          <w:sz w:val="28"/>
          <w:szCs w:val="28"/>
        </w:rPr>
        <w:t>самооценке</w:t>
      </w:r>
      <w:r w:rsidRPr="003B1786">
        <w:rPr>
          <w:spacing w:val="1"/>
          <w:sz w:val="28"/>
          <w:szCs w:val="28"/>
        </w:rPr>
        <w:t xml:space="preserve"> </w:t>
      </w:r>
      <w:r w:rsidRPr="003B1786">
        <w:rPr>
          <w:sz w:val="28"/>
          <w:szCs w:val="28"/>
        </w:rPr>
        <w:t>школы</w:t>
      </w:r>
      <w:r w:rsidRPr="003B1786">
        <w:rPr>
          <w:spacing w:val="1"/>
          <w:sz w:val="28"/>
          <w:szCs w:val="28"/>
        </w:rPr>
        <w:t xml:space="preserve"> </w:t>
      </w:r>
      <w:r w:rsidRPr="003B1786">
        <w:rPr>
          <w:sz w:val="28"/>
          <w:szCs w:val="28"/>
        </w:rPr>
        <w:t>проведен</w:t>
      </w:r>
      <w:r w:rsidRPr="003B1786">
        <w:rPr>
          <w:spacing w:val="1"/>
          <w:sz w:val="28"/>
          <w:szCs w:val="28"/>
        </w:rPr>
        <w:t xml:space="preserve"> </w:t>
      </w:r>
      <w:r w:rsidRPr="003B1786">
        <w:rPr>
          <w:sz w:val="28"/>
          <w:szCs w:val="28"/>
        </w:rPr>
        <w:t>глубокий</w:t>
      </w:r>
      <w:r w:rsidRPr="003B1786">
        <w:rPr>
          <w:spacing w:val="1"/>
          <w:sz w:val="28"/>
          <w:szCs w:val="28"/>
        </w:rPr>
        <w:t xml:space="preserve"> само</w:t>
      </w:r>
      <w:r w:rsidRPr="003B1786">
        <w:rPr>
          <w:sz w:val="28"/>
          <w:szCs w:val="28"/>
        </w:rPr>
        <w:t>анализ</w:t>
      </w:r>
      <w:r w:rsidRPr="003B1786">
        <w:rPr>
          <w:spacing w:val="1"/>
          <w:sz w:val="28"/>
          <w:szCs w:val="28"/>
        </w:rPr>
        <w:t xml:space="preserve"> </w:t>
      </w:r>
      <w:r w:rsidRPr="003B1786">
        <w:rPr>
          <w:sz w:val="28"/>
          <w:szCs w:val="28"/>
        </w:rPr>
        <w:t>результативности</w:t>
      </w:r>
      <w:r w:rsidRPr="003B1786">
        <w:rPr>
          <w:spacing w:val="1"/>
          <w:sz w:val="28"/>
          <w:szCs w:val="28"/>
        </w:rPr>
        <w:t xml:space="preserve"> </w:t>
      </w:r>
      <w:r w:rsidRPr="003B1786">
        <w:rPr>
          <w:sz w:val="28"/>
          <w:szCs w:val="28"/>
        </w:rPr>
        <w:t>учебно-воспитательной</w:t>
      </w:r>
      <w:r w:rsidRPr="003B1786">
        <w:rPr>
          <w:spacing w:val="-2"/>
          <w:sz w:val="28"/>
          <w:szCs w:val="28"/>
        </w:rPr>
        <w:t xml:space="preserve"> </w:t>
      </w:r>
      <w:r w:rsidRPr="003B1786">
        <w:rPr>
          <w:sz w:val="28"/>
          <w:szCs w:val="28"/>
        </w:rPr>
        <w:t>и</w:t>
      </w:r>
      <w:r w:rsidRPr="003B1786">
        <w:rPr>
          <w:spacing w:val="-1"/>
          <w:sz w:val="28"/>
          <w:szCs w:val="28"/>
        </w:rPr>
        <w:t xml:space="preserve"> </w:t>
      </w:r>
      <w:r w:rsidRPr="003B1786">
        <w:rPr>
          <w:sz w:val="28"/>
          <w:szCs w:val="28"/>
        </w:rPr>
        <w:t>научно-методической</w:t>
      </w:r>
      <w:r w:rsidRPr="003B1786">
        <w:rPr>
          <w:spacing w:val="-2"/>
          <w:sz w:val="28"/>
          <w:szCs w:val="28"/>
        </w:rPr>
        <w:t xml:space="preserve"> </w:t>
      </w:r>
      <w:r w:rsidRPr="003B1786">
        <w:rPr>
          <w:sz w:val="28"/>
          <w:szCs w:val="28"/>
        </w:rPr>
        <w:t>работы</w:t>
      </w:r>
      <w:r w:rsidRPr="003B1786">
        <w:rPr>
          <w:spacing w:val="-4"/>
          <w:sz w:val="28"/>
          <w:szCs w:val="28"/>
        </w:rPr>
        <w:t xml:space="preserve"> </w:t>
      </w:r>
      <w:r w:rsidRPr="003B1786">
        <w:rPr>
          <w:sz w:val="28"/>
          <w:szCs w:val="28"/>
        </w:rPr>
        <w:t>педагогического</w:t>
      </w:r>
      <w:r w:rsidRPr="003B1786">
        <w:rPr>
          <w:spacing w:val="-2"/>
          <w:sz w:val="28"/>
          <w:szCs w:val="28"/>
        </w:rPr>
        <w:t xml:space="preserve"> </w:t>
      </w:r>
      <w:r w:rsidRPr="003B1786">
        <w:rPr>
          <w:sz w:val="28"/>
          <w:szCs w:val="28"/>
        </w:rPr>
        <w:t>коллектива.</w:t>
      </w:r>
    </w:p>
    <w:p w:rsidR="003B1786" w:rsidRPr="003B1786" w:rsidRDefault="003B1786" w:rsidP="003B1786">
      <w:pPr>
        <w:pStyle w:val="a6"/>
        <w:ind w:firstLine="708"/>
        <w:jc w:val="both"/>
        <w:rPr>
          <w:b/>
          <w:sz w:val="28"/>
          <w:szCs w:val="28"/>
        </w:rPr>
      </w:pPr>
      <w:r w:rsidRPr="003B1786">
        <w:rPr>
          <w:sz w:val="28"/>
          <w:szCs w:val="28"/>
        </w:rPr>
        <w:t xml:space="preserve">Проведя экспертизу материалов самооценки, экспертная комиссия </w:t>
      </w:r>
      <w:r>
        <w:rPr>
          <w:sz w:val="28"/>
          <w:szCs w:val="28"/>
        </w:rPr>
        <w:t xml:space="preserve">основной средней </w:t>
      </w:r>
      <w:r w:rsidRPr="003B1786">
        <w:rPr>
          <w:sz w:val="28"/>
          <w:szCs w:val="28"/>
        </w:rPr>
        <w:t>школы</w:t>
      </w:r>
      <w:r w:rsidRPr="003B1786">
        <w:rPr>
          <w:spacing w:val="-1"/>
          <w:sz w:val="28"/>
          <w:szCs w:val="28"/>
        </w:rPr>
        <w:t xml:space="preserve"> </w:t>
      </w:r>
      <w:r w:rsidRPr="003B1786">
        <w:rPr>
          <w:sz w:val="28"/>
          <w:szCs w:val="28"/>
        </w:rPr>
        <w:t>№1</w:t>
      </w:r>
      <w:r>
        <w:rPr>
          <w:sz w:val="28"/>
          <w:szCs w:val="28"/>
        </w:rPr>
        <w:t>5</w:t>
      </w:r>
      <w:r w:rsidRPr="003B1786">
        <w:rPr>
          <w:spacing w:val="1"/>
          <w:sz w:val="28"/>
          <w:szCs w:val="28"/>
        </w:rPr>
        <w:t xml:space="preserve"> </w:t>
      </w:r>
      <w:r w:rsidRPr="003B1786">
        <w:rPr>
          <w:sz w:val="28"/>
          <w:szCs w:val="28"/>
        </w:rPr>
        <w:t>считает:</w:t>
      </w:r>
    </w:p>
    <w:p w:rsidR="003B1786" w:rsidRPr="003B1786" w:rsidRDefault="003B1786" w:rsidP="003B1786">
      <w:pPr>
        <w:pStyle w:val="a4"/>
        <w:widowControl w:val="0"/>
        <w:numPr>
          <w:ilvl w:val="2"/>
          <w:numId w:val="34"/>
        </w:numPr>
        <w:tabs>
          <w:tab w:val="left" w:pos="1555"/>
        </w:tabs>
        <w:autoSpaceDE w:val="0"/>
        <w:autoSpaceDN w:val="0"/>
        <w:spacing w:line="240" w:lineRule="auto"/>
        <w:ind w:left="426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3B1786">
        <w:rPr>
          <w:rFonts w:ascii="Times New Roman" w:hAnsi="Times New Roman"/>
          <w:sz w:val="28"/>
          <w:szCs w:val="28"/>
          <w:lang w:val="ru-RU"/>
        </w:rPr>
        <w:t>Учебно-воспитательный</w:t>
      </w:r>
      <w:r w:rsidRPr="003B178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процесс</w:t>
      </w:r>
      <w:r w:rsidRPr="003B178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и</w:t>
      </w:r>
      <w:r w:rsidRPr="003B178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методическая</w:t>
      </w:r>
      <w:r w:rsidRPr="003B178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работа</w:t>
      </w:r>
      <w:r w:rsidRPr="003B178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осуществляется</w:t>
      </w:r>
      <w:r w:rsidRPr="003B178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в</w:t>
      </w:r>
      <w:r w:rsidRPr="003B1786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соответствии</w:t>
      </w:r>
      <w:r w:rsidRPr="003B178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с</w:t>
      </w:r>
      <w:r w:rsidRPr="003B178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требованиями</w:t>
      </w:r>
      <w:r w:rsidRPr="003B178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нормативно</w:t>
      </w:r>
      <w:r w:rsidRPr="003B178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-</w:t>
      </w:r>
      <w:r w:rsidRPr="003B178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правовых</w:t>
      </w:r>
      <w:r w:rsidRPr="003B178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актов,</w:t>
      </w:r>
      <w:r w:rsidRPr="003B1786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регламентирующие</w:t>
      </w:r>
      <w:r w:rsidRPr="003B178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деятельность</w:t>
      </w:r>
      <w:r w:rsidRPr="003B178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учреждений</w:t>
      </w:r>
      <w:r w:rsidRPr="003B178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образования</w:t>
      </w:r>
      <w:r w:rsidRPr="003B178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РК,</w:t>
      </w:r>
      <w:r w:rsidRPr="003B178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Уставом</w:t>
      </w:r>
      <w:r w:rsidRPr="003B1786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школы</w:t>
      </w:r>
      <w:r w:rsidRPr="003B1786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№15</w:t>
      </w:r>
      <w:r w:rsidRPr="003B1786">
        <w:rPr>
          <w:rFonts w:ascii="Times New Roman" w:hAnsi="Times New Roman"/>
          <w:sz w:val="28"/>
          <w:szCs w:val="28"/>
          <w:lang w:val="ru-RU"/>
        </w:rPr>
        <w:t>,</w:t>
      </w:r>
      <w:r w:rsidRPr="003B178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локальными актами.</w:t>
      </w:r>
    </w:p>
    <w:p w:rsidR="003B1786" w:rsidRPr="003B1786" w:rsidRDefault="003B1786" w:rsidP="003B1786">
      <w:pPr>
        <w:pStyle w:val="a4"/>
        <w:widowControl w:val="0"/>
        <w:numPr>
          <w:ilvl w:val="2"/>
          <w:numId w:val="34"/>
        </w:numPr>
        <w:tabs>
          <w:tab w:val="left" w:pos="1555"/>
        </w:tabs>
        <w:autoSpaceDE w:val="0"/>
        <w:autoSpaceDN w:val="0"/>
        <w:spacing w:line="240" w:lineRule="auto"/>
        <w:ind w:left="426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3B1786">
        <w:rPr>
          <w:rFonts w:ascii="Times New Roman" w:hAnsi="Times New Roman"/>
          <w:sz w:val="28"/>
          <w:szCs w:val="28"/>
          <w:lang w:val="ru-RU"/>
        </w:rPr>
        <w:t>Учебно-воспитательный</w:t>
      </w:r>
      <w:r w:rsidRPr="003B178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процесс</w:t>
      </w:r>
      <w:r w:rsidRPr="003B178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организован</w:t>
      </w:r>
      <w:r w:rsidRPr="003B178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в соответствии</w:t>
      </w:r>
      <w:r w:rsidRPr="003B178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с ГОСО РК и</w:t>
      </w:r>
      <w:r w:rsidRPr="003B178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учебным</w:t>
      </w:r>
      <w:r w:rsidRPr="003B1786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планом.</w:t>
      </w:r>
    </w:p>
    <w:p w:rsidR="003B1786" w:rsidRPr="003B1786" w:rsidRDefault="003B1786" w:rsidP="003B1786">
      <w:pPr>
        <w:pStyle w:val="a4"/>
        <w:widowControl w:val="0"/>
        <w:numPr>
          <w:ilvl w:val="2"/>
          <w:numId w:val="34"/>
        </w:numPr>
        <w:tabs>
          <w:tab w:val="left" w:pos="1555"/>
        </w:tabs>
        <w:autoSpaceDE w:val="0"/>
        <w:autoSpaceDN w:val="0"/>
        <w:spacing w:line="240" w:lineRule="auto"/>
        <w:ind w:left="426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3B1786">
        <w:rPr>
          <w:rFonts w:ascii="Times New Roman" w:hAnsi="Times New Roman"/>
          <w:sz w:val="28"/>
          <w:szCs w:val="28"/>
          <w:lang w:val="ru-RU"/>
        </w:rPr>
        <w:t>Педагогический</w:t>
      </w:r>
      <w:r w:rsidRPr="003B178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коллектив</w:t>
      </w:r>
      <w:r w:rsidRPr="003B178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стабильный,</w:t>
      </w:r>
      <w:r w:rsidRPr="003B178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квалифицированный.</w:t>
      </w:r>
      <w:r w:rsidRPr="003B178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Имеется</w:t>
      </w:r>
      <w:r w:rsidRPr="003B178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и</w:t>
      </w:r>
      <w:r w:rsidRPr="003B178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реализуется</w:t>
      </w:r>
      <w:r w:rsidRPr="003B178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перспективный</w:t>
      </w:r>
      <w:r w:rsidRPr="003B178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план</w:t>
      </w:r>
      <w:r w:rsidRPr="003B178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курсовой</w:t>
      </w:r>
      <w:r w:rsidRPr="003B178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переподготовки.</w:t>
      </w:r>
      <w:r w:rsidRPr="003B178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Проводится</w:t>
      </w:r>
      <w:r w:rsidRPr="003B178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большая методическая работа по повышению педагогического мастерства. В</w:t>
      </w:r>
      <w:r w:rsidRPr="003B178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коллективе</w:t>
      </w:r>
      <w:r w:rsidRPr="003B1786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хороший морально-психологический</w:t>
      </w:r>
      <w:r w:rsidRPr="003B1786">
        <w:rPr>
          <w:rFonts w:ascii="Times New Roman" w:hAnsi="Times New Roman"/>
          <w:spacing w:val="68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климат.</w:t>
      </w:r>
    </w:p>
    <w:p w:rsidR="003B1786" w:rsidRPr="003B1786" w:rsidRDefault="003B1786" w:rsidP="003B1786">
      <w:pPr>
        <w:pStyle w:val="a4"/>
        <w:widowControl w:val="0"/>
        <w:numPr>
          <w:ilvl w:val="2"/>
          <w:numId w:val="34"/>
        </w:numPr>
        <w:tabs>
          <w:tab w:val="left" w:pos="1555"/>
        </w:tabs>
        <w:autoSpaceDE w:val="0"/>
        <w:autoSpaceDN w:val="0"/>
        <w:spacing w:line="240" w:lineRule="auto"/>
        <w:ind w:left="426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B1786">
        <w:rPr>
          <w:rFonts w:ascii="Times New Roman" w:hAnsi="Times New Roman"/>
          <w:sz w:val="28"/>
          <w:szCs w:val="28"/>
          <w:lang w:val="ru-RU"/>
        </w:rPr>
        <w:t>Внутришкольным</w:t>
      </w:r>
      <w:proofErr w:type="spellEnd"/>
      <w:r w:rsidRPr="003B1786">
        <w:rPr>
          <w:rFonts w:ascii="Times New Roman" w:hAnsi="Times New Roman"/>
          <w:sz w:val="28"/>
          <w:szCs w:val="28"/>
          <w:lang w:val="ru-RU"/>
        </w:rPr>
        <w:t xml:space="preserve"> контролем охвачены все стороны учебно-воспитательного</w:t>
      </w:r>
      <w:r w:rsidRPr="003B178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процесса,</w:t>
      </w:r>
      <w:r w:rsidRPr="003B178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постоянно</w:t>
      </w:r>
      <w:r w:rsidRPr="003B178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выделяются</w:t>
      </w:r>
      <w:r w:rsidRPr="003B178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наиболее</w:t>
      </w:r>
      <w:r w:rsidRPr="003B178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существенные</w:t>
      </w:r>
      <w:r w:rsidRPr="003B178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проблемы,</w:t>
      </w:r>
      <w:r w:rsidRPr="003B1786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ориентированные</w:t>
      </w:r>
      <w:r w:rsidRPr="003B1786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на</w:t>
      </w:r>
      <w:r w:rsidRPr="003B1786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требования</w:t>
      </w:r>
      <w:r w:rsidRPr="003B1786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настоящего</w:t>
      </w:r>
      <w:r w:rsidRPr="003B1786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и</w:t>
      </w:r>
      <w:r w:rsidRPr="003B1786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прогнозируемого</w:t>
      </w:r>
      <w:r w:rsidRPr="003B1786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будущего.</w:t>
      </w:r>
    </w:p>
    <w:p w:rsidR="003B1786" w:rsidRPr="003B1786" w:rsidRDefault="003B1786" w:rsidP="003B1786">
      <w:pPr>
        <w:pStyle w:val="a4"/>
        <w:widowControl w:val="0"/>
        <w:numPr>
          <w:ilvl w:val="2"/>
          <w:numId w:val="34"/>
        </w:numPr>
        <w:tabs>
          <w:tab w:val="left" w:pos="1555"/>
        </w:tabs>
        <w:autoSpaceDE w:val="0"/>
        <w:autoSpaceDN w:val="0"/>
        <w:spacing w:line="240" w:lineRule="auto"/>
        <w:ind w:left="426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3B1786">
        <w:rPr>
          <w:rFonts w:ascii="Times New Roman" w:hAnsi="Times New Roman"/>
          <w:sz w:val="28"/>
          <w:szCs w:val="28"/>
          <w:lang w:val="ru-RU"/>
        </w:rPr>
        <w:t>В</w:t>
      </w:r>
      <w:r w:rsidRPr="003B178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целях</w:t>
      </w:r>
      <w:r w:rsidRPr="003B178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своевременной</w:t>
      </w:r>
      <w:r w:rsidRPr="003B178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коррекции</w:t>
      </w:r>
      <w:r w:rsidRPr="003B178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качества</w:t>
      </w:r>
      <w:r w:rsidRPr="003B178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обучения,</w:t>
      </w:r>
      <w:r w:rsidRPr="003B178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отслеживается</w:t>
      </w:r>
      <w:r w:rsidRPr="003B178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и</w:t>
      </w:r>
      <w:r w:rsidRPr="003B178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анализируется</w:t>
      </w:r>
      <w:r w:rsidRPr="003B178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успеваемость</w:t>
      </w:r>
      <w:r w:rsidRPr="003B178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учащихся,</w:t>
      </w:r>
      <w:r w:rsidRPr="003B1786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параллелей</w:t>
      </w:r>
      <w:r w:rsidRPr="003B1786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классов.</w:t>
      </w:r>
    </w:p>
    <w:p w:rsidR="003B1786" w:rsidRPr="003B1786" w:rsidRDefault="003B1786" w:rsidP="003B1786">
      <w:pPr>
        <w:pStyle w:val="a4"/>
        <w:widowControl w:val="0"/>
        <w:numPr>
          <w:ilvl w:val="2"/>
          <w:numId w:val="34"/>
        </w:numPr>
        <w:tabs>
          <w:tab w:val="left" w:pos="1555"/>
        </w:tabs>
        <w:autoSpaceDE w:val="0"/>
        <w:autoSpaceDN w:val="0"/>
        <w:spacing w:line="240" w:lineRule="auto"/>
        <w:ind w:left="426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3B1786">
        <w:rPr>
          <w:rFonts w:ascii="Times New Roman" w:hAnsi="Times New Roman"/>
          <w:sz w:val="28"/>
          <w:szCs w:val="28"/>
          <w:lang w:val="ru-RU"/>
        </w:rPr>
        <w:t xml:space="preserve">В целях реализации программы </w:t>
      </w:r>
      <w:proofErr w:type="spellStart"/>
      <w:r w:rsidRPr="003B1786">
        <w:rPr>
          <w:rFonts w:ascii="Times New Roman" w:hAnsi="Times New Roman"/>
          <w:sz w:val="28"/>
          <w:szCs w:val="28"/>
          <w:lang w:val="ru-RU"/>
        </w:rPr>
        <w:t>предпрофильной</w:t>
      </w:r>
      <w:proofErr w:type="spellEnd"/>
      <w:r w:rsidRPr="003B1786">
        <w:rPr>
          <w:rFonts w:ascii="Times New Roman" w:hAnsi="Times New Roman"/>
          <w:sz w:val="28"/>
          <w:szCs w:val="28"/>
          <w:lang w:val="ru-RU"/>
        </w:rPr>
        <w:t xml:space="preserve"> подготовки</w:t>
      </w:r>
      <w:r w:rsidRPr="003B178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школа</w:t>
      </w:r>
      <w:r w:rsidRPr="003B178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активно</w:t>
      </w:r>
      <w:r w:rsidRPr="003B178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сотрудничает с</w:t>
      </w:r>
      <w:r w:rsidRPr="003B178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колледжами.</w:t>
      </w:r>
    </w:p>
    <w:p w:rsidR="003B1786" w:rsidRPr="003B1786" w:rsidRDefault="003B1786" w:rsidP="003B1786">
      <w:pPr>
        <w:pStyle w:val="a4"/>
        <w:widowControl w:val="0"/>
        <w:numPr>
          <w:ilvl w:val="2"/>
          <w:numId w:val="34"/>
        </w:numPr>
        <w:tabs>
          <w:tab w:val="left" w:pos="1555"/>
        </w:tabs>
        <w:autoSpaceDE w:val="0"/>
        <w:autoSpaceDN w:val="0"/>
        <w:spacing w:line="240" w:lineRule="auto"/>
        <w:ind w:left="426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3B1786">
        <w:rPr>
          <w:rFonts w:ascii="Times New Roman" w:hAnsi="Times New Roman"/>
          <w:sz w:val="28"/>
          <w:szCs w:val="28"/>
          <w:lang w:val="ru-RU"/>
        </w:rPr>
        <w:t>Работа</w:t>
      </w:r>
      <w:r w:rsidRPr="003B178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с</w:t>
      </w:r>
      <w:r w:rsidRPr="003B178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одаренными</w:t>
      </w:r>
      <w:r w:rsidRPr="003B178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детьми</w:t>
      </w:r>
      <w:r w:rsidRPr="003B1786">
        <w:rPr>
          <w:rFonts w:ascii="Times New Roman" w:hAnsi="Times New Roman"/>
          <w:spacing w:val="1"/>
          <w:sz w:val="28"/>
          <w:szCs w:val="28"/>
          <w:lang w:val="ru-RU"/>
        </w:rPr>
        <w:t xml:space="preserve">  </w:t>
      </w:r>
      <w:r w:rsidRPr="003B1786">
        <w:rPr>
          <w:rFonts w:ascii="Times New Roman" w:hAnsi="Times New Roman"/>
          <w:sz w:val="28"/>
          <w:szCs w:val="28"/>
          <w:lang w:val="ru-RU"/>
        </w:rPr>
        <w:t>дает</w:t>
      </w:r>
      <w:r w:rsidRPr="003B1786">
        <w:rPr>
          <w:rFonts w:ascii="Times New Roman" w:hAnsi="Times New Roman"/>
          <w:spacing w:val="1"/>
          <w:sz w:val="28"/>
          <w:szCs w:val="28"/>
          <w:lang w:val="ru-RU"/>
        </w:rPr>
        <w:t xml:space="preserve"> не</w:t>
      </w:r>
      <w:r w:rsidRPr="003B1786">
        <w:rPr>
          <w:rFonts w:ascii="Times New Roman" w:hAnsi="Times New Roman"/>
          <w:sz w:val="28"/>
          <w:szCs w:val="28"/>
          <w:lang w:val="ru-RU"/>
        </w:rPr>
        <w:t>высокие</w:t>
      </w:r>
      <w:r w:rsidRPr="003B178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результаты.</w:t>
      </w:r>
      <w:r w:rsidRPr="003B178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Прослеживается</w:t>
      </w:r>
      <w:r w:rsidRPr="003B178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слабая</w:t>
      </w:r>
      <w:r w:rsidRPr="003B178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результативность</w:t>
      </w:r>
      <w:r w:rsidRPr="003B178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в</w:t>
      </w:r>
      <w:r w:rsidRPr="003B178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городских,</w:t>
      </w:r>
      <w:r w:rsidRPr="003B178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республиканских</w:t>
      </w:r>
      <w:r w:rsidRPr="003B178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международных конкурсах.</w:t>
      </w:r>
    </w:p>
    <w:p w:rsidR="003B1786" w:rsidRPr="003B1786" w:rsidRDefault="003B1786" w:rsidP="003B1786">
      <w:pPr>
        <w:pStyle w:val="a4"/>
        <w:widowControl w:val="0"/>
        <w:numPr>
          <w:ilvl w:val="2"/>
          <w:numId w:val="34"/>
        </w:numPr>
        <w:tabs>
          <w:tab w:val="left" w:pos="1555"/>
        </w:tabs>
        <w:autoSpaceDE w:val="0"/>
        <w:autoSpaceDN w:val="0"/>
        <w:spacing w:line="240" w:lineRule="auto"/>
        <w:ind w:left="426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3B1786">
        <w:rPr>
          <w:rFonts w:ascii="Times New Roman" w:hAnsi="Times New Roman"/>
          <w:sz w:val="28"/>
          <w:szCs w:val="28"/>
          <w:lang w:val="ru-RU"/>
        </w:rPr>
        <w:t>Воспитательная</w:t>
      </w:r>
      <w:r w:rsidRPr="003B178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работа</w:t>
      </w:r>
      <w:r w:rsidRPr="003B178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основной средней </w:t>
      </w:r>
      <w:r w:rsidRPr="003B1786">
        <w:rPr>
          <w:rFonts w:ascii="Times New Roman" w:hAnsi="Times New Roman"/>
          <w:sz w:val="28"/>
          <w:szCs w:val="28"/>
          <w:lang w:val="ru-RU"/>
        </w:rPr>
        <w:t>школы</w:t>
      </w:r>
      <w:r w:rsidRPr="003B178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№1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3B178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ориентирована</w:t>
      </w:r>
      <w:r w:rsidRPr="003B178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на</w:t>
      </w:r>
      <w:r w:rsidRPr="003B178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формирование</w:t>
      </w:r>
      <w:r w:rsidRPr="003B178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личности,</w:t>
      </w:r>
      <w:r w:rsidRPr="003B178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умеющей</w:t>
      </w:r>
      <w:r w:rsidRPr="003B178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быть</w:t>
      </w:r>
      <w:r w:rsidRPr="003B178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конкурентоспособной,</w:t>
      </w:r>
      <w:r w:rsidRPr="003B1786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адаптированной.</w:t>
      </w:r>
    </w:p>
    <w:p w:rsidR="003B1786" w:rsidRPr="003B1786" w:rsidRDefault="003B1786" w:rsidP="003B1786">
      <w:pPr>
        <w:pStyle w:val="a4"/>
        <w:widowControl w:val="0"/>
        <w:numPr>
          <w:ilvl w:val="2"/>
          <w:numId w:val="34"/>
        </w:numPr>
        <w:tabs>
          <w:tab w:val="left" w:pos="1555"/>
        </w:tabs>
        <w:autoSpaceDE w:val="0"/>
        <w:autoSpaceDN w:val="0"/>
        <w:spacing w:line="240" w:lineRule="auto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B1786">
        <w:rPr>
          <w:rFonts w:ascii="Times New Roman" w:hAnsi="Times New Roman"/>
          <w:sz w:val="28"/>
          <w:szCs w:val="28"/>
          <w:lang w:val="ru-RU"/>
        </w:rPr>
        <w:t>Информационно-библиотечное обеспечение осуществляется за счет местного</w:t>
      </w:r>
      <w:r w:rsidRPr="003B1786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бюджета.</w:t>
      </w:r>
      <w:r w:rsidRPr="003B178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Прослеживается</w:t>
      </w:r>
      <w:r w:rsidRPr="003B178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динамика</w:t>
      </w:r>
      <w:r w:rsidRPr="003B178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увеличения</w:t>
      </w:r>
      <w:r w:rsidRPr="003B178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книжного</w:t>
      </w:r>
      <w:r w:rsidRPr="003B178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фонда</w:t>
      </w:r>
      <w:r w:rsidRPr="003B178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за</w:t>
      </w:r>
      <w:r w:rsidRPr="003B178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t>счет</w:t>
      </w:r>
      <w:r w:rsidRPr="003B178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B1786">
        <w:rPr>
          <w:rFonts w:ascii="Times New Roman" w:hAnsi="Times New Roman"/>
          <w:sz w:val="28"/>
          <w:szCs w:val="28"/>
          <w:lang w:val="ru-RU"/>
        </w:rPr>
        <w:lastRenderedPageBreak/>
        <w:t xml:space="preserve">поступление учебников нового поколения. </w:t>
      </w:r>
      <w:proofErr w:type="spellStart"/>
      <w:r w:rsidRPr="003B1786">
        <w:rPr>
          <w:rFonts w:ascii="Times New Roman" w:hAnsi="Times New Roman"/>
          <w:sz w:val="28"/>
          <w:szCs w:val="28"/>
        </w:rPr>
        <w:t>Учащиеся</w:t>
      </w:r>
      <w:proofErr w:type="spellEnd"/>
      <w:r w:rsidRPr="003B17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1786">
        <w:rPr>
          <w:rFonts w:ascii="Times New Roman" w:hAnsi="Times New Roman"/>
          <w:sz w:val="28"/>
          <w:szCs w:val="28"/>
        </w:rPr>
        <w:t>обеспечены</w:t>
      </w:r>
      <w:proofErr w:type="spellEnd"/>
      <w:r w:rsidRPr="003B17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1786">
        <w:rPr>
          <w:rFonts w:ascii="Times New Roman" w:hAnsi="Times New Roman"/>
          <w:sz w:val="28"/>
          <w:szCs w:val="28"/>
        </w:rPr>
        <w:t>учебной</w:t>
      </w:r>
      <w:proofErr w:type="spellEnd"/>
      <w:r w:rsidRPr="003B1786">
        <w:rPr>
          <w:rFonts w:ascii="Times New Roman" w:hAnsi="Times New Roman"/>
          <w:sz w:val="28"/>
          <w:szCs w:val="28"/>
        </w:rPr>
        <w:t xml:space="preserve"> и</w:t>
      </w:r>
      <w:r w:rsidRPr="003B1786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3B1786">
        <w:rPr>
          <w:rFonts w:ascii="Times New Roman" w:hAnsi="Times New Roman"/>
          <w:sz w:val="28"/>
          <w:szCs w:val="28"/>
        </w:rPr>
        <w:t>энциклопедической</w:t>
      </w:r>
      <w:proofErr w:type="spellEnd"/>
      <w:r w:rsidRPr="003B1786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3B1786">
        <w:rPr>
          <w:rFonts w:ascii="Times New Roman" w:hAnsi="Times New Roman"/>
          <w:sz w:val="28"/>
          <w:szCs w:val="28"/>
        </w:rPr>
        <w:t>литературой</w:t>
      </w:r>
      <w:proofErr w:type="spellEnd"/>
      <w:r w:rsidRPr="003B1786">
        <w:rPr>
          <w:rFonts w:ascii="Times New Roman" w:hAnsi="Times New Roman"/>
          <w:sz w:val="28"/>
          <w:szCs w:val="28"/>
        </w:rPr>
        <w:t>.</w:t>
      </w:r>
    </w:p>
    <w:p w:rsidR="003B1786" w:rsidRPr="003B1786" w:rsidRDefault="003B1786" w:rsidP="003B1786">
      <w:pPr>
        <w:pStyle w:val="a6"/>
        <w:tabs>
          <w:tab w:val="left" w:pos="3102"/>
          <w:tab w:val="left" w:pos="3458"/>
          <w:tab w:val="left" w:pos="5346"/>
          <w:tab w:val="left" w:pos="6109"/>
          <w:tab w:val="left" w:pos="6185"/>
          <w:tab w:val="left" w:pos="7964"/>
          <w:tab w:val="left" w:pos="7994"/>
          <w:tab w:val="left" w:pos="8382"/>
        </w:tabs>
        <w:jc w:val="both"/>
        <w:rPr>
          <w:sz w:val="28"/>
          <w:szCs w:val="28"/>
        </w:rPr>
      </w:pPr>
    </w:p>
    <w:p w:rsidR="003B1786" w:rsidRPr="003B1786" w:rsidRDefault="003B1786" w:rsidP="003B1786">
      <w:pPr>
        <w:pStyle w:val="a6"/>
        <w:tabs>
          <w:tab w:val="left" w:pos="3102"/>
          <w:tab w:val="left" w:pos="3458"/>
          <w:tab w:val="left" w:pos="6185"/>
          <w:tab w:val="left" w:pos="7964"/>
          <w:tab w:val="left" w:pos="7994"/>
          <w:tab w:val="left" w:pos="8382"/>
        </w:tabs>
        <w:ind w:firstLine="362"/>
        <w:rPr>
          <w:sz w:val="28"/>
          <w:szCs w:val="28"/>
        </w:rPr>
      </w:pPr>
      <w:r w:rsidRPr="003B1786">
        <w:rPr>
          <w:sz w:val="28"/>
          <w:szCs w:val="28"/>
        </w:rPr>
        <w:t xml:space="preserve">На основании </w:t>
      </w:r>
      <w:proofErr w:type="gramStart"/>
      <w:r w:rsidRPr="003B1786">
        <w:rPr>
          <w:sz w:val="28"/>
          <w:szCs w:val="28"/>
        </w:rPr>
        <w:t>вышеизложенного</w:t>
      </w:r>
      <w:proofErr w:type="gramEnd"/>
      <w:r w:rsidRPr="003B1786">
        <w:rPr>
          <w:sz w:val="28"/>
          <w:szCs w:val="28"/>
        </w:rPr>
        <w:t>,  комиссия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самоаттестации</w:t>
      </w:r>
      <w:proofErr w:type="spellEnd"/>
      <w:r>
        <w:rPr>
          <w:sz w:val="28"/>
          <w:szCs w:val="28"/>
        </w:rPr>
        <w:t xml:space="preserve"> школы</w:t>
      </w:r>
      <w:r w:rsidRPr="003B1786">
        <w:rPr>
          <w:sz w:val="28"/>
          <w:szCs w:val="28"/>
        </w:rPr>
        <w:t xml:space="preserve"> делает </w:t>
      </w:r>
      <w:r w:rsidRPr="003B1786">
        <w:rPr>
          <w:b/>
          <w:sz w:val="28"/>
          <w:szCs w:val="28"/>
        </w:rPr>
        <w:t>заключение:</w:t>
      </w:r>
      <w:r w:rsidRPr="003B1786">
        <w:rPr>
          <w:b/>
          <w:spacing w:val="1"/>
          <w:sz w:val="28"/>
          <w:szCs w:val="28"/>
        </w:rPr>
        <w:t xml:space="preserve"> </w:t>
      </w:r>
      <w:r w:rsidRPr="003B1786">
        <w:rPr>
          <w:sz w:val="28"/>
          <w:szCs w:val="28"/>
        </w:rPr>
        <w:t xml:space="preserve">КГУ </w:t>
      </w:r>
      <w:r>
        <w:rPr>
          <w:sz w:val="28"/>
          <w:szCs w:val="28"/>
        </w:rPr>
        <w:t>«Основная средняя школа №</w:t>
      </w:r>
      <w:r w:rsidR="00314834">
        <w:rPr>
          <w:sz w:val="28"/>
          <w:szCs w:val="28"/>
        </w:rPr>
        <w:t xml:space="preserve"> 15 </w:t>
      </w:r>
      <w:r w:rsidR="00314834" w:rsidRPr="003B1786">
        <w:rPr>
          <w:sz w:val="28"/>
          <w:szCs w:val="28"/>
        </w:rPr>
        <w:t>города</w:t>
      </w:r>
      <w:r w:rsidR="00314834" w:rsidRPr="003B1786">
        <w:rPr>
          <w:spacing w:val="28"/>
          <w:sz w:val="28"/>
          <w:szCs w:val="28"/>
        </w:rPr>
        <w:t xml:space="preserve"> </w:t>
      </w:r>
      <w:r w:rsidR="00314834" w:rsidRPr="003B1786">
        <w:rPr>
          <w:sz w:val="28"/>
          <w:szCs w:val="28"/>
        </w:rPr>
        <w:t>Кокшетау</w:t>
      </w:r>
      <w:r w:rsidR="00314834">
        <w:rPr>
          <w:sz w:val="28"/>
          <w:szCs w:val="28"/>
        </w:rPr>
        <w:t xml:space="preserve"> отдела образования </w:t>
      </w:r>
      <w:proofErr w:type="spellStart"/>
      <w:r w:rsidR="00314834">
        <w:rPr>
          <w:sz w:val="28"/>
          <w:szCs w:val="28"/>
        </w:rPr>
        <w:t>погороду</w:t>
      </w:r>
      <w:proofErr w:type="spellEnd"/>
      <w:r w:rsidR="00314834">
        <w:rPr>
          <w:sz w:val="28"/>
          <w:szCs w:val="28"/>
        </w:rPr>
        <w:t xml:space="preserve"> Кокшетау управления образования </w:t>
      </w:r>
      <w:proofErr w:type="spellStart"/>
      <w:r w:rsidR="00314834">
        <w:rPr>
          <w:sz w:val="28"/>
          <w:szCs w:val="28"/>
        </w:rPr>
        <w:t>Акмолинской</w:t>
      </w:r>
      <w:proofErr w:type="spellEnd"/>
      <w:r w:rsidR="00314834">
        <w:rPr>
          <w:sz w:val="28"/>
          <w:szCs w:val="28"/>
        </w:rPr>
        <w:t xml:space="preserve"> области</w:t>
      </w:r>
      <w:r w:rsidRPr="003B1786">
        <w:rPr>
          <w:sz w:val="28"/>
          <w:szCs w:val="28"/>
        </w:rPr>
        <w:t>»</w:t>
      </w:r>
      <w:r w:rsidRPr="003B1786">
        <w:rPr>
          <w:spacing w:val="29"/>
          <w:sz w:val="28"/>
          <w:szCs w:val="28"/>
        </w:rPr>
        <w:t xml:space="preserve"> </w:t>
      </w:r>
      <w:r w:rsidRPr="003B1786">
        <w:rPr>
          <w:sz w:val="28"/>
          <w:szCs w:val="28"/>
        </w:rPr>
        <w:t>располагает</w:t>
      </w:r>
      <w:r w:rsidRPr="003B1786">
        <w:rPr>
          <w:spacing w:val="-67"/>
          <w:sz w:val="28"/>
          <w:szCs w:val="28"/>
        </w:rPr>
        <w:t xml:space="preserve">  </w:t>
      </w:r>
      <w:r w:rsidRPr="003B1786">
        <w:rPr>
          <w:sz w:val="28"/>
          <w:szCs w:val="28"/>
        </w:rPr>
        <w:t>необходимым учебно-педагогическим потенциалом и квалифицированным</w:t>
      </w:r>
      <w:r w:rsidRPr="003B1786">
        <w:rPr>
          <w:spacing w:val="-67"/>
          <w:sz w:val="28"/>
          <w:szCs w:val="28"/>
        </w:rPr>
        <w:t xml:space="preserve"> </w:t>
      </w:r>
      <w:r w:rsidRPr="003B1786">
        <w:rPr>
          <w:spacing w:val="-1"/>
          <w:sz w:val="28"/>
          <w:szCs w:val="28"/>
        </w:rPr>
        <w:t xml:space="preserve">педагогическим </w:t>
      </w:r>
      <w:r w:rsidRPr="003B1786">
        <w:rPr>
          <w:sz w:val="28"/>
          <w:szCs w:val="28"/>
        </w:rPr>
        <w:t>коллективом для организации учебно-воспитательного</w:t>
      </w:r>
      <w:r w:rsidRPr="003B1786">
        <w:rPr>
          <w:spacing w:val="-67"/>
          <w:sz w:val="28"/>
          <w:szCs w:val="28"/>
        </w:rPr>
        <w:t xml:space="preserve"> </w:t>
      </w:r>
      <w:r w:rsidRPr="003B1786">
        <w:rPr>
          <w:sz w:val="28"/>
          <w:szCs w:val="28"/>
        </w:rPr>
        <w:t>процесса</w:t>
      </w:r>
      <w:r w:rsidRPr="003B1786">
        <w:rPr>
          <w:spacing w:val="1"/>
          <w:sz w:val="28"/>
          <w:szCs w:val="28"/>
        </w:rPr>
        <w:t xml:space="preserve"> </w:t>
      </w:r>
      <w:r w:rsidRPr="003B1786">
        <w:rPr>
          <w:sz w:val="28"/>
          <w:szCs w:val="28"/>
        </w:rPr>
        <w:t>на</w:t>
      </w:r>
      <w:r w:rsidRPr="003B1786">
        <w:rPr>
          <w:spacing w:val="2"/>
          <w:sz w:val="28"/>
          <w:szCs w:val="28"/>
        </w:rPr>
        <w:t xml:space="preserve"> </w:t>
      </w:r>
      <w:r w:rsidRPr="003B1786">
        <w:rPr>
          <w:sz w:val="28"/>
          <w:szCs w:val="28"/>
        </w:rPr>
        <w:t>современном</w:t>
      </w:r>
      <w:r w:rsidRPr="003B1786">
        <w:rPr>
          <w:spacing w:val="1"/>
          <w:sz w:val="28"/>
          <w:szCs w:val="28"/>
        </w:rPr>
        <w:t xml:space="preserve"> </w:t>
      </w:r>
      <w:r w:rsidRPr="003B1786">
        <w:rPr>
          <w:sz w:val="28"/>
          <w:szCs w:val="28"/>
        </w:rPr>
        <w:t>уровне,</w:t>
      </w:r>
      <w:r w:rsidRPr="003B1786">
        <w:rPr>
          <w:spacing w:val="2"/>
          <w:sz w:val="28"/>
          <w:szCs w:val="28"/>
        </w:rPr>
        <w:t xml:space="preserve"> </w:t>
      </w:r>
      <w:r w:rsidRPr="003B1786">
        <w:rPr>
          <w:sz w:val="28"/>
          <w:szCs w:val="28"/>
        </w:rPr>
        <w:t>имеет удовлетворительную</w:t>
      </w:r>
      <w:r w:rsidRPr="003B1786">
        <w:rPr>
          <w:spacing w:val="1"/>
          <w:sz w:val="28"/>
          <w:szCs w:val="28"/>
        </w:rPr>
        <w:t xml:space="preserve"> </w:t>
      </w:r>
      <w:r w:rsidRPr="003B1786">
        <w:rPr>
          <w:sz w:val="28"/>
          <w:szCs w:val="28"/>
        </w:rPr>
        <w:t>материально-техническую</w:t>
      </w:r>
      <w:r w:rsidRPr="003B1786">
        <w:rPr>
          <w:spacing w:val="-67"/>
          <w:sz w:val="28"/>
          <w:szCs w:val="28"/>
        </w:rPr>
        <w:t xml:space="preserve"> </w:t>
      </w:r>
      <w:r w:rsidRPr="003B1786">
        <w:rPr>
          <w:sz w:val="28"/>
          <w:szCs w:val="28"/>
        </w:rPr>
        <w:t>базу,</w:t>
      </w:r>
      <w:r w:rsidRPr="003B1786">
        <w:rPr>
          <w:spacing w:val="-2"/>
          <w:sz w:val="28"/>
          <w:szCs w:val="28"/>
        </w:rPr>
        <w:t xml:space="preserve"> </w:t>
      </w:r>
      <w:r w:rsidRPr="003B1786">
        <w:rPr>
          <w:sz w:val="28"/>
          <w:szCs w:val="28"/>
        </w:rPr>
        <w:t>в</w:t>
      </w:r>
      <w:r w:rsidRPr="003B1786">
        <w:rPr>
          <w:spacing w:val="-2"/>
          <w:sz w:val="28"/>
          <w:szCs w:val="28"/>
        </w:rPr>
        <w:t xml:space="preserve"> </w:t>
      </w:r>
      <w:r w:rsidRPr="003B1786">
        <w:rPr>
          <w:sz w:val="28"/>
          <w:szCs w:val="28"/>
        </w:rPr>
        <w:t>целом соответствующему</w:t>
      </w:r>
      <w:r w:rsidRPr="003B1786">
        <w:rPr>
          <w:spacing w:val="-4"/>
          <w:sz w:val="28"/>
          <w:szCs w:val="28"/>
        </w:rPr>
        <w:t xml:space="preserve"> </w:t>
      </w:r>
      <w:r w:rsidRPr="003B1786">
        <w:rPr>
          <w:sz w:val="28"/>
          <w:szCs w:val="28"/>
        </w:rPr>
        <w:t>статусу</w:t>
      </w:r>
      <w:r w:rsidRPr="003B1786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основной средней школы</w:t>
      </w:r>
      <w:r w:rsidRPr="003B1786">
        <w:rPr>
          <w:sz w:val="28"/>
          <w:szCs w:val="28"/>
        </w:rPr>
        <w:t>.</w:t>
      </w:r>
    </w:p>
    <w:p w:rsidR="003B1786" w:rsidRPr="003B1786" w:rsidRDefault="003B1786" w:rsidP="003B1786">
      <w:pPr>
        <w:pStyle w:val="a6"/>
        <w:ind w:firstLine="350"/>
        <w:rPr>
          <w:sz w:val="28"/>
          <w:szCs w:val="28"/>
        </w:rPr>
        <w:sectPr w:rsidR="003B1786" w:rsidRPr="003B1786" w:rsidSect="003B1786">
          <w:footerReference w:type="default" r:id="rId21"/>
          <w:pgSz w:w="11910" w:h="16840"/>
          <w:pgMar w:top="340" w:right="570" w:bottom="1200" w:left="993" w:header="0" w:footer="0" w:gutter="0"/>
          <w:cols w:space="720"/>
          <w:docGrid w:linePitch="299"/>
        </w:sectPr>
      </w:pPr>
      <w:proofErr w:type="spellStart"/>
      <w:r w:rsidRPr="003B1786">
        <w:rPr>
          <w:sz w:val="28"/>
          <w:szCs w:val="28"/>
        </w:rPr>
        <w:t>Самоаттестация</w:t>
      </w:r>
      <w:proofErr w:type="spellEnd"/>
      <w:r w:rsidRPr="003B1786">
        <w:rPr>
          <w:spacing w:val="16"/>
          <w:sz w:val="28"/>
          <w:szCs w:val="28"/>
        </w:rPr>
        <w:t xml:space="preserve"> </w:t>
      </w:r>
      <w:proofErr w:type="gramStart"/>
      <w:r w:rsidRPr="003B1786">
        <w:rPr>
          <w:sz w:val="28"/>
          <w:szCs w:val="28"/>
        </w:rPr>
        <w:t>рассмотрена</w:t>
      </w:r>
      <w:proofErr w:type="gramEnd"/>
      <w:r w:rsidRPr="003B1786">
        <w:rPr>
          <w:spacing w:val="15"/>
          <w:sz w:val="28"/>
          <w:szCs w:val="28"/>
        </w:rPr>
        <w:t xml:space="preserve"> </w:t>
      </w:r>
      <w:r w:rsidRPr="003B1786">
        <w:rPr>
          <w:sz w:val="28"/>
          <w:szCs w:val="28"/>
        </w:rPr>
        <w:t>и</w:t>
      </w:r>
      <w:r w:rsidRPr="003B1786">
        <w:rPr>
          <w:spacing w:val="15"/>
          <w:sz w:val="28"/>
          <w:szCs w:val="28"/>
        </w:rPr>
        <w:t xml:space="preserve"> </w:t>
      </w:r>
      <w:r w:rsidRPr="003B1786">
        <w:rPr>
          <w:sz w:val="28"/>
          <w:szCs w:val="28"/>
        </w:rPr>
        <w:t>утверждена</w:t>
      </w:r>
      <w:r w:rsidRPr="003B1786">
        <w:rPr>
          <w:spacing w:val="15"/>
          <w:sz w:val="28"/>
          <w:szCs w:val="28"/>
        </w:rPr>
        <w:t xml:space="preserve"> </w:t>
      </w:r>
      <w:r w:rsidRPr="003B1786">
        <w:rPr>
          <w:sz w:val="28"/>
          <w:szCs w:val="28"/>
        </w:rPr>
        <w:t>на</w:t>
      </w:r>
      <w:r w:rsidRPr="003B1786">
        <w:rPr>
          <w:spacing w:val="15"/>
          <w:sz w:val="28"/>
          <w:szCs w:val="28"/>
        </w:rPr>
        <w:t xml:space="preserve"> </w:t>
      </w:r>
      <w:r w:rsidRPr="003B1786">
        <w:rPr>
          <w:sz w:val="28"/>
          <w:szCs w:val="28"/>
        </w:rPr>
        <w:t>внеочередном</w:t>
      </w:r>
      <w:r w:rsidRPr="003B1786">
        <w:rPr>
          <w:spacing w:val="15"/>
          <w:sz w:val="28"/>
          <w:szCs w:val="28"/>
        </w:rPr>
        <w:t xml:space="preserve"> </w:t>
      </w:r>
      <w:r w:rsidRPr="003B1786">
        <w:rPr>
          <w:sz w:val="28"/>
          <w:szCs w:val="28"/>
        </w:rPr>
        <w:t>педагогическом</w:t>
      </w:r>
      <w:r w:rsidRPr="003B1786">
        <w:rPr>
          <w:spacing w:val="-67"/>
          <w:sz w:val="28"/>
          <w:szCs w:val="28"/>
        </w:rPr>
        <w:t xml:space="preserve"> </w:t>
      </w:r>
      <w:r w:rsidRPr="003B1786">
        <w:rPr>
          <w:sz w:val="28"/>
          <w:szCs w:val="28"/>
        </w:rPr>
        <w:t>совете</w:t>
      </w:r>
      <w:r w:rsidRPr="003B1786">
        <w:rPr>
          <w:spacing w:val="-2"/>
          <w:sz w:val="28"/>
          <w:szCs w:val="28"/>
        </w:rPr>
        <w:t xml:space="preserve"> </w:t>
      </w:r>
      <w:r w:rsidRPr="003B1786">
        <w:rPr>
          <w:sz w:val="28"/>
          <w:szCs w:val="28"/>
        </w:rPr>
        <w:t>от</w:t>
      </w:r>
      <w:r w:rsidRPr="003B1786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26 июня </w:t>
      </w:r>
      <w:r w:rsidRPr="003B1786">
        <w:rPr>
          <w:sz w:val="28"/>
          <w:szCs w:val="28"/>
        </w:rPr>
        <w:t xml:space="preserve"> 2023 года.</w:t>
      </w:r>
    </w:p>
    <w:p w:rsidR="009D13C2" w:rsidRPr="009D13C2" w:rsidRDefault="009D13C2" w:rsidP="00FD7D33">
      <w:pPr>
        <w:spacing w:after="0"/>
        <w:ind w:left="-709" w:firstLine="567"/>
        <w:jc w:val="both"/>
        <w:rPr>
          <w:sz w:val="28"/>
          <w:szCs w:val="28"/>
          <w:lang w:val="ru-RU"/>
        </w:rPr>
      </w:pPr>
    </w:p>
    <w:bookmarkEnd w:id="6"/>
    <w:bookmarkEnd w:id="8"/>
    <w:p w:rsidR="00FB3B77" w:rsidRPr="009F0487" w:rsidRDefault="009F0487" w:rsidP="00B442A7">
      <w:pPr>
        <w:shd w:val="clear" w:color="auto" w:fill="FFFFFF"/>
        <w:spacing w:after="150" w:line="240" w:lineRule="auto"/>
        <w:ind w:left="284"/>
        <w:rPr>
          <w:sz w:val="28"/>
          <w:szCs w:val="28"/>
          <w:lang w:val="ru-RU"/>
        </w:rPr>
      </w:pPr>
      <w:r w:rsidRPr="009F0487">
        <w:rPr>
          <w:sz w:val="28"/>
          <w:szCs w:val="28"/>
          <w:lang w:val="ru-RU"/>
        </w:rPr>
        <w:t xml:space="preserve">И.о. директора </w:t>
      </w:r>
      <w:r>
        <w:rPr>
          <w:sz w:val="28"/>
          <w:szCs w:val="28"/>
          <w:lang w:val="ru-RU"/>
        </w:rPr>
        <w:t xml:space="preserve"> школы:                        Мусина Р.У.</w:t>
      </w:r>
    </w:p>
    <w:sectPr w:rsidR="00FB3B77" w:rsidRPr="009F0487" w:rsidSect="00CE3AE0">
      <w:pgSz w:w="11906" w:h="16838"/>
      <w:pgMar w:top="426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DDC" w:rsidRDefault="00DC3DDC" w:rsidP="003B1786">
      <w:pPr>
        <w:spacing w:after="0" w:line="240" w:lineRule="auto"/>
      </w:pPr>
      <w:r>
        <w:separator/>
      </w:r>
    </w:p>
  </w:endnote>
  <w:endnote w:type="continuationSeparator" w:id="0">
    <w:p w:rsidR="00DC3DDC" w:rsidRDefault="00DC3DDC" w:rsidP="003B1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786" w:rsidRDefault="003B1786">
    <w:pPr>
      <w:pStyle w:val="af0"/>
      <w:jc w:val="center"/>
    </w:pPr>
  </w:p>
  <w:p w:rsidR="003B1786" w:rsidRDefault="003B1786">
    <w:pPr>
      <w:pStyle w:val="a6"/>
      <w:spacing w:line="14" w:lineRule="auto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DDC" w:rsidRDefault="00DC3DDC" w:rsidP="003B1786">
      <w:pPr>
        <w:spacing w:after="0" w:line="240" w:lineRule="auto"/>
      </w:pPr>
      <w:r>
        <w:separator/>
      </w:r>
    </w:p>
  </w:footnote>
  <w:footnote w:type="continuationSeparator" w:id="0">
    <w:p w:rsidR="00DC3DDC" w:rsidRDefault="00DC3DDC" w:rsidP="003B1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3C5AD8F"/>
    <w:multiLevelType w:val="singleLevel"/>
    <w:tmpl w:val="1AC08512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b w:val="0"/>
      </w:rPr>
    </w:lvl>
  </w:abstractNum>
  <w:abstractNum w:abstractNumId="1">
    <w:nsid w:val="073529C6"/>
    <w:multiLevelType w:val="hybridMultilevel"/>
    <w:tmpl w:val="753E4A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7549B"/>
    <w:multiLevelType w:val="hybridMultilevel"/>
    <w:tmpl w:val="A36CE482"/>
    <w:lvl w:ilvl="0" w:tplc="041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>
    <w:nsid w:val="0F7B1B96"/>
    <w:multiLevelType w:val="hybridMultilevel"/>
    <w:tmpl w:val="31F285F0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FB71987"/>
    <w:multiLevelType w:val="hybridMultilevel"/>
    <w:tmpl w:val="0CD226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FD7F71"/>
    <w:multiLevelType w:val="hybridMultilevel"/>
    <w:tmpl w:val="E9109CFA"/>
    <w:lvl w:ilvl="0" w:tplc="0419000D">
      <w:start w:val="1"/>
      <w:numFmt w:val="bullet"/>
      <w:lvlText w:val=""/>
      <w:lvlJc w:val="left"/>
      <w:pPr>
        <w:ind w:left="13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6">
    <w:nsid w:val="18F07657"/>
    <w:multiLevelType w:val="hybridMultilevel"/>
    <w:tmpl w:val="5CBC1C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4646AD"/>
    <w:multiLevelType w:val="hybridMultilevel"/>
    <w:tmpl w:val="47388C1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656F2A"/>
    <w:multiLevelType w:val="hybridMultilevel"/>
    <w:tmpl w:val="DBDE7E66"/>
    <w:lvl w:ilvl="0" w:tplc="0419000D">
      <w:start w:val="1"/>
      <w:numFmt w:val="bullet"/>
      <w:lvlText w:val=""/>
      <w:lvlJc w:val="left"/>
      <w:pPr>
        <w:ind w:left="12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9">
    <w:nsid w:val="1E2D6775"/>
    <w:multiLevelType w:val="hybridMultilevel"/>
    <w:tmpl w:val="7E8884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770340"/>
    <w:multiLevelType w:val="hybridMultilevel"/>
    <w:tmpl w:val="D2E06876"/>
    <w:lvl w:ilvl="0" w:tplc="DD00CEEE">
      <w:start w:val="1"/>
      <w:numFmt w:val="bullet"/>
      <w:lvlText w:val="•"/>
      <w:lvlJc w:val="left"/>
      <w:pPr>
        <w:ind w:left="100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1">
    <w:nsid w:val="2482360D"/>
    <w:multiLevelType w:val="hybridMultilevel"/>
    <w:tmpl w:val="853E2C48"/>
    <w:lvl w:ilvl="0" w:tplc="26667666">
      <w:start w:val="100"/>
      <w:numFmt w:val="bullet"/>
      <w:lvlText w:val=""/>
      <w:lvlJc w:val="left"/>
      <w:pPr>
        <w:ind w:left="645" w:hanging="360"/>
      </w:pPr>
      <w:rPr>
        <w:rFonts w:ascii="Symbol" w:eastAsia="Times New Roman" w:hAnsi="Symbol" w:cs="Helvetica" w:hint="default"/>
        <w:color w:val="333333"/>
        <w:sz w:val="21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2">
    <w:nsid w:val="25A55436"/>
    <w:multiLevelType w:val="hybridMultilevel"/>
    <w:tmpl w:val="BAE6BBEE"/>
    <w:lvl w:ilvl="0" w:tplc="4D0C2264">
      <w:start w:val="1"/>
      <w:numFmt w:val="decimal"/>
      <w:lvlText w:val="%1)"/>
      <w:lvlJc w:val="left"/>
      <w:pPr>
        <w:ind w:left="806" w:hanging="380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</w:rPr>
    </w:lvl>
    <w:lvl w:ilvl="1" w:tplc="DD00CEEE">
      <w:start w:val="1"/>
      <w:numFmt w:val="bullet"/>
      <w:lvlText w:val="•"/>
      <w:lvlJc w:val="left"/>
      <w:pPr>
        <w:ind w:left="1788" w:hanging="380"/>
      </w:pPr>
      <w:rPr>
        <w:rFonts w:hint="default"/>
      </w:rPr>
    </w:lvl>
    <w:lvl w:ilvl="2" w:tplc="336862F0">
      <w:start w:val="1"/>
      <w:numFmt w:val="bullet"/>
      <w:lvlText w:val="•"/>
      <w:lvlJc w:val="left"/>
      <w:pPr>
        <w:ind w:left="2763" w:hanging="380"/>
      </w:pPr>
      <w:rPr>
        <w:rFonts w:hint="default"/>
      </w:rPr>
    </w:lvl>
    <w:lvl w:ilvl="3" w:tplc="F50C5318">
      <w:start w:val="1"/>
      <w:numFmt w:val="bullet"/>
      <w:lvlText w:val="•"/>
      <w:lvlJc w:val="left"/>
      <w:pPr>
        <w:ind w:left="3737" w:hanging="380"/>
      </w:pPr>
      <w:rPr>
        <w:rFonts w:hint="default"/>
      </w:rPr>
    </w:lvl>
    <w:lvl w:ilvl="4" w:tplc="4F56FE80">
      <w:start w:val="1"/>
      <w:numFmt w:val="bullet"/>
      <w:lvlText w:val="•"/>
      <w:lvlJc w:val="left"/>
      <w:pPr>
        <w:ind w:left="4712" w:hanging="380"/>
      </w:pPr>
      <w:rPr>
        <w:rFonts w:hint="default"/>
      </w:rPr>
    </w:lvl>
    <w:lvl w:ilvl="5" w:tplc="0CD0DB78">
      <w:start w:val="1"/>
      <w:numFmt w:val="bullet"/>
      <w:lvlText w:val="•"/>
      <w:lvlJc w:val="left"/>
      <w:pPr>
        <w:ind w:left="5687" w:hanging="380"/>
      </w:pPr>
      <w:rPr>
        <w:rFonts w:hint="default"/>
      </w:rPr>
    </w:lvl>
    <w:lvl w:ilvl="6" w:tplc="305A6A0E">
      <w:start w:val="1"/>
      <w:numFmt w:val="bullet"/>
      <w:lvlText w:val="•"/>
      <w:lvlJc w:val="left"/>
      <w:pPr>
        <w:ind w:left="6661" w:hanging="380"/>
      </w:pPr>
      <w:rPr>
        <w:rFonts w:hint="default"/>
      </w:rPr>
    </w:lvl>
    <w:lvl w:ilvl="7" w:tplc="2DFEE9EC">
      <w:start w:val="1"/>
      <w:numFmt w:val="bullet"/>
      <w:lvlText w:val="•"/>
      <w:lvlJc w:val="left"/>
      <w:pPr>
        <w:ind w:left="7636" w:hanging="380"/>
      </w:pPr>
      <w:rPr>
        <w:rFonts w:hint="default"/>
      </w:rPr>
    </w:lvl>
    <w:lvl w:ilvl="8" w:tplc="BC34A9D6">
      <w:start w:val="1"/>
      <w:numFmt w:val="bullet"/>
      <w:lvlText w:val="•"/>
      <w:lvlJc w:val="left"/>
      <w:pPr>
        <w:ind w:left="8611" w:hanging="380"/>
      </w:pPr>
      <w:rPr>
        <w:rFonts w:hint="default"/>
      </w:rPr>
    </w:lvl>
  </w:abstractNum>
  <w:abstractNum w:abstractNumId="13">
    <w:nsid w:val="26984263"/>
    <w:multiLevelType w:val="hybridMultilevel"/>
    <w:tmpl w:val="720A8CF6"/>
    <w:lvl w:ilvl="0" w:tplc="83B419F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F6B53"/>
    <w:multiLevelType w:val="hybridMultilevel"/>
    <w:tmpl w:val="C3BE0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47212A"/>
    <w:multiLevelType w:val="hybridMultilevel"/>
    <w:tmpl w:val="F104A6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655C2"/>
    <w:multiLevelType w:val="hybridMultilevel"/>
    <w:tmpl w:val="6658D18C"/>
    <w:lvl w:ilvl="0" w:tplc="70AE4C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7F156E"/>
    <w:multiLevelType w:val="hybridMultilevel"/>
    <w:tmpl w:val="0908C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611AC2"/>
    <w:multiLevelType w:val="hybridMultilevel"/>
    <w:tmpl w:val="28827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B240A9"/>
    <w:multiLevelType w:val="hybridMultilevel"/>
    <w:tmpl w:val="C38EA5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9D3621"/>
    <w:multiLevelType w:val="hybridMultilevel"/>
    <w:tmpl w:val="D312EB0E"/>
    <w:lvl w:ilvl="0" w:tplc="2222CE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E5B0C06"/>
    <w:multiLevelType w:val="hybridMultilevel"/>
    <w:tmpl w:val="35681E3C"/>
    <w:lvl w:ilvl="0" w:tplc="C00E6348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C878DA"/>
    <w:multiLevelType w:val="hybridMultilevel"/>
    <w:tmpl w:val="24F42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CB5B2A"/>
    <w:multiLevelType w:val="hybridMultilevel"/>
    <w:tmpl w:val="9ED856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DD5C2B"/>
    <w:multiLevelType w:val="hybridMultilevel"/>
    <w:tmpl w:val="5192DB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B772FB"/>
    <w:multiLevelType w:val="hybridMultilevel"/>
    <w:tmpl w:val="BF3E48C6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6">
    <w:nsid w:val="695C2C02"/>
    <w:multiLevelType w:val="hybridMultilevel"/>
    <w:tmpl w:val="09E4B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933F45"/>
    <w:multiLevelType w:val="hybridMultilevel"/>
    <w:tmpl w:val="EA7410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3A28E7"/>
    <w:multiLevelType w:val="hybridMultilevel"/>
    <w:tmpl w:val="B25CF404"/>
    <w:lvl w:ilvl="0" w:tplc="B27CEEE2">
      <w:start w:val="1"/>
      <w:numFmt w:val="decimal"/>
      <w:lvlText w:val="%1."/>
      <w:lvlJc w:val="left"/>
      <w:pPr>
        <w:ind w:left="833" w:hanging="5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F2578C"/>
    <w:multiLevelType w:val="hybridMultilevel"/>
    <w:tmpl w:val="BC3E2B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4371B0"/>
    <w:multiLevelType w:val="hybridMultilevel"/>
    <w:tmpl w:val="58368FF4"/>
    <w:lvl w:ilvl="0" w:tplc="04190009">
      <w:start w:val="1"/>
      <w:numFmt w:val="bullet"/>
      <w:lvlText w:val=""/>
      <w:lvlJc w:val="left"/>
      <w:pPr>
        <w:ind w:left="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31">
    <w:nsid w:val="73AF6168"/>
    <w:multiLevelType w:val="hybridMultilevel"/>
    <w:tmpl w:val="331C13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103CC2"/>
    <w:multiLevelType w:val="multilevel"/>
    <w:tmpl w:val="E6004B1C"/>
    <w:lvl w:ilvl="0">
      <w:start w:val="6"/>
      <w:numFmt w:val="decimal"/>
      <w:lvlText w:val="%1"/>
      <w:lvlJc w:val="left"/>
      <w:pPr>
        <w:ind w:left="1326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6" w:hanging="49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u w:val="thick" w:color="000000"/>
        <w:lang w:val="ru-RU" w:eastAsia="en-US" w:bidi="ar-SA"/>
      </w:rPr>
    </w:lvl>
    <w:lvl w:ilvl="2">
      <w:numFmt w:val="bullet"/>
      <w:lvlText w:val=""/>
      <w:lvlJc w:val="left"/>
      <w:pPr>
        <w:ind w:left="155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1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67" w:hanging="360"/>
      </w:pPr>
      <w:rPr>
        <w:rFonts w:hint="default"/>
        <w:lang w:val="ru-RU" w:eastAsia="en-US" w:bidi="ar-SA"/>
      </w:rPr>
    </w:lvl>
  </w:abstractNum>
  <w:abstractNum w:abstractNumId="33">
    <w:nsid w:val="7A363544"/>
    <w:multiLevelType w:val="hybridMultilevel"/>
    <w:tmpl w:val="830AB6B4"/>
    <w:lvl w:ilvl="0" w:tplc="B27CEEE2">
      <w:start w:val="1"/>
      <w:numFmt w:val="decimal"/>
      <w:lvlText w:val="%1."/>
      <w:lvlJc w:val="left"/>
      <w:pPr>
        <w:ind w:left="833" w:hanging="5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4"/>
  </w:num>
  <w:num w:numId="5">
    <w:abstractNumId w:val="7"/>
  </w:num>
  <w:num w:numId="6">
    <w:abstractNumId w:val="15"/>
  </w:num>
  <w:num w:numId="7">
    <w:abstractNumId w:val="5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8"/>
  </w:num>
  <w:num w:numId="11">
    <w:abstractNumId w:val="25"/>
  </w:num>
  <w:num w:numId="12">
    <w:abstractNumId w:val="12"/>
  </w:num>
  <w:num w:numId="13">
    <w:abstractNumId w:val="10"/>
  </w:num>
  <w:num w:numId="14">
    <w:abstractNumId w:val="21"/>
  </w:num>
  <w:num w:numId="15">
    <w:abstractNumId w:val="13"/>
  </w:num>
  <w:num w:numId="16">
    <w:abstractNumId w:val="23"/>
  </w:num>
  <w:num w:numId="17">
    <w:abstractNumId w:val="17"/>
  </w:num>
  <w:num w:numId="18">
    <w:abstractNumId w:val="27"/>
  </w:num>
  <w:num w:numId="19">
    <w:abstractNumId w:val="31"/>
  </w:num>
  <w:num w:numId="20">
    <w:abstractNumId w:val="1"/>
  </w:num>
  <w:num w:numId="21">
    <w:abstractNumId w:val="19"/>
  </w:num>
  <w:num w:numId="22">
    <w:abstractNumId w:val="6"/>
  </w:num>
  <w:num w:numId="23">
    <w:abstractNumId w:val="29"/>
  </w:num>
  <w:num w:numId="24">
    <w:abstractNumId w:val="2"/>
  </w:num>
  <w:num w:numId="25">
    <w:abstractNumId w:val="16"/>
  </w:num>
  <w:num w:numId="26">
    <w:abstractNumId w:val="30"/>
  </w:num>
  <w:num w:numId="27">
    <w:abstractNumId w:val="9"/>
  </w:num>
  <w:num w:numId="28">
    <w:abstractNumId w:val="24"/>
  </w:num>
  <w:num w:numId="29">
    <w:abstractNumId w:val="20"/>
  </w:num>
  <w:num w:numId="30">
    <w:abstractNumId w:val="26"/>
  </w:num>
  <w:num w:numId="31">
    <w:abstractNumId w:val="22"/>
  </w:num>
  <w:num w:numId="32">
    <w:abstractNumId w:val="0"/>
  </w:num>
  <w:num w:numId="33">
    <w:abstractNumId w:val="14"/>
  </w:num>
  <w:num w:numId="34">
    <w:abstractNumId w:val="32"/>
  </w:num>
  <w:num w:numId="35">
    <w:abstractNumId w:val="28"/>
  </w:num>
  <w:num w:numId="3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FA0"/>
    <w:rsid w:val="00004B47"/>
    <w:rsid w:val="00005347"/>
    <w:rsid w:val="00020BB4"/>
    <w:rsid w:val="00030EA0"/>
    <w:rsid w:val="00051945"/>
    <w:rsid w:val="00054015"/>
    <w:rsid w:val="00065BBC"/>
    <w:rsid w:val="00066D44"/>
    <w:rsid w:val="000720C5"/>
    <w:rsid w:val="000824B3"/>
    <w:rsid w:val="00084306"/>
    <w:rsid w:val="000D0D98"/>
    <w:rsid w:val="000D0FA7"/>
    <w:rsid w:val="000D2658"/>
    <w:rsid w:val="000D6F9D"/>
    <w:rsid w:val="00104226"/>
    <w:rsid w:val="00107629"/>
    <w:rsid w:val="00111534"/>
    <w:rsid w:val="00122F10"/>
    <w:rsid w:val="00137FD3"/>
    <w:rsid w:val="00171F84"/>
    <w:rsid w:val="00173E61"/>
    <w:rsid w:val="00185D48"/>
    <w:rsid w:val="00185E38"/>
    <w:rsid w:val="001A5306"/>
    <w:rsid w:val="001C55A1"/>
    <w:rsid w:val="001C6E5F"/>
    <w:rsid w:val="001D2A9A"/>
    <w:rsid w:val="001E088B"/>
    <w:rsid w:val="001E55C0"/>
    <w:rsid w:val="001E6D67"/>
    <w:rsid w:val="00223259"/>
    <w:rsid w:val="00223A01"/>
    <w:rsid w:val="00227325"/>
    <w:rsid w:val="00235E25"/>
    <w:rsid w:val="002432FC"/>
    <w:rsid w:val="00261057"/>
    <w:rsid w:val="0026364C"/>
    <w:rsid w:val="002B28D4"/>
    <w:rsid w:val="002C06F6"/>
    <w:rsid w:val="002D083F"/>
    <w:rsid w:val="002D4097"/>
    <w:rsid w:val="002D4C8D"/>
    <w:rsid w:val="002F2677"/>
    <w:rsid w:val="002F5958"/>
    <w:rsid w:val="00314834"/>
    <w:rsid w:val="003401E3"/>
    <w:rsid w:val="00360550"/>
    <w:rsid w:val="00361BE5"/>
    <w:rsid w:val="00376DF7"/>
    <w:rsid w:val="00386601"/>
    <w:rsid w:val="00387C0F"/>
    <w:rsid w:val="003901AC"/>
    <w:rsid w:val="0039247B"/>
    <w:rsid w:val="003A04B2"/>
    <w:rsid w:val="003B1786"/>
    <w:rsid w:val="003E35B2"/>
    <w:rsid w:val="003F0D3A"/>
    <w:rsid w:val="003F5216"/>
    <w:rsid w:val="00403A1C"/>
    <w:rsid w:val="00404498"/>
    <w:rsid w:val="00405485"/>
    <w:rsid w:val="004103A0"/>
    <w:rsid w:val="00421376"/>
    <w:rsid w:val="00454D78"/>
    <w:rsid w:val="00462D77"/>
    <w:rsid w:val="00465330"/>
    <w:rsid w:val="0046715B"/>
    <w:rsid w:val="00467FEE"/>
    <w:rsid w:val="004A36CE"/>
    <w:rsid w:val="004B0E10"/>
    <w:rsid w:val="004B5E65"/>
    <w:rsid w:val="004E4BD3"/>
    <w:rsid w:val="004F6A52"/>
    <w:rsid w:val="00513141"/>
    <w:rsid w:val="0052154E"/>
    <w:rsid w:val="005323E9"/>
    <w:rsid w:val="0054039A"/>
    <w:rsid w:val="005475B9"/>
    <w:rsid w:val="00561460"/>
    <w:rsid w:val="00562301"/>
    <w:rsid w:val="00563722"/>
    <w:rsid w:val="00565AA3"/>
    <w:rsid w:val="005675C3"/>
    <w:rsid w:val="005678FD"/>
    <w:rsid w:val="00577A48"/>
    <w:rsid w:val="00595BCB"/>
    <w:rsid w:val="0059608C"/>
    <w:rsid w:val="005B0656"/>
    <w:rsid w:val="005B15D7"/>
    <w:rsid w:val="005C073E"/>
    <w:rsid w:val="005C750C"/>
    <w:rsid w:val="005D24E3"/>
    <w:rsid w:val="005E2531"/>
    <w:rsid w:val="00630635"/>
    <w:rsid w:val="00641929"/>
    <w:rsid w:val="00650D60"/>
    <w:rsid w:val="00652658"/>
    <w:rsid w:val="006713CD"/>
    <w:rsid w:val="0068319C"/>
    <w:rsid w:val="006850D1"/>
    <w:rsid w:val="00686425"/>
    <w:rsid w:val="006B403C"/>
    <w:rsid w:val="006C0D30"/>
    <w:rsid w:val="006D7076"/>
    <w:rsid w:val="006E66CA"/>
    <w:rsid w:val="0072095D"/>
    <w:rsid w:val="00727C96"/>
    <w:rsid w:val="007327A8"/>
    <w:rsid w:val="00752EBF"/>
    <w:rsid w:val="00775356"/>
    <w:rsid w:val="007C128B"/>
    <w:rsid w:val="007C3041"/>
    <w:rsid w:val="007F4E48"/>
    <w:rsid w:val="007F714C"/>
    <w:rsid w:val="0080211F"/>
    <w:rsid w:val="00814BE3"/>
    <w:rsid w:val="00840B4B"/>
    <w:rsid w:val="0084575F"/>
    <w:rsid w:val="00877782"/>
    <w:rsid w:val="00877EC4"/>
    <w:rsid w:val="008A4788"/>
    <w:rsid w:val="008C163F"/>
    <w:rsid w:val="008C268F"/>
    <w:rsid w:val="008C5C34"/>
    <w:rsid w:val="008D1195"/>
    <w:rsid w:val="008D4000"/>
    <w:rsid w:val="00911E0A"/>
    <w:rsid w:val="009152A3"/>
    <w:rsid w:val="009428B0"/>
    <w:rsid w:val="00971B80"/>
    <w:rsid w:val="009832AE"/>
    <w:rsid w:val="0098398B"/>
    <w:rsid w:val="0098652A"/>
    <w:rsid w:val="0099398D"/>
    <w:rsid w:val="009A0863"/>
    <w:rsid w:val="009C4938"/>
    <w:rsid w:val="009C4E0D"/>
    <w:rsid w:val="009C7FE7"/>
    <w:rsid w:val="009D13C2"/>
    <w:rsid w:val="009F0487"/>
    <w:rsid w:val="00A25CC8"/>
    <w:rsid w:val="00A63611"/>
    <w:rsid w:val="00A81A14"/>
    <w:rsid w:val="00A9053A"/>
    <w:rsid w:val="00A95B07"/>
    <w:rsid w:val="00AA2347"/>
    <w:rsid w:val="00AA735B"/>
    <w:rsid w:val="00AE1045"/>
    <w:rsid w:val="00AE550C"/>
    <w:rsid w:val="00AF295F"/>
    <w:rsid w:val="00B442A7"/>
    <w:rsid w:val="00B57669"/>
    <w:rsid w:val="00B601D4"/>
    <w:rsid w:val="00B87739"/>
    <w:rsid w:val="00B87B06"/>
    <w:rsid w:val="00B91E46"/>
    <w:rsid w:val="00BA3E16"/>
    <w:rsid w:val="00BC6B77"/>
    <w:rsid w:val="00BF0860"/>
    <w:rsid w:val="00BF56D7"/>
    <w:rsid w:val="00C14AAC"/>
    <w:rsid w:val="00C31FE5"/>
    <w:rsid w:val="00C34B88"/>
    <w:rsid w:val="00C64A94"/>
    <w:rsid w:val="00C71B5C"/>
    <w:rsid w:val="00C775F6"/>
    <w:rsid w:val="00CC2120"/>
    <w:rsid w:val="00CD5D08"/>
    <w:rsid w:val="00CE3AE0"/>
    <w:rsid w:val="00CF3FED"/>
    <w:rsid w:val="00D02858"/>
    <w:rsid w:val="00D07986"/>
    <w:rsid w:val="00D14A34"/>
    <w:rsid w:val="00D17949"/>
    <w:rsid w:val="00D239FD"/>
    <w:rsid w:val="00D305BF"/>
    <w:rsid w:val="00D432EF"/>
    <w:rsid w:val="00D4386B"/>
    <w:rsid w:val="00D4750D"/>
    <w:rsid w:val="00D529BF"/>
    <w:rsid w:val="00D60BB1"/>
    <w:rsid w:val="00D73EB2"/>
    <w:rsid w:val="00D872B4"/>
    <w:rsid w:val="00D91FA0"/>
    <w:rsid w:val="00DC0CAA"/>
    <w:rsid w:val="00DC3DDC"/>
    <w:rsid w:val="00DF3FD9"/>
    <w:rsid w:val="00E12453"/>
    <w:rsid w:val="00E76059"/>
    <w:rsid w:val="00E91DE3"/>
    <w:rsid w:val="00EA0627"/>
    <w:rsid w:val="00EE0A90"/>
    <w:rsid w:val="00F202FD"/>
    <w:rsid w:val="00F273D7"/>
    <w:rsid w:val="00F61B4A"/>
    <w:rsid w:val="00FB3B77"/>
    <w:rsid w:val="00FD7D33"/>
    <w:rsid w:val="00FF730D"/>
    <w:rsid w:val="00FF7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A0"/>
    <w:rPr>
      <w:rFonts w:ascii="Times New Roman" w:eastAsia="Times New Roman" w:hAnsi="Times New Roman" w:cs="Times New Roman"/>
      <w:lang w:val="en-US"/>
    </w:rPr>
  </w:style>
  <w:style w:type="paragraph" w:styleId="1">
    <w:name w:val="heading 1"/>
    <w:aliases w:val="Заголовок 1 Знак1,Знак1 Знак Знак1,Знак1 Знак Знак,Знак1 Знак Знак Знак Знак"/>
    <w:basedOn w:val="a"/>
    <w:link w:val="10"/>
    <w:uiPriority w:val="9"/>
    <w:qFormat/>
    <w:rsid w:val="0026364C"/>
    <w:pPr>
      <w:widowControl w:val="0"/>
      <w:spacing w:after="0" w:line="240" w:lineRule="auto"/>
      <w:ind w:left="1540" w:right="68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843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1 Знак,Знак1 Знак Знак1 Знак,Знак1 Знак Знак Знак,Знак1 Знак Знак Знак Знак Знак"/>
    <w:basedOn w:val="a0"/>
    <w:link w:val="1"/>
    <w:uiPriority w:val="9"/>
    <w:rsid w:val="0026364C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8430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table" w:styleId="a3">
    <w:name w:val="Table Grid"/>
    <w:basedOn w:val="a1"/>
    <w:uiPriority w:val="59"/>
    <w:qFormat/>
    <w:rsid w:val="00D91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CE3AE0"/>
    <w:pPr>
      <w:spacing w:after="0"/>
      <w:ind w:left="720"/>
      <w:contextualSpacing/>
      <w:jc w:val="center"/>
    </w:pPr>
    <w:rPr>
      <w:rFonts w:ascii="Calibri" w:hAnsi="Calibri"/>
    </w:rPr>
  </w:style>
  <w:style w:type="character" w:customStyle="1" w:styleId="a5">
    <w:name w:val="Абзац списка Знак"/>
    <w:link w:val="a4"/>
    <w:uiPriority w:val="34"/>
    <w:qFormat/>
    <w:locked/>
    <w:rsid w:val="00CE3AE0"/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rsid w:val="00CE3AE0"/>
    <w:pPr>
      <w:suppressAutoHyphens/>
      <w:spacing w:after="120" w:line="240" w:lineRule="auto"/>
    </w:pPr>
    <w:rPr>
      <w:sz w:val="24"/>
      <w:szCs w:val="24"/>
      <w:lang w:val="ru-RU" w:eastAsia="ar-SA"/>
    </w:rPr>
  </w:style>
  <w:style w:type="character" w:customStyle="1" w:styleId="a7">
    <w:name w:val="Основной текст Знак"/>
    <w:basedOn w:val="a0"/>
    <w:link w:val="a6"/>
    <w:rsid w:val="00CE3A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link w:val="2"/>
    <w:uiPriority w:val="99"/>
    <w:qFormat/>
    <w:rsid w:val="00CE3AE0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2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8"/>
    <w:uiPriority w:val="99"/>
    <w:locked/>
    <w:rsid w:val="00CE3AE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link w:val="DefaultChar"/>
    <w:qFormat/>
    <w:rsid w:val="002636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val="en-GB" w:eastAsia="en-GB"/>
    </w:rPr>
  </w:style>
  <w:style w:type="character" w:customStyle="1" w:styleId="DefaultChar">
    <w:name w:val="Default Char"/>
    <w:link w:val="Default"/>
    <w:locked/>
    <w:rsid w:val="0026364C"/>
    <w:rPr>
      <w:rFonts w:ascii="Arial" w:eastAsia="Times New Roman" w:hAnsi="Arial" w:cs="Times New Roman"/>
      <w:color w:val="000000"/>
      <w:sz w:val="24"/>
      <w:szCs w:val="24"/>
      <w:lang w:val="en-GB" w:eastAsia="en-GB"/>
    </w:rPr>
  </w:style>
  <w:style w:type="paragraph" w:styleId="a9">
    <w:name w:val="No Spacing"/>
    <w:link w:val="aa"/>
    <w:uiPriority w:val="1"/>
    <w:qFormat/>
    <w:rsid w:val="0026364C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1"/>
    <w:qFormat/>
    <w:locked/>
    <w:rsid w:val="0026364C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4">
    <w:name w:val="c4"/>
    <w:basedOn w:val="a0"/>
    <w:rsid w:val="0026364C"/>
  </w:style>
  <w:style w:type="character" w:customStyle="1" w:styleId="c40">
    <w:name w:val="c40"/>
    <w:basedOn w:val="a0"/>
    <w:rsid w:val="0026364C"/>
  </w:style>
  <w:style w:type="character" w:customStyle="1" w:styleId="11">
    <w:name w:val="Основной текст Знак1"/>
    <w:basedOn w:val="a0"/>
    <w:uiPriority w:val="99"/>
    <w:locked/>
    <w:rsid w:val="005215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unhideWhenUsed/>
    <w:rsid w:val="00630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0635"/>
    <w:rPr>
      <w:rFonts w:ascii="Tahoma" w:eastAsia="Times New Roman" w:hAnsi="Tahoma" w:cs="Tahoma"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5B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B15D7"/>
    <w:pPr>
      <w:widowControl w:val="0"/>
      <w:autoSpaceDE w:val="0"/>
      <w:autoSpaceDN w:val="0"/>
      <w:spacing w:before="6" w:after="0" w:line="240" w:lineRule="auto"/>
      <w:jc w:val="center"/>
    </w:pPr>
    <w:rPr>
      <w:lang w:val="ru-RU"/>
    </w:rPr>
  </w:style>
  <w:style w:type="paragraph" w:customStyle="1" w:styleId="12">
    <w:name w:val="Без интервала1"/>
    <w:link w:val="NoSpacingChar"/>
    <w:qFormat/>
    <w:rsid w:val="005B15D7"/>
    <w:pPr>
      <w:spacing w:after="0" w:line="288" w:lineRule="auto"/>
      <w:ind w:firstLine="284"/>
      <w:jc w:val="center"/>
    </w:pPr>
    <w:rPr>
      <w:rFonts w:ascii="Calibri" w:eastAsia="Times New Roman" w:hAnsi="Calibri" w:cs="Calibri"/>
      <w:sz w:val="20"/>
      <w:szCs w:val="20"/>
    </w:rPr>
  </w:style>
  <w:style w:type="character" w:customStyle="1" w:styleId="NoSpacingChar">
    <w:name w:val="No Spacing Char"/>
    <w:link w:val="12"/>
    <w:locked/>
    <w:rsid w:val="005B15D7"/>
    <w:rPr>
      <w:rFonts w:ascii="Calibri" w:eastAsia="Times New Roman" w:hAnsi="Calibri" w:cs="Calibri"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A25CC8"/>
    <w:rPr>
      <w:color w:val="0000FF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40548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e">
    <w:name w:val="Body Text Indent"/>
    <w:basedOn w:val="a"/>
    <w:link w:val="af"/>
    <w:uiPriority w:val="99"/>
    <w:unhideWhenUsed/>
    <w:rsid w:val="002C06F6"/>
    <w:pPr>
      <w:widowControl w:val="0"/>
      <w:autoSpaceDE w:val="0"/>
      <w:autoSpaceDN w:val="0"/>
      <w:spacing w:after="120" w:line="240" w:lineRule="auto"/>
      <w:ind w:left="283"/>
    </w:pPr>
    <w:rPr>
      <w:lang w:val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2C06F6"/>
    <w:rPr>
      <w:rFonts w:ascii="Times New Roman" w:eastAsia="Times New Roman" w:hAnsi="Times New Roman" w:cs="Times New Roman"/>
    </w:rPr>
  </w:style>
  <w:style w:type="paragraph" w:customStyle="1" w:styleId="31">
    <w:name w:val="Заголовок 31"/>
    <w:basedOn w:val="a"/>
    <w:uiPriority w:val="1"/>
    <w:qFormat/>
    <w:rsid w:val="002C06F6"/>
    <w:pPr>
      <w:widowControl w:val="0"/>
      <w:autoSpaceDE w:val="0"/>
      <w:autoSpaceDN w:val="0"/>
      <w:spacing w:after="0" w:line="318" w:lineRule="exact"/>
      <w:ind w:left="2122" w:hanging="721"/>
      <w:jc w:val="both"/>
      <w:outlineLvl w:val="3"/>
    </w:pPr>
    <w:rPr>
      <w:b/>
      <w:bCs/>
      <w:i/>
      <w:iCs/>
      <w:sz w:val="28"/>
      <w:szCs w:val="28"/>
      <w:lang w:val="ru-RU"/>
    </w:rPr>
  </w:style>
  <w:style w:type="paragraph" w:customStyle="1" w:styleId="22">
    <w:name w:val="Заголовок 22"/>
    <w:basedOn w:val="a"/>
    <w:uiPriority w:val="1"/>
    <w:qFormat/>
    <w:rsid w:val="002C06F6"/>
    <w:pPr>
      <w:widowControl w:val="0"/>
      <w:autoSpaceDE w:val="0"/>
      <w:autoSpaceDN w:val="0"/>
      <w:spacing w:before="100" w:beforeAutospacing="1" w:after="100" w:afterAutospacing="1" w:line="240" w:lineRule="auto"/>
      <w:ind w:left="833"/>
      <w:outlineLvl w:val="2"/>
    </w:pPr>
    <w:rPr>
      <w:b/>
      <w:bCs/>
      <w:sz w:val="28"/>
      <w:szCs w:val="28"/>
      <w:lang w:val="ru-RU"/>
    </w:rPr>
  </w:style>
  <w:style w:type="paragraph" w:customStyle="1" w:styleId="21">
    <w:name w:val="Заголовок 21"/>
    <w:basedOn w:val="a"/>
    <w:uiPriority w:val="1"/>
    <w:qFormat/>
    <w:rsid w:val="003B1786"/>
    <w:pPr>
      <w:widowControl w:val="0"/>
      <w:autoSpaceDE w:val="0"/>
      <w:autoSpaceDN w:val="0"/>
      <w:spacing w:after="0" w:line="240" w:lineRule="auto"/>
      <w:ind w:left="833"/>
      <w:outlineLvl w:val="2"/>
    </w:pPr>
    <w:rPr>
      <w:b/>
      <w:bCs/>
      <w:sz w:val="28"/>
      <w:szCs w:val="28"/>
      <w:lang w:val="ru-RU"/>
    </w:rPr>
  </w:style>
  <w:style w:type="paragraph" w:styleId="af0">
    <w:name w:val="footer"/>
    <w:basedOn w:val="a"/>
    <w:link w:val="af1"/>
    <w:uiPriority w:val="99"/>
    <w:unhideWhenUsed/>
    <w:rsid w:val="003B178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lang w:val="ru-RU"/>
    </w:rPr>
  </w:style>
  <w:style w:type="character" w:customStyle="1" w:styleId="af1">
    <w:name w:val="Нижний колонтитул Знак"/>
    <w:basedOn w:val="a0"/>
    <w:link w:val="af0"/>
    <w:uiPriority w:val="99"/>
    <w:rsid w:val="003B1786"/>
    <w:rPr>
      <w:rFonts w:ascii="Times New Roman" w:eastAsia="Times New Roman" w:hAnsi="Times New Roman" w:cs="Times New Roman"/>
    </w:rPr>
  </w:style>
  <w:style w:type="paragraph" w:styleId="af2">
    <w:name w:val="header"/>
    <w:basedOn w:val="a"/>
    <w:link w:val="af3"/>
    <w:uiPriority w:val="99"/>
    <w:semiHidden/>
    <w:unhideWhenUsed/>
    <w:rsid w:val="003B1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3B1786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2946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36613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9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36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8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1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11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92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5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39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721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121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494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0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113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456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61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480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2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5472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92222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0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schools.kundelik.kz/marks.aspx?school=1000001001089&amp;group=1985178895528044329&amp;student=1000008447952&amp;tab=stats" TargetMode="External"/><Relationship Id="rId18" Type="http://schemas.openxmlformats.org/officeDocument/2006/relationships/hyperlink" Target="https://schools.kundelik.kz/marks.aspx?school=1000001001089&amp;group=1985178569110529831&amp;student=1000011432736&amp;tab=stats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schools.kundelik.kz/marks.aspx?school=1000001001089&amp;group=1985178895528044329&amp;student=1000008448069&amp;tab=stats" TargetMode="External"/><Relationship Id="rId17" Type="http://schemas.openxmlformats.org/officeDocument/2006/relationships/hyperlink" Target="https://schools.kundelik.kz/marks.aspx?school=1000001001089&amp;group=1985178569110529831&amp;student=1000011432828&amp;tab=stat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hools.kundelik.kz/marks.aspx?school=1000001001089&amp;group=1985178569110529831&amp;student=1000008448488&amp;tab=stats" TargetMode="External"/><Relationship Id="rId20" Type="http://schemas.openxmlformats.org/officeDocument/2006/relationships/hyperlink" Target="https://schools.kundelik.kz/marks.aspx?school=1000001001089&amp;group=1985178569110529831&amp;student=1000011122521&amp;tab=stat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ols.kundelik.kz/marks.aspx?school=1000001001089&amp;group=1985178895528044329&amp;student=1000008447792&amp;tab=stat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hools.kundelik.kz/marks.aspx?school=1000001001089&amp;group=1985178895528044329&amp;student=1000008447689&amp;tab=stat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chools.kundelik.kz/marks.aspx?school=1000001001089&amp;group=1985178895528044329&amp;student=1000008447496&amp;tab=stats" TargetMode="External"/><Relationship Id="rId19" Type="http://schemas.openxmlformats.org/officeDocument/2006/relationships/hyperlink" Target="https://schools.kundelik.kz/marks.aspx?school=1000001001089&amp;group=1985178569110529831&amp;student=1000008448605&amp;tab=sta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ols.kundelik.kz/marks.aspx?school=1000001001089&amp;group=1985178895528044329&amp;student=1000011432719&amp;tab=stats" TargetMode="External"/><Relationship Id="rId14" Type="http://schemas.openxmlformats.org/officeDocument/2006/relationships/hyperlink" Target="https://schools.kundelik.kz/marks.aspx?school=1000001001089&amp;group=1985178895528044329&amp;student=1000008448156&amp;tab=stats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56,6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51,8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2020-2021 у. г.</c:v>
                </c:pt>
                <c:pt idx="1">
                  <c:v>2021-2022 у. г.</c:v>
                </c:pt>
                <c:pt idx="2">
                  <c:v>2022-2023 у. 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53</c:v>
                </c:pt>
                <c:pt idx="1">
                  <c:v>56.6</c:v>
                </c:pt>
                <c:pt idx="2">
                  <c:v>51.8</c:v>
                </c:pt>
              </c:numCache>
            </c:numRef>
          </c:val>
        </c:ser>
        <c:shape val="cone"/>
        <c:axId val="64919808"/>
        <c:axId val="95940608"/>
        <c:axId val="0"/>
      </c:bar3DChart>
      <c:catAx>
        <c:axId val="64919808"/>
        <c:scaling>
          <c:orientation val="minMax"/>
        </c:scaling>
        <c:axPos val="b"/>
        <c:tickLblPos val="nextTo"/>
        <c:crossAx val="95940608"/>
        <c:crosses val="autoZero"/>
        <c:auto val="1"/>
        <c:lblAlgn val="ctr"/>
        <c:lblOffset val="100"/>
      </c:catAx>
      <c:valAx>
        <c:axId val="95940608"/>
        <c:scaling>
          <c:orientation val="minMax"/>
        </c:scaling>
        <c:axPos val="l"/>
        <c:majorGridlines/>
        <c:numFmt formatCode="General" sourceLinked="1"/>
        <c:tickLblPos val="nextTo"/>
        <c:crossAx val="64919808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7FC636-A852-4003-AEEF-141CF90A8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33</Pages>
  <Words>10369</Words>
  <Characters>59107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user785</cp:lastModifiedBy>
  <cp:revision>16</cp:revision>
  <cp:lastPrinted>2022-03-12T11:09:00Z</cp:lastPrinted>
  <dcterms:created xsi:type="dcterms:W3CDTF">2022-06-27T04:39:00Z</dcterms:created>
  <dcterms:modified xsi:type="dcterms:W3CDTF">2023-06-26T11:24:00Z</dcterms:modified>
</cp:coreProperties>
</file>